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52" w:rsidRDefault="009B7E0F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452" w:rsidRDefault="0007645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076452" w:rsidRDefault="009B7E0F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Трудовые права несовершеннолетних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Положения о трудовых правах граждан России закреплены в статье 37 Конституции Российской Федерации. Данная статья гласит: «Труд свободен. Каждый </w:t>
      </w:r>
      <w:r>
        <w:rPr>
          <w:rFonts w:ascii="Times New Roman" w:hAnsi="Times New Roman"/>
          <w:sz w:val="28"/>
        </w:rPr>
        <w:t xml:space="preserve">имеет право свободно распоряжаться своими способностями к труду, выбирать род деятельности и профессию. Принудительный труд запрещен. Каждый имеет право на труд в условиях, отвечающих требованиям безопасности и гигиены, на вознаграждение за труд без какой </w:t>
      </w:r>
      <w:r>
        <w:rPr>
          <w:rFonts w:ascii="Times New Roman" w:hAnsi="Times New Roman"/>
          <w:sz w:val="28"/>
        </w:rPr>
        <w:t xml:space="preserve">бы то ни было дискриминации и не ниже установленного федеральным законом минимального размера оплаты труда, а также право на защиту от безработицы. Признается право на индивидуальные и коллективные трудовые споры с использованием установленных федеральным </w:t>
      </w:r>
      <w:r>
        <w:rPr>
          <w:rFonts w:ascii="Times New Roman" w:hAnsi="Times New Roman"/>
          <w:sz w:val="28"/>
        </w:rPr>
        <w:t>законом способов их разрешения, включая право на забастовку.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</w:t>
      </w:r>
      <w:r>
        <w:rPr>
          <w:rFonts w:ascii="Times New Roman" w:hAnsi="Times New Roman"/>
          <w:sz w:val="28"/>
        </w:rPr>
        <w:t>ый отпуск».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Трудовом кодексе Российской Федерации труду несовершеннолетних посвящена глава 42 «Особенности регулирования труда работников в возрасте до восемнадцати лет».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общему правилу трудовой договор может быть заключен с лицом, достигшим возраста </w:t>
      </w:r>
      <w:r>
        <w:rPr>
          <w:rFonts w:ascii="Times New Roman" w:hAnsi="Times New Roman"/>
          <w:sz w:val="28"/>
        </w:rPr>
        <w:t>16 лет (часть 1 статьи 63 ТК РФ). В некоторых случаях и при соблюдении ряда условий трудовой договор могут заключать лица, не достигшие указанного возраста. Так, в соответствии с частью 2 статьи 63 ТК РФ лица, получившие общее образование и достигшие возра</w:t>
      </w:r>
      <w:r>
        <w:rPr>
          <w:rFonts w:ascii="Times New Roman" w:hAnsi="Times New Roman"/>
          <w:sz w:val="28"/>
        </w:rPr>
        <w:t>ста 15 лет, могут заключать трудовой договор для выполнения легкого труда, не причиняющего вреда их здоровью. Одновременно с этим лица, достигшие возраста 15 лет и в соответствии с федеральным законом оставившие общеобразовательную организацию до получения</w:t>
      </w:r>
      <w:r>
        <w:rPr>
          <w:rFonts w:ascii="Times New Roman" w:hAnsi="Times New Roman"/>
          <w:sz w:val="28"/>
        </w:rPr>
        <w:t xml:space="preserve"> основного общего образования или отчисленные из указанной организации и продолжающие получать общее образование в иной форме обучения, могут самостоятельно заключать трудовой договор при соблюдении таких же условий без ущерба для освоения образовательной </w:t>
      </w:r>
      <w:r>
        <w:rPr>
          <w:rFonts w:ascii="Times New Roman" w:hAnsi="Times New Roman"/>
          <w:sz w:val="28"/>
        </w:rPr>
        <w:t>программы.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части 3 статьи 63 ТК РФ, с письменного согласия одного из родителей (попечителя) и органа опеки и попечительства трудовой договор может быть заключен с 14-летним лицом в двух случаях: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завершения получения им общего образования </w:t>
      </w:r>
      <w:r>
        <w:rPr>
          <w:rFonts w:ascii="Times New Roman" w:hAnsi="Times New Roman"/>
          <w:sz w:val="28"/>
        </w:rPr>
        <w:t>для выполнения легкого труда, не причиняющего вреда его здоровью;</w:t>
      </w:r>
      <w:r>
        <w:rPr>
          <w:rFonts w:ascii="Times New Roman" w:hAnsi="Times New Roman"/>
          <w:sz w:val="28"/>
        </w:rPr>
        <w:br/>
        <w:t>в случае продолжения получения им общего образования для выполнения в свободное от получения образования время легкого труда, не причиняющего вреда его здоровью и без ущерба для освоения обр</w:t>
      </w:r>
      <w:r>
        <w:rPr>
          <w:rFonts w:ascii="Times New Roman" w:hAnsi="Times New Roman"/>
          <w:sz w:val="28"/>
        </w:rPr>
        <w:t>азовательной программы.</w:t>
      </w:r>
      <w:r>
        <w:rPr>
          <w:rFonts w:ascii="Times New Roman" w:hAnsi="Times New Roman"/>
          <w:sz w:val="28"/>
        </w:rPr>
        <w:br/>
        <w:t>С малолетними в возрасте до 14 лет трудовой договор может быть заключен только при соблюдении ряда условий: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работодателем может выступить только определенный вид организации - кинематография, театр, театральная и концертная организа</w:t>
      </w:r>
      <w:r>
        <w:rPr>
          <w:rFonts w:ascii="Times New Roman" w:hAnsi="Times New Roman"/>
          <w:sz w:val="28"/>
        </w:rPr>
        <w:t>ция, цирк (этот перечень является исчерпывающим и закреплен в части 4 статьи 63 ТК РФ);</w:t>
      </w:r>
      <w:r>
        <w:rPr>
          <w:rFonts w:ascii="Times New Roman" w:hAnsi="Times New Roman"/>
          <w:sz w:val="28"/>
        </w:rPr>
        <w:br/>
        <w:t>цель такой работы - участие в создании и (или) исполнении (экспонировании) произведений;</w:t>
      </w:r>
      <w:r>
        <w:rPr>
          <w:rFonts w:ascii="Times New Roman" w:hAnsi="Times New Roman"/>
          <w:sz w:val="28"/>
        </w:rPr>
        <w:br/>
        <w:t>работа не должна наносить ущерб здоровью и нравственному развитию;</w:t>
      </w:r>
      <w:r>
        <w:rPr>
          <w:rFonts w:ascii="Times New Roman" w:hAnsi="Times New Roman"/>
          <w:sz w:val="28"/>
        </w:rPr>
        <w:br/>
        <w:t>требуется со</w:t>
      </w:r>
      <w:r>
        <w:rPr>
          <w:rFonts w:ascii="Times New Roman" w:hAnsi="Times New Roman"/>
          <w:sz w:val="28"/>
        </w:rPr>
        <w:t>гласие одного из родителей (опекуна) и разрешение органа опеки и попечительства.</w:t>
      </w:r>
    </w:p>
    <w:p w:rsidR="00076452" w:rsidRDefault="009B7E0F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</w:t>
      </w:r>
      <w:r>
        <w:rPr>
          <w:rFonts w:ascii="Times New Roman" w:hAnsi="Times New Roman"/>
          <w:sz w:val="28"/>
        </w:rPr>
        <w:t>ительность ежедневной работы и другие условия, в которых может выполняться работа.</w:t>
      </w:r>
    </w:p>
    <w:p w:rsidR="00076452" w:rsidRDefault="0007645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076452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7E0F">
      <w:r>
        <w:separator/>
      </w:r>
    </w:p>
  </w:endnote>
  <w:endnote w:type="continuationSeparator" w:id="0">
    <w:p w:rsidR="00000000" w:rsidRDefault="009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7E0F">
      <w:r>
        <w:separator/>
      </w:r>
    </w:p>
  </w:footnote>
  <w:footnote w:type="continuationSeparator" w:id="0">
    <w:p w:rsidR="00000000" w:rsidRDefault="009B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52" w:rsidRDefault="009B7E0F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52" w:rsidRDefault="009B7E0F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52" w:rsidRDefault="009B7E0F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7029"/>
    <w:multiLevelType w:val="multilevel"/>
    <w:tmpl w:val="6618FD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B9706B"/>
    <w:multiLevelType w:val="multilevel"/>
    <w:tmpl w:val="27E028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9E0FE4"/>
    <w:multiLevelType w:val="multilevel"/>
    <w:tmpl w:val="87788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A4D2071"/>
    <w:multiLevelType w:val="multilevel"/>
    <w:tmpl w:val="7C44A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2A1D1E"/>
    <w:multiLevelType w:val="multilevel"/>
    <w:tmpl w:val="63762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6B376F"/>
    <w:multiLevelType w:val="multilevel"/>
    <w:tmpl w:val="B5B0D0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24C52A4"/>
    <w:multiLevelType w:val="multilevel"/>
    <w:tmpl w:val="502C10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2"/>
    <w:rsid w:val="00076452"/>
    <w:rsid w:val="009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1F904-9B9A-41AF-89A4-04C09F5D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2026-07-02T06:53:00Z</dcterms:created>
  <dcterms:modified xsi:type="dcterms:W3CDTF">2026-07-02T06:54:00Z</dcterms:modified>
</cp:coreProperties>
</file>