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54" w:rsidRDefault="00775154" w:rsidP="00775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меры обеспечения безопасности</w:t>
      </w:r>
    </w:p>
    <w:p w:rsidR="00775154" w:rsidRDefault="00775154" w:rsidP="00775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7A0" w:rsidRDefault="00A707A0" w:rsidP="00A7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FD5CAD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C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5CAD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775154">
        <w:rPr>
          <w:rFonts w:ascii="Times New Roman" w:hAnsi="Times New Roman" w:cs="Times New Roman"/>
          <w:sz w:val="28"/>
          <w:szCs w:val="28"/>
        </w:rPr>
        <w:t xml:space="preserve"> </w:t>
      </w:r>
      <w:r w:rsidRPr="00FD5CA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75154">
        <w:rPr>
          <w:rFonts w:ascii="Times New Roman" w:hAnsi="Times New Roman" w:cs="Times New Roman"/>
          <w:sz w:val="28"/>
          <w:szCs w:val="28"/>
        </w:rPr>
        <w:t xml:space="preserve"> </w:t>
      </w:r>
      <w:r w:rsidRPr="00FD5CA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75154">
        <w:rPr>
          <w:rFonts w:ascii="Times New Roman" w:hAnsi="Times New Roman" w:cs="Times New Roman"/>
          <w:sz w:val="28"/>
          <w:szCs w:val="28"/>
        </w:rPr>
        <w:t xml:space="preserve"> </w:t>
      </w:r>
      <w:r w:rsidRPr="00FD5CAD">
        <w:rPr>
          <w:rFonts w:ascii="Times New Roman" w:hAnsi="Times New Roman" w:cs="Times New Roman"/>
          <w:sz w:val="28"/>
          <w:szCs w:val="28"/>
        </w:rPr>
        <w:t xml:space="preserve">от </w:t>
      </w:r>
      <w:r w:rsidR="00775154">
        <w:rPr>
          <w:rFonts w:ascii="Times New Roman" w:hAnsi="Times New Roman" w:cs="Times New Roman"/>
          <w:sz w:val="28"/>
          <w:szCs w:val="28"/>
        </w:rPr>
        <w:t xml:space="preserve"> </w:t>
      </w:r>
      <w:r w:rsidRPr="00FD5CAD">
        <w:rPr>
          <w:rFonts w:ascii="Times New Roman" w:hAnsi="Times New Roman" w:cs="Times New Roman"/>
          <w:sz w:val="28"/>
          <w:szCs w:val="28"/>
        </w:rPr>
        <w:t>19 октября 2022 года № 757 «О мерах, осуществляемых в субъектах Российской Федерации в связи с Указом Президента Российской Федерации от 19 октября 2022 года»</w:t>
      </w:r>
      <w:r>
        <w:rPr>
          <w:rFonts w:ascii="Times New Roman" w:hAnsi="Times New Roman" w:cs="Times New Roman"/>
          <w:sz w:val="28"/>
          <w:szCs w:val="28"/>
        </w:rPr>
        <w:t>, решением Оперативного штаба</w:t>
      </w:r>
      <w:r w:rsidRPr="00A70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Правительстве ЧАО антитеррористической комиссии Чукотского муниципального района рекомендовано провести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рамках компетенции</w:t>
      </w:r>
      <w:r w:rsidR="005D4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мер, принимаемых для их нейтрализации. </w:t>
      </w:r>
    </w:p>
    <w:p w:rsidR="00887013" w:rsidRDefault="00A707A0" w:rsidP="00887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</w:t>
      </w:r>
      <w:r w:rsidRPr="00A707A0">
        <w:rPr>
          <w:rFonts w:ascii="Times New Roman" w:hAnsi="Times New Roman" w:cs="Times New Roman"/>
          <w:sz w:val="28"/>
          <w:szCs w:val="28"/>
        </w:rPr>
        <w:t>межведомственного, комиссионного обследования потенциально опасных объектов, объектов жизнеобеспечения и повышенной опасности на предмет их устойчивости к террористическим актам</w:t>
      </w:r>
      <w:r w:rsidR="00887013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>, антитеррористической комисси</w:t>
      </w:r>
      <w:r w:rsidR="0088701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муниципальный район</w:t>
      </w:r>
      <w:r w:rsidR="00887013">
        <w:rPr>
          <w:rFonts w:ascii="Times New Roman" w:hAnsi="Times New Roman" w:cs="Times New Roman"/>
          <w:sz w:val="28"/>
          <w:szCs w:val="28"/>
        </w:rPr>
        <w:t xml:space="preserve"> дополнительно рекомендовано руководителям организаций и учреждений всех форм собственности, осуществляющим деятельность на территории сельских поселений Чукотского муниципального района:</w:t>
      </w:r>
    </w:p>
    <w:p w:rsidR="00887013" w:rsidRDefault="00887013" w:rsidP="00887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B13">
        <w:rPr>
          <w:rFonts w:ascii="Times New Roman" w:hAnsi="Times New Roman" w:cs="Times New Roman"/>
          <w:sz w:val="28"/>
          <w:szCs w:val="28"/>
        </w:rPr>
        <w:t>оценить состояние оперативной обстановки, имеющуюся информацию о наличии условий и предпосылок к возникновению террористических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013" w:rsidRPr="00956B13" w:rsidRDefault="00887013" w:rsidP="00887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усилить охрану и состояние антитеррористической защищенности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подведомственных объектов; </w:t>
      </w:r>
    </w:p>
    <w:p w:rsidR="00887013" w:rsidRDefault="00887013" w:rsidP="00887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6B13">
        <w:rPr>
          <w:rFonts w:ascii="Times New Roman" w:hAnsi="Times New Roman" w:cs="Times New Roman"/>
          <w:sz w:val="28"/>
          <w:szCs w:val="28"/>
        </w:rPr>
        <w:t xml:space="preserve"> спланировать мероприятия, направленные на выявление и срыв возможных замыслов по совершению терактов, а также других экстремистских действий в местах </w:t>
      </w:r>
      <w:r>
        <w:rPr>
          <w:rFonts w:ascii="Times New Roman" w:hAnsi="Times New Roman" w:cs="Times New Roman"/>
          <w:sz w:val="28"/>
          <w:szCs w:val="28"/>
        </w:rPr>
        <w:t>пребывания людей</w:t>
      </w:r>
      <w:r w:rsidRPr="00956B13">
        <w:rPr>
          <w:rFonts w:ascii="Times New Roman" w:hAnsi="Times New Roman" w:cs="Times New Roman"/>
          <w:sz w:val="28"/>
          <w:szCs w:val="28"/>
        </w:rPr>
        <w:t>.</w:t>
      </w:r>
    </w:p>
    <w:p w:rsidR="00887013" w:rsidRDefault="00887013" w:rsidP="00887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по обеспечению безопасности граждан, </w:t>
      </w:r>
      <w:r w:rsidR="005D4D23">
        <w:rPr>
          <w:rFonts w:ascii="Times New Roman" w:hAnsi="Times New Roman" w:cs="Times New Roman"/>
          <w:sz w:val="28"/>
          <w:szCs w:val="28"/>
        </w:rPr>
        <w:t>учреждений, организаций 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5D4D23">
        <w:rPr>
          <w:rFonts w:ascii="Times New Roman" w:hAnsi="Times New Roman" w:cs="Times New Roman"/>
          <w:sz w:val="28"/>
          <w:szCs w:val="28"/>
        </w:rPr>
        <w:t>ятся на контроле антитеррористической комиссии района.</w:t>
      </w:r>
    </w:p>
    <w:p w:rsidR="00736972" w:rsidRDefault="00736972"/>
    <w:sectPr w:rsidR="0073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41"/>
    <w:rsid w:val="00176352"/>
    <w:rsid w:val="005D4D23"/>
    <w:rsid w:val="006E74C6"/>
    <w:rsid w:val="00736972"/>
    <w:rsid w:val="00775154"/>
    <w:rsid w:val="00887013"/>
    <w:rsid w:val="00A707A0"/>
    <w:rsid w:val="00F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A593"/>
  <w15:docId w15:val="{839A1F3B-681F-4543-8646-13FC6FFC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БусловАлексей</cp:lastModifiedBy>
  <cp:revision>4</cp:revision>
  <cp:lastPrinted>2022-11-21T23:34:00Z</cp:lastPrinted>
  <dcterms:created xsi:type="dcterms:W3CDTF">2022-11-21T23:11:00Z</dcterms:created>
  <dcterms:modified xsi:type="dcterms:W3CDTF">2022-11-21T23:56:00Z</dcterms:modified>
</cp:coreProperties>
</file>