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77777777" w:rsidR="00FB520E" w:rsidRPr="00EE7039" w:rsidRDefault="00FB520E" w:rsidP="00FB520E">
      <w:pPr>
        <w:pStyle w:val="20"/>
        <w:shd w:val="clear" w:color="auto" w:fill="auto"/>
        <w:ind w:left="300"/>
        <w:rPr>
          <w:sz w:val="28"/>
          <w:szCs w:val="28"/>
        </w:rPr>
      </w:pPr>
      <w:r w:rsidRPr="00EE7039">
        <w:rPr>
          <w:sz w:val="28"/>
          <w:szCs w:val="28"/>
        </w:rPr>
        <w:t>Уведомление о проведении общественного обсуждения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0A9F25E8" w14:textId="1BBBAD5E" w:rsidR="008C3368" w:rsidRDefault="008C3368" w:rsidP="008C3368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>
        <w:t>Инчоун</w:t>
      </w:r>
      <w:proofErr w:type="spellEnd"/>
      <w:r w:rsidRPr="004C4A83">
        <w:t xml:space="preserve"> </w:t>
      </w:r>
      <w:r>
        <w:t xml:space="preserve">сообщает, что в соответствии </w:t>
      </w:r>
      <w:r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>
        <w:t xml:space="preserve"> </w:t>
      </w:r>
      <w:r w:rsidRPr="008C3368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8C3368">
        <w:t>Инчоун</w:t>
      </w:r>
      <w:proofErr w:type="spellEnd"/>
      <w:r w:rsidRPr="008C3368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8C3368">
        <w:t>Инчоун</w:t>
      </w:r>
      <w:proofErr w:type="spellEnd"/>
      <w:r w:rsidRPr="008C3368">
        <w:t xml:space="preserve"> от 29 ноября 2021 года № 50</w:t>
      </w:r>
      <w:r>
        <w:t xml:space="preserve">, </w:t>
      </w:r>
      <w:r>
        <w:rPr>
          <w:rStyle w:val="0pt"/>
        </w:rPr>
        <w:t>с 23</w:t>
      </w:r>
      <w:proofErr w:type="gramEnd"/>
      <w:r>
        <w:rPr>
          <w:rStyle w:val="0pt"/>
        </w:rPr>
        <w:t xml:space="preserve"> мая по 06 июня 2023 года  </w:t>
      </w:r>
      <w:r>
        <w:t>проводится общественное обсуждение следующего проекта:</w:t>
      </w:r>
    </w:p>
    <w:p w14:paraId="167DDBF2" w14:textId="3824EBB3" w:rsidR="008C3368" w:rsidRPr="003E0EA4" w:rsidRDefault="008C3368" w:rsidP="008C3368">
      <w:pPr>
        <w:pStyle w:val="21"/>
        <w:spacing w:line="314" w:lineRule="exact"/>
        <w:ind w:left="20" w:right="320"/>
      </w:pPr>
      <w:r>
        <w:t>«</w:t>
      </w:r>
      <w:proofErr w:type="gramStart"/>
      <w:r w:rsidRPr="004C4A83"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Pr="004C4A83">
        <w:t xml:space="preserve"> муниципального образования сельское поселение </w:t>
      </w:r>
      <w:proofErr w:type="spellStart"/>
      <w:r>
        <w:t>Инчоун</w:t>
      </w:r>
      <w:proofErr w:type="spellEnd"/>
      <w:r w:rsidRPr="004C4A83">
        <w:t xml:space="preserve"> за 2022 год</w:t>
      </w:r>
      <w:r w:rsidRPr="003E0EA4">
        <w:t>».</w:t>
      </w:r>
    </w:p>
    <w:p w14:paraId="756BA243" w14:textId="77777777" w:rsidR="008C3368" w:rsidRDefault="008C3368" w:rsidP="008C3368">
      <w:pPr>
        <w:pStyle w:val="21"/>
        <w:shd w:val="clear" w:color="auto" w:fill="auto"/>
        <w:spacing w:line="314" w:lineRule="exact"/>
        <w:ind w:left="20" w:right="320"/>
      </w:pPr>
      <w:r w:rsidRPr="003E0EA4">
        <w:t>В</w:t>
      </w:r>
      <w:r>
        <w:t xml:space="preserve"> целях общественного обсуждения вышеуказанного проекта, Доклад</w:t>
      </w:r>
      <w:r w:rsidRPr="004C4A83">
        <w:t xml:space="preserve"> о результатах обобщения правоприменительной практики </w:t>
      </w:r>
      <w:r>
        <w:t xml:space="preserve">размещен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контроль/</w:t>
      </w:r>
      <w:r w:rsidRPr="00EE7039">
        <w:t xml:space="preserve"> Муниципальный контроль </w:t>
      </w:r>
      <w:r>
        <w:t>–</w:t>
      </w:r>
      <w:r w:rsidRPr="00EE7039">
        <w:t xml:space="preserve"> документы</w:t>
      </w:r>
      <w:r>
        <w:t>/</w:t>
      </w:r>
      <w:r w:rsidRPr="008B5E96">
        <w:t xml:space="preserve"> </w:t>
      </w:r>
      <w:r w:rsidRPr="003E0EA4">
        <w:t>Муниципальный контроль</w:t>
      </w:r>
      <w:r w:rsidRPr="004C4A83">
        <w:rPr>
          <w:bCs/>
          <w:sz w:val="28"/>
          <w:szCs w:val="28"/>
        </w:rPr>
        <w:t xml:space="preserve"> </w:t>
      </w:r>
      <w:r w:rsidRPr="004C4A83">
        <w:t>в сфере благоустройства</w:t>
      </w:r>
      <w:r>
        <w:t>.</w:t>
      </w:r>
      <w:r w:rsidRPr="008B5E96">
        <w:t xml:space="preserve"> </w:t>
      </w:r>
    </w:p>
    <w:p w14:paraId="3D3CCBE4" w14:textId="77777777" w:rsidR="008C3368" w:rsidRPr="00601B33" w:rsidRDefault="008C3368" w:rsidP="008C3368">
      <w:pPr>
        <w:pStyle w:val="30"/>
        <w:shd w:val="clear" w:color="auto" w:fill="auto"/>
        <w:spacing w:line="260" w:lineRule="exact"/>
        <w:ind w:left="20"/>
        <w:rPr>
          <w:b w:val="0"/>
        </w:rPr>
      </w:pPr>
      <w:r>
        <w:t xml:space="preserve">Предложения </w:t>
      </w:r>
      <w:r w:rsidRPr="00601B33">
        <w:t>принимаются</w:t>
      </w:r>
      <w:r w:rsidRPr="00601B33">
        <w:rPr>
          <w:b w:val="0"/>
        </w:rPr>
        <w:t xml:space="preserve"> </w:t>
      </w:r>
      <w:r w:rsidRPr="00601B33">
        <w:rPr>
          <w:rStyle w:val="0pt"/>
          <w:b/>
        </w:rPr>
        <w:t>с 23 мая по 06 июня 2023 года</w:t>
      </w:r>
      <w:r w:rsidRPr="00601B33">
        <w:rPr>
          <w:b w:val="0"/>
        </w:rPr>
        <w:t>.</w:t>
      </w:r>
    </w:p>
    <w:p w14:paraId="6066C4B7" w14:textId="77777777" w:rsidR="008C3368" w:rsidRDefault="008C3368" w:rsidP="008C3368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 по итогам рассмотрения:</w:t>
      </w:r>
    </w:p>
    <w:p w14:paraId="619586FB" w14:textId="40F6B51F" w:rsidR="008C3368" w:rsidRDefault="008C3368" w:rsidP="008C3368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>
        <w:t xml:space="preserve"> </w:t>
      </w:r>
      <w:r w:rsidRPr="008C3368">
        <w:t xml:space="preserve">689313, Чукотский АО, Чукотский район, с. </w:t>
      </w:r>
      <w:proofErr w:type="spellStart"/>
      <w:r w:rsidRPr="008C3368">
        <w:t>Инчоун</w:t>
      </w:r>
      <w:proofErr w:type="spellEnd"/>
      <w:r w:rsidRPr="008C3368">
        <w:t xml:space="preserve">, ул. </w:t>
      </w:r>
      <w:proofErr w:type="spellStart"/>
      <w:r w:rsidRPr="008C3368">
        <w:t>Тынетегина</w:t>
      </w:r>
      <w:proofErr w:type="spellEnd"/>
      <w:r w:rsidRPr="008C3368">
        <w:t>, 7</w:t>
      </w:r>
      <w:bookmarkStart w:id="0" w:name="_GoBack"/>
      <w:bookmarkEnd w:id="0"/>
      <w:r>
        <w:t>.</w:t>
      </w:r>
    </w:p>
    <w:p w14:paraId="4068379B" w14:textId="0FAD9918" w:rsidR="008C3368" w:rsidRDefault="008C3368" w:rsidP="008C3368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Pr="008C3368">
        <w:rPr>
          <w:rStyle w:val="user-accountname"/>
        </w:rPr>
        <w:t>Inchoun@chukotraion.ru.</w:t>
      </w:r>
    </w:p>
    <w:p w14:paraId="792A08C7" w14:textId="77777777" w:rsidR="008C3368" w:rsidRDefault="008C3368" w:rsidP="008C3368">
      <w:pPr>
        <w:pStyle w:val="21"/>
        <w:shd w:val="clear" w:color="auto" w:fill="auto"/>
        <w:spacing w:line="324" w:lineRule="exact"/>
        <w:ind w:left="20" w:right="320"/>
      </w:pPr>
      <w:r>
        <w:t xml:space="preserve">Поданные в период общественного обсуждения предложения рассматриваются контрольным органом </w:t>
      </w:r>
      <w:r>
        <w:rPr>
          <w:rStyle w:val="0pt"/>
        </w:rPr>
        <w:t>с 06 июня по 20 июня 2023 года.</w:t>
      </w:r>
    </w:p>
    <w:p w14:paraId="0E26415C" w14:textId="77777777" w:rsidR="000F04D6" w:rsidRDefault="000F04D6" w:rsidP="008C3368">
      <w:pPr>
        <w:pStyle w:val="21"/>
        <w:shd w:val="clear" w:color="auto" w:fill="auto"/>
        <w:ind w:left="20" w:right="320"/>
      </w:pPr>
    </w:p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2A24A0"/>
    <w:rsid w:val="003336FC"/>
    <w:rsid w:val="00334838"/>
    <w:rsid w:val="003E0EA4"/>
    <w:rsid w:val="00517940"/>
    <w:rsid w:val="00601B33"/>
    <w:rsid w:val="00627EDB"/>
    <w:rsid w:val="00815E25"/>
    <w:rsid w:val="008B5E96"/>
    <w:rsid w:val="008C3368"/>
    <w:rsid w:val="009A5BB4"/>
    <w:rsid w:val="00BF4437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8C3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8C3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15</cp:revision>
  <cp:lastPrinted>2022-09-19T03:59:00Z</cp:lastPrinted>
  <dcterms:created xsi:type="dcterms:W3CDTF">2022-09-19T04:00:00Z</dcterms:created>
  <dcterms:modified xsi:type="dcterms:W3CDTF">2023-05-23T03:30:00Z</dcterms:modified>
</cp:coreProperties>
</file>