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F8D" w:rsidRDefault="00AA3F8D" w:rsidP="00AA3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F8D">
        <w:rPr>
          <w:rFonts w:ascii="Times New Roman" w:hAnsi="Times New Roman" w:cs="Times New Roman"/>
          <w:b/>
          <w:sz w:val="28"/>
          <w:szCs w:val="28"/>
        </w:rPr>
        <w:t>Сведения о способах получения консультаций по вопросам соблюдения обязательных требований</w:t>
      </w:r>
    </w:p>
    <w:p w:rsidR="00AA3F8D" w:rsidRPr="00AA3F8D" w:rsidRDefault="00AA3F8D" w:rsidP="00AA3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 xml:space="preserve">В соответствии со статьей 50 Федерального закона от 31 июля 2020 года № 248-ФЗ «О государственном контроле (надзоре) и муниципальном контроле в Российской Федерации», </w:t>
      </w:r>
      <w:r w:rsidR="004356BB" w:rsidRPr="00D85801">
        <w:rPr>
          <w:rFonts w:ascii="Times New Roman" w:hAnsi="Times New Roman" w:cs="Times New Roman"/>
          <w:sz w:val="28"/>
          <w:szCs w:val="28"/>
        </w:rPr>
        <w:t>положени</w:t>
      </w:r>
      <w:r w:rsidR="004356BB">
        <w:rPr>
          <w:rFonts w:ascii="Times New Roman" w:hAnsi="Times New Roman" w:cs="Times New Roman"/>
          <w:sz w:val="28"/>
          <w:szCs w:val="28"/>
        </w:rPr>
        <w:t>ем</w:t>
      </w:r>
      <w:r w:rsidR="004356BB" w:rsidRPr="00D85801">
        <w:rPr>
          <w:rFonts w:ascii="Times New Roman" w:hAnsi="Times New Roman" w:cs="Times New Roman"/>
          <w:sz w:val="28"/>
          <w:szCs w:val="28"/>
        </w:rPr>
        <w:t xml:space="preserve"> о</w:t>
      </w:r>
      <w:r w:rsidR="004356BB">
        <w:rPr>
          <w:rFonts w:ascii="Times New Roman" w:hAnsi="Times New Roman" w:cs="Times New Roman"/>
          <w:sz w:val="28"/>
          <w:szCs w:val="28"/>
        </w:rPr>
        <w:t>б</w:t>
      </w:r>
      <w:r w:rsidR="004356BB" w:rsidRPr="00D85801">
        <w:rPr>
          <w:rFonts w:ascii="Times New Roman" w:hAnsi="Times New Roman" w:cs="Times New Roman"/>
          <w:sz w:val="28"/>
          <w:szCs w:val="28"/>
        </w:rPr>
        <w:t xml:space="preserve"> </w:t>
      </w:r>
      <w:r w:rsidR="004356BB">
        <w:rPr>
          <w:rFonts w:ascii="Times New Roman" w:hAnsi="Times New Roman" w:cs="Times New Roman"/>
          <w:sz w:val="28"/>
          <w:szCs w:val="28"/>
        </w:rPr>
        <w:t>осуществлении</w:t>
      </w:r>
      <w:r w:rsidR="004356BB" w:rsidRPr="00D85801">
        <w:rPr>
          <w:rFonts w:ascii="Times New Roman" w:hAnsi="Times New Roman" w:cs="Times New Roman"/>
          <w:sz w:val="28"/>
          <w:szCs w:val="28"/>
        </w:rPr>
        <w:t xml:space="preserve"> муниципального контрол</w:t>
      </w:r>
      <w:r w:rsidR="004356BB">
        <w:rPr>
          <w:rFonts w:ascii="Times New Roman" w:hAnsi="Times New Roman" w:cs="Times New Roman"/>
          <w:sz w:val="28"/>
          <w:szCs w:val="28"/>
        </w:rPr>
        <w:t>я в сфере благоустройства</w:t>
      </w:r>
      <w:r w:rsidR="004356BB" w:rsidRPr="00D85801">
        <w:rPr>
          <w:rFonts w:ascii="Times New Roman" w:hAnsi="Times New Roman" w:cs="Times New Roman"/>
          <w:sz w:val="28"/>
          <w:szCs w:val="28"/>
        </w:rPr>
        <w:t>, осуществляем</w:t>
      </w:r>
      <w:r w:rsidR="004356BB">
        <w:rPr>
          <w:rFonts w:ascii="Times New Roman" w:hAnsi="Times New Roman" w:cs="Times New Roman"/>
          <w:sz w:val="28"/>
          <w:szCs w:val="28"/>
        </w:rPr>
        <w:t>ого</w:t>
      </w:r>
      <w:r w:rsidR="004356BB" w:rsidRPr="00D85801">
        <w:rPr>
          <w:rFonts w:ascii="Times New Roman" w:hAnsi="Times New Roman" w:cs="Times New Roman"/>
          <w:sz w:val="28"/>
          <w:szCs w:val="28"/>
        </w:rPr>
        <w:t xml:space="preserve"> </w:t>
      </w:r>
      <w:r w:rsidR="004356BB">
        <w:rPr>
          <w:rFonts w:ascii="Times New Roman" w:hAnsi="Times New Roman" w:cs="Times New Roman"/>
          <w:sz w:val="28"/>
          <w:szCs w:val="28"/>
        </w:rPr>
        <w:t>Администрацией муниципального образования</w:t>
      </w:r>
      <w:bookmarkStart w:id="0" w:name="_GoBack"/>
      <w:bookmarkEnd w:id="0"/>
      <w:r w:rsidR="00AA3F8D"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345A40">
        <w:rPr>
          <w:rFonts w:ascii="Times New Roman" w:hAnsi="Times New Roman" w:cs="Times New Roman"/>
          <w:sz w:val="28"/>
          <w:szCs w:val="28"/>
        </w:rPr>
        <w:t>ое</w:t>
      </w:r>
      <w:r w:rsidR="00AA3F8D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345A40"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="00483BCA">
        <w:rPr>
          <w:rFonts w:ascii="Times New Roman" w:hAnsi="Times New Roman" w:cs="Times New Roman"/>
          <w:sz w:val="28"/>
          <w:szCs w:val="28"/>
        </w:rPr>
        <w:t>Лорино</w:t>
      </w:r>
      <w:proofErr w:type="spellEnd"/>
      <w:r w:rsidR="00345A40">
        <w:rPr>
          <w:rFonts w:ascii="Times New Roman" w:hAnsi="Times New Roman" w:cs="Times New Roman"/>
          <w:sz w:val="28"/>
          <w:szCs w:val="28"/>
        </w:rPr>
        <w:t xml:space="preserve"> </w:t>
      </w:r>
      <w:r w:rsidRPr="00D85801">
        <w:rPr>
          <w:rFonts w:ascii="Times New Roman" w:hAnsi="Times New Roman" w:cs="Times New Roman"/>
          <w:sz w:val="28"/>
          <w:szCs w:val="28"/>
        </w:rPr>
        <w:t>(далее – контрольный орган, администрация), должностн</w:t>
      </w:r>
      <w:r w:rsidR="00345A40">
        <w:rPr>
          <w:rFonts w:ascii="Times New Roman" w:hAnsi="Times New Roman" w:cs="Times New Roman"/>
          <w:sz w:val="28"/>
          <w:szCs w:val="28"/>
        </w:rPr>
        <w:t>ое</w:t>
      </w:r>
      <w:r w:rsidRPr="00D85801">
        <w:rPr>
          <w:rFonts w:ascii="Times New Roman" w:hAnsi="Times New Roman" w:cs="Times New Roman"/>
          <w:sz w:val="28"/>
          <w:szCs w:val="28"/>
        </w:rPr>
        <w:t xml:space="preserve"> лиц</w:t>
      </w:r>
      <w:r w:rsidR="00345A40">
        <w:rPr>
          <w:rFonts w:ascii="Times New Roman" w:hAnsi="Times New Roman" w:cs="Times New Roman"/>
          <w:sz w:val="28"/>
          <w:szCs w:val="28"/>
        </w:rPr>
        <w:t>о</w:t>
      </w:r>
      <w:r w:rsidRPr="00D85801">
        <w:rPr>
          <w:rFonts w:ascii="Times New Roman" w:hAnsi="Times New Roman" w:cs="Times New Roman"/>
          <w:sz w:val="28"/>
          <w:szCs w:val="28"/>
        </w:rPr>
        <w:t xml:space="preserve"> контрольного органа по обращениям контролируемых лиц и их представителей осуществля</w:t>
      </w:r>
      <w:r w:rsidR="00345A40">
        <w:rPr>
          <w:rFonts w:ascii="Times New Roman" w:hAnsi="Times New Roman" w:cs="Times New Roman"/>
          <w:sz w:val="28"/>
          <w:szCs w:val="28"/>
        </w:rPr>
        <w:t>е</w:t>
      </w:r>
      <w:r w:rsidRPr="00D85801">
        <w:rPr>
          <w:rFonts w:ascii="Times New Roman" w:hAnsi="Times New Roman" w:cs="Times New Roman"/>
          <w:sz w:val="28"/>
          <w:szCs w:val="28"/>
        </w:rPr>
        <w:t>т консультирование (да</w:t>
      </w:r>
      <w:r w:rsidR="00345A40">
        <w:rPr>
          <w:rFonts w:ascii="Times New Roman" w:hAnsi="Times New Roman" w:cs="Times New Roman"/>
          <w:sz w:val="28"/>
          <w:szCs w:val="28"/>
        </w:rPr>
        <w:t>е</w:t>
      </w:r>
      <w:r w:rsidRPr="00D85801">
        <w:rPr>
          <w:rFonts w:ascii="Times New Roman" w:hAnsi="Times New Roman" w:cs="Times New Roman"/>
          <w:sz w:val="28"/>
          <w:szCs w:val="28"/>
        </w:rPr>
        <w:t>т разъяснения по вопросам, связанным с организацией и осуществлением муниципального контроля).</w:t>
      </w: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>Консультирование осуществляется без взимания платы и не должно превышать 15 минут. Консультирование осуществля</w:t>
      </w:r>
      <w:r w:rsidR="00345A40">
        <w:rPr>
          <w:rFonts w:ascii="Times New Roman" w:hAnsi="Times New Roman" w:cs="Times New Roman"/>
          <w:sz w:val="28"/>
          <w:szCs w:val="28"/>
        </w:rPr>
        <w:t>ется должностным</w:t>
      </w:r>
      <w:r w:rsidRPr="00D85801">
        <w:rPr>
          <w:rFonts w:ascii="Times New Roman" w:hAnsi="Times New Roman" w:cs="Times New Roman"/>
          <w:sz w:val="28"/>
          <w:szCs w:val="28"/>
        </w:rPr>
        <w:t xml:space="preserve"> лиц</w:t>
      </w:r>
      <w:r w:rsidR="00345A40">
        <w:rPr>
          <w:rFonts w:ascii="Times New Roman" w:hAnsi="Times New Roman" w:cs="Times New Roman"/>
          <w:sz w:val="28"/>
          <w:szCs w:val="28"/>
        </w:rPr>
        <w:t>ом</w:t>
      </w:r>
      <w:r w:rsidRPr="00D85801">
        <w:rPr>
          <w:rFonts w:ascii="Times New Roman" w:hAnsi="Times New Roman" w:cs="Times New Roman"/>
          <w:sz w:val="28"/>
          <w:szCs w:val="28"/>
        </w:rPr>
        <w:t xml:space="preserve"> контрольного органа по телефону</w:t>
      </w:r>
      <w:r w:rsidR="00345A40">
        <w:rPr>
          <w:rFonts w:ascii="Times New Roman" w:hAnsi="Times New Roman" w:cs="Times New Roman"/>
          <w:sz w:val="28"/>
          <w:szCs w:val="28"/>
        </w:rPr>
        <w:t xml:space="preserve"> 8(42736)</w:t>
      </w:r>
      <w:r w:rsidR="00933976">
        <w:rPr>
          <w:rFonts w:ascii="Times New Roman" w:hAnsi="Times New Roman" w:cs="Times New Roman"/>
          <w:sz w:val="28"/>
          <w:szCs w:val="28"/>
        </w:rPr>
        <w:t>9-35-36</w:t>
      </w:r>
      <w:r w:rsidRPr="00D85801">
        <w:rPr>
          <w:rFonts w:ascii="Times New Roman" w:hAnsi="Times New Roman" w:cs="Times New Roman"/>
          <w:sz w:val="28"/>
          <w:szCs w:val="28"/>
        </w:rPr>
        <w:t>, посредством видео-конференц-связи, на личном приеме либо в ходе профилактического мероприятия, контрольного мероприятия.</w:t>
      </w: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 xml:space="preserve">Личный приём граждан проводится </w:t>
      </w:r>
      <w:r w:rsidR="005E3DC0">
        <w:rPr>
          <w:rFonts w:ascii="Times New Roman" w:hAnsi="Times New Roman" w:cs="Times New Roman"/>
          <w:sz w:val="28"/>
          <w:szCs w:val="28"/>
        </w:rPr>
        <w:t>должностным</w:t>
      </w:r>
      <w:r w:rsidRPr="00D85801">
        <w:rPr>
          <w:rFonts w:ascii="Times New Roman" w:hAnsi="Times New Roman" w:cs="Times New Roman"/>
          <w:sz w:val="28"/>
          <w:szCs w:val="28"/>
        </w:rPr>
        <w:t xml:space="preserve"> лиц</w:t>
      </w:r>
      <w:r w:rsidR="005E3DC0">
        <w:rPr>
          <w:rFonts w:ascii="Times New Roman" w:hAnsi="Times New Roman" w:cs="Times New Roman"/>
          <w:sz w:val="28"/>
          <w:szCs w:val="28"/>
        </w:rPr>
        <w:t>ом</w:t>
      </w:r>
      <w:r w:rsidRPr="00D85801">
        <w:rPr>
          <w:rFonts w:ascii="Times New Roman" w:hAnsi="Times New Roman" w:cs="Times New Roman"/>
          <w:sz w:val="28"/>
          <w:szCs w:val="28"/>
        </w:rPr>
        <w:t xml:space="preserve"> </w:t>
      </w:r>
      <w:r w:rsidR="005E3DC0" w:rsidRPr="005E3DC0">
        <w:rPr>
          <w:rFonts w:ascii="Times New Roman" w:hAnsi="Times New Roman" w:cs="Times New Roman"/>
          <w:sz w:val="28"/>
          <w:szCs w:val="28"/>
        </w:rPr>
        <w:t>администрации, уполномоченным осуществлять контроль в сфере</w:t>
      </w:r>
      <w:r w:rsidR="005E3DC0">
        <w:rPr>
          <w:rFonts w:ascii="Times New Roman" w:hAnsi="Times New Roman" w:cs="Times New Roman"/>
          <w:sz w:val="28"/>
          <w:szCs w:val="28"/>
        </w:rPr>
        <w:t xml:space="preserve"> благоустройства </w:t>
      </w:r>
      <w:r w:rsidR="005E3DC0" w:rsidRPr="005E3DC0">
        <w:rPr>
          <w:rFonts w:ascii="Times New Roman" w:hAnsi="Times New Roman" w:cs="Times New Roman"/>
          <w:sz w:val="28"/>
          <w:szCs w:val="28"/>
        </w:rPr>
        <w:t>– Глав</w:t>
      </w:r>
      <w:r w:rsidR="005E3DC0">
        <w:rPr>
          <w:rFonts w:ascii="Times New Roman" w:hAnsi="Times New Roman" w:cs="Times New Roman"/>
          <w:sz w:val="28"/>
          <w:szCs w:val="28"/>
        </w:rPr>
        <w:t>ой</w:t>
      </w:r>
      <w:r w:rsidR="005E3DC0" w:rsidRPr="005E3DC0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сельско</w:t>
      </w:r>
      <w:r w:rsidR="005E3DC0">
        <w:rPr>
          <w:rFonts w:ascii="Times New Roman" w:hAnsi="Times New Roman" w:cs="Times New Roman"/>
          <w:sz w:val="28"/>
          <w:szCs w:val="28"/>
        </w:rPr>
        <w:t>го</w:t>
      </w:r>
      <w:r w:rsidR="005E3DC0" w:rsidRPr="005E3DC0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5E3DC0">
        <w:rPr>
          <w:rFonts w:ascii="Times New Roman" w:hAnsi="Times New Roman" w:cs="Times New Roman"/>
          <w:sz w:val="28"/>
          <w:szCs w:val="28"/>
        </w:rPr>
        <w:t>я</w:t>
      </w:r>
      <w:r w:rsidR="005E3DC0" w:rsidRPr="005E3D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BCA">
        <w:rPr>
          <w:rFonts w:ascii="Times New Roman" w:hAnsi="Times New Roman" w:cs="Times New Roman"/>
          <w:sz w:val="28"/>
          <w:szCs w:val="28"/>
        </w:rPr>
        <w:t>Лорино</w:t>
      </w:r>
      <w:proofErr w:type="spellEnd"/>
      <w:r w:rsidR="00345A40">
        <w:rPr>
          <w:rFonts w:ascii="Times New Roman" w:hAnsi="Times New Roman" w:cs="Times New Roman"/>
          <w:sz w:val="28"/>
          <w:szCs w:val="28"/>
        </w:rPr>
        <w:t xml:space="preserve"> </w:t>
      </w:r>
      <w:r w:rsidR="005E3DC0" w:rsidRPr="005E3DC0">
        <w:rPr>
          <w:rFonts w:ascii="Times New Roman" w:hAnsi="Times New Roman" w:cs="Times New Roman"/>
          <w:sz w:val="28"/>
          <w:szCs w:val="28"/>
        </w:rPr>
        <w:t>(далее также – должностное лицо, уполномоченное осуществлять контроль).</w:t>
      </w:r>
      <w:r w:rsidRPr="00D85801">
        <w:rPr>
          <w:rFonts w:ascii="Times New Roman" w:hAnsi="Times New Roman" w:cs="Times New Roman"/>
          <w:sz w:val="28"/>
          <w:szCs w:val="28"/>
        </w:rPr>
        <w:t xml:space="preserve"> Информация о месте приёма, а также об установленных для приёма днях и часах размещается </w:t>
      </w:r>
      <w:r w:rsidR="00345A40" w:rsidRPr="00345A40">
        <w:rPr>
          <w:rFonts w:ascii="Times New Roman" w:hAnsi="Times New Roman" w:cs="Times New Roman"/>
          <w:sz w:val="28"/>
          <w:szCs w:val="28"/>
        </w:rPr>
        <w:t>на официальном сайте Чукотского муниципального района</w:t>
      </w:r>
      <w:r w:rsidR="00345A40">
        <w:rPr>
          <w:rFonts w:ascii="Times New Roman" w:hAnsi="Times New Roman" w:cs="Times New Roman"/>
          <w:sz w:val="28"/>
          <w:szCs w:val="28"/>
        </w:rPr>
        <w:t>, в специальном разделе</w:t>
      </w:r>
      <w:r w:rsidR="00345A40" w:rsidRPr="00345A40">
        <w:rPr>
          <w:rFonts w:ascii="Times New Roman" w:hAnsi="Times New Roman"/>
          <w:sz w:val="28"/>
          <w:szCs w:val="28"/>
        </w:rPr>
        <w:t xml:space="preserve"> </w:t>
      </w:r>
      <w:r w:rsidR="00345A40" w:rsidRPr="007047A8">
        <w:rPr>
          <w:rFonts w:ascii="Times New Roman" w:hAnsi="Times New Roman"/>
          <w:sz w:val="28"/>
          <w:szCs w:val="28"/>
        </w:rPr>
        <w:t>по ссылке:</w:t>
      </w:r>
      <w:r w:rsidR="00345A40" w:rsidRPr="00BC46CB">
        <w:t xml:space="preserve"> </w:t>
      </w:r>
      <w:r w:rsidR="00345A40" w:rsidRPr="00BC46CB">
        <w:rPr>
          <w:rFonts w:ascii="Times New Roman" w:hAnsi="Times New Roman"/>
          <w:sz w:val="28"/>
          <w:szCs w:val="28"/>
        </w:rPr>
        <w:t>Информация›</w:t>
      </w:r>
      <w:r w:rsidR="00345A40">
        <w:rPr>
          <w:rFonts w:ascii="Times New Roman" w:hAnsi="Times New Roman"/>
          <w:sz w:val="28"/>
          <w:szCs w:val="28"/>
        </w:rPr>
        <w:t xml:space="preserve"> </w:t>
      </w:r>
      <w:r w:rsidR="00345A40" w:rsidRPr="00BC46CB">
        <w:rPr>
          <w:rFonts w:ascii="Times New Roman" w:hAnsi="Times New Roman"/>
          <w:sz w:val="28"/>
          <w:szCs w:val="28"/>
        </w:rPr>
        <w:t>Муниципальный контроль›</w:t>
      </w:r>
      <w:r w:rsidR="00345A40">
        <w:rPr>
          <w:rFonts w:ascii="Times New Roman" w:hAnsi="Times New Roman"/>
          <w:sz w:val="28"/>
          <w:szCs w:val="28"/>
        </w:rPr>
        <w:t xml:space="preserve"> </w:t>
      </w:r>
      <w:r w:rsidR="00345A40" w:rsidRPr="00BC46CB">
        <w:rPr>
          <w:rFonts w:ascii="Times New Roman" w:hAnsi="Times New Roman"/>
          <w:sz w:val="28"/>
          <w:szCs w:val="28"/>
        </w:rPr>
        <w:t>Муниципальный контроль - документы›</w:t>
      </w:r>
      <w:r w:rsidR="00345A40">
        <w:rPr>
          <w:rFonts w:ascii="Times New Roman" w:hAnsi="Times New Roman"/>
          <w:sz w:val="28"/>
          <w:szCs w:val="28"/>
        </w:rPr>
        <w:t xml:space="preserve"> </w:t>
      </w:r>
      <w:r w:rsidR="00345A40" w:rsidRPr="00BC46CB">
        <w:rPr>
          <w:rFonts w:ascii="Times New Roman" w:hAnsi="Times New Roman"/>
          <w:sz w:val="28"/>
          <w:szCs w:val="28"/>
        </w:rPr>
        <w:t>Муниципальный контроль в сфере благоустройства</w:t>
      </w:r>
      <w:r w:rsidR="00345A40">
        <w:rPr>
          <w:rFonts w:ascii="Times New Roman" w:hAnsi="Times New Roman"/>
          <w:sz w:val="28"/>
          <w:szCs w:val="28"/>
        </w:rPr>
        <w:t>.</w:t>
      </w:r>
    </w:p>
    <w:p w:rsidR="00D85801" w:rsidRPr="00D85801" w:rsidRDefault="00345A40" w:rsidP="00345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5A40">
        <w:rPr>
          <w:rFonts w:ascii="Times New Roman" w:hAnsi="Times New Roman" w:cs="Times New Roman"/>
          <w:sz w:val="28"/>
          <w:szCs w:val="28"/>
        </w:rPr>
        <w:t>Информация о м</w:t>
      </w:r>
      <w:r>
        <w:rPr>
          <w:rFonts w:ascii="Times New Roman" w:hAnsi="Times New Roman" w:cs="Times New Roman"/>
          <w:sz w:val="28"/>
          <w:szCs w:val="28"/>
        </w:rPr>
        <w:t xml:space="preserve">есте приема, а также </w:t>
      </w:r>
      <w:r w:rsidRPr="00345A40">
        <w:rPr>
          <w:rFonts w:ascii="Times New Roman" w:hAnsi="Times New Roman" w:cs="Times New Roman"/>
          <w:sz w:val="28"/>
          <w:szCs w:val="28"/>
        </w:rPr>
        <w:t>установленных для приема дня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45A40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5A40">
        <w:rPr>
          <w:rFonts w:ascii="Times New Roman" w:hAnsi="Times New Roman" w:cs="Times New Roman"/>
          <w:sz w:val="28"/>
          <w:szCs w:val="28"/>
        </w:rPr>
        <w:t>часа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45A4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Чукотский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</w:t>
      </w:r>
      <w:r w:rsidR="00483BCA">
        <w:rPr>
          <w:rFonts w:ascii="Times New Roman" w:hAnsi="Times New Roman" w:cs="Times New Roman"/>
          <w:sz w:val="28"/>
          <w:szCs w:val="28"/>
        </w:rPr>
        <w:t>Лорино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</w:t>
      </w:r>
      <w:r w:rsidR="00933976">
        <w:rPr>
          <w:rFonts w:ascii="Times New Roman" w:hAnsi="Times New Roman" w:cs="Times New Roman"/>
          <w:sz w:val="28"/>
          <w:szCs w:val="28"/>
        </w:rPr>
        <w:t>Ленина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</w:t>
      </w:r>
      <w:r w:rsidR="00933976">
        <w:rPr>
          <w:rFonts w:ascii="Times New Roman" w:hAnsi="Times New Roman" w:cs="Times New Roman"/>
          <w:sz w:val="28"/>
          <w:szCs w:val="28"/>
        </w:rPr>
        <w:t>4а</w:t>
      </w:r>
      <w:r>
        <w:rPr>
          <w:rFonts w:ascii="Times New Roman" w:hAnsi="Times New Roman" w:cs="Times New Roman"/>
          <w:sz w:val="28"/>
          <w:szCs w:val="28"/>
        </w:rPr>
        <w:t xml:space="preserve">, среда с 10.00 ч. до 17.45 </w:t>
      </w:r>
      <w:r w:rsidRPr="00345A40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.;</w:t>
      </w:r>
      <w:r w:rsidRPr="00345A40">
        <w:t xml:space="preserve"> </w:t>
      </w:r>
      <w:r w:rsidRPr="00345A40">
        <w:rPr>
          <w:rFonts w:ascii="Times New Roman" w:hAnsi="Times New Roman" w:cs="Times New Roman"/>
          <w:sz w:val="28"/>
          <w:szCs w:val="28"/>
        </w:rPr>
        <w:t>обеденный перерыв 13.00 - 14.30  часов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5A40" w:rsidRPr="00D85801" w:rsidRDefault="00D85801" w:rsidP="00345A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>Консультирование осуществляется в устной или письменной форме по следующим вопросам:</w:t>
      </w:r>
    </w:p>
    <w:p w:rsidR="00BB5AEE" w:rsidRPr="00BB5AEE" w:rsidRDefault="00BB5AEE" w:rsidP="00BB5A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AEE">
        <w:rPr>
          <w:rFonts w:ascii="Times New Roman" w:hAnsi="Times New Roman" w:cs="Times New Roman"/>
          <w:sz w:val="28"/>
          <w:szCs w:val="28"/>
        </w:rPr>
        <w:t>1) организация и осуществление контроля в сфере благоустройства;</w:t>
      </w:r>
    </w:p>
    <w:p w:rsidR="00BB5AEE" w:rsidRPr="00BB5AEE" w:rsidRDefault="00BB5AEE" w:rsidP="00BB5A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AEE">
        <w:rPr>
          <w:rFonts w:ascii="Times New Roman" w:hAnsi="Times New Roman" w:cs="Times New Roman"/>
          <w:sz w:val="28"/>
          <w:szCs w:val="28"/>
        </w:rPr>
        <w:t>2) порядок осуществления контрольных мероприятий, установленных Положением</w:t>
      </w:r>
      <w:r>
        <w:rPr>
          <w:rFonts w:ascii="Times New Roman" w:hAnsi="Times New Roman" w:cs="Times New Roman"/>
          <w:sz w:val="28"/>
          <w:szCs w:val="28"/>
        </w:rPr>
        <w:t xml:space="preserve"> о виде муниципального контроля</w:t>
      </w:r>
      <w:r w:rsidRPr="00BB5AEE">
        <w:rPr>
          <w:rFonts w:ascii="Times New Roman" w:hAnsi="Times New Roman" w:cs="Times New Roman"/>
          <w:sz w:val="28"/>
          <w:szCs w:val="28"/>
        </w:rPr>
        <w:t>;</w:t>
      </w:r>
    </w:p>
    <w:p w:rsidR="00BB5AEE" w:rsidRPr="00BB5AEE" w:rsidRDefault="00BB5AEE" w:rsidP="00BB5A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AEE">
        <w:rPr>
          <w:rFonts w:ascii="Times New Roman" w:hAnsi="Times New Roman" w:cs="Times New Roman"/>
          <w:sz w:val="28"/>
          <w:szCs w:val="28"/>
        </w:rPr>
        <w:t>3) порядок обжалования действий (бездействия) должностного лица, уполномоченного осуществлять контроль;</w:t>
      </w:r>
    </w:p>
    <w:p w:rsidR="00D85801" w:rsidRPr="00D85801" w:rsidRDefault="00BB5AEE" w:rsidP="00BB5A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AEE">
        <w:rPr>
          <w:rFonts w:ascii="Times New Roman" w:hAnsi="Times New Roman" w:cs="Times New Roman"/>
          <w:sz w:val="28"/>
          <w:szCs w:val="28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</w: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>Консультирование контролируемых лиц в устной форме может осуществляться также на собраниях и конференциях граждан.</w:t>
      </w: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lastRenderedPageBreak/>
        <w:t>Консультирование в письменной форме осуществляется в следующих случаях:</w:t>
      </w: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>1) контролируемым лицом представлен письменный запрос о представлении письменного ответа по вопросам консультирования;</w:t>
      </w: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 xml:space="preserve">2) за время консультирования предоставить </w:t>
      </w:r>
      <w:r w:rsidR="00BB5AEE">
        <w:rPr>
          <w:rFonts w:ascii="Times New Roman" w:hAnsi="Times New Roman" w:cs="Times New Roman"/>
          <w:sz w:val="28"/>
          <w:szCs w:val="28"/>
        </w:rPr>
        <w:t xml:space="preserve">в устной форме </w:t>
      </w:r>
      <w:r w:rsidRPr="00D85801">
        <w:rPr>
          <w:rFonts w:ascii="Times New Roman" w:hAnsi="Times New Roman" w:cs="Times New Roman"/>
          <w:sz w:val="28"/>
          <w:szCs w:val="28"/>
        </w:rPr>
        <w:t>ответ на поставленные вопросы невозможно;</w:t>
      </w: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>3) ответ на поставленные вопросы требует дополнительного запроса сведений.</w:t>
      </w:r>
    </w:p>
    <w:p w:rsidR="00BB5AEE" w:rsidRPr="00D85801" w:rsidRDefault="00BB5AEE" w:rsidP="00BB5A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>Должностн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D85801">
        <w:rPr>
          <w:rFonts w:ascii="Times New Roman" w:hAnsi="Times New Roman" w:cs="Times New Roman"/>
          <w:sz w:val="28"/>
          <w:szCs w:val="28"/>
        </w:rPr>
        <w:t xml:space="preserve"> лиц</w:t>
      </w:r>
      <w:r>
        <w:rPr>
          <w:rFonts w:ascii="Times New Roman" w:hAnsi="Times New Roman" w:cs="Times New Roman"/>
          <w:sz w:val="28"/>
          <w:szCs w:val="28"/>
        </w:rPr>
        <w:t>о,</w:t>
      </w:r>
      <w:r w:rsidRPr="00D85801">
        <w:rPr>
          <w:rFonts w:ascii="Times New Roman" w:hAnsi="Times New Roman" w:cs="Times New Roman"/>
          <w:sz w:val="28"/>
          <w:szCs w:val="28"/>
        </w:rPr>
        <w:t xml:space="preserve"> </w:t>
      </w:r>
      <w:r w:rsidRPr="00BB5AEE">
        <w:rPr>
          <w:rFonts w:ascii="Times New Roman" w:hAnsi="Times New Roman" w:cs="Times New Roman"/>
          <w:sz w:val="28"/>
          <w:szCs w:val="28"/>
        </w:rPr>
        <w:t>уполномоченное осуществлять контроль</w:t>
      </w:r>
      <w:r w:rsidR="007075C0">
        <w:rPr>
          <w:rFonts w:ascii="Times New Roman" w:hAnsi="Times New Roman" w:cs="Times New Roman"/>
          <w:sz w:val="28"/>
          <w:szCs w:val="28"/>
        </w:rPr>
        <w:t>,</w:t>
      </w:r>
      <w:r w:rsidRPr="00BB5AEE">
        <w:rPr>
          <w:rFonts w:ascii="Times New Roman" w:hAnsi="Times New Roman" w:cs="Times New Roman"/>
          <w:sz w:val="28"/>
          <w:szCs w:val="28"/>
        </w:rPr>
        <w:t xml:space="preserve"> </w:t>
      </w:r>
      <w:r w:rsidRPr="00D85801">
        <w:rPr>
          <w:rFonts w:ascii="Times New Roman" w:hAnsi="Times New Roman" w:cs="Times New Roman"/>
          <w:sz w:val="28"/>
          <w:szCs w:val="28"/>
        </w:rPr>
        <w:t>обязан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85801">
        <w:rPr>
          <w:rFonts w:ascii="Times New Roman" w:hAnsi="Times New Roman" w:cs="Times New Roman"/>
          <w:sz w:val="28"/>
          <w:szCs w:val="28"/>
        </w:rPr>
        <w:t xml:space="preserve">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D85801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 xml:space="preserve">В ходе консультирования не может предоставляться информация, содержащая оценку конкретного контрольного мероприятия, решений и (или) действий </w:t>
      </w:r>
      <w:r w:rsidR="00BB5AEE" w:rsidRPr="00BB5AEE">
        <w:rPr>
          <w:rFonts w:ascii="Times New Roman" w:hAnsi="Times New Roman" w:cs="Times New Roman"/>
          <w:sz w:val="28"/>
          <w:szCs w:val="28"/>
        </w:rPr>
        <w:t>должностного лица, уполномоченного осуществлять контроль</w:t>
      </w:r>
      <w:r w:rsidRPr="00D85801">
        <w:rPr>
          <w:rFonts w:ascii="Times New Roman" w:hAnsi="Times New Roman" w:cs="Times New Roman"/>
          <w:sz w:val="28"/>
          <w:szCs w:val="28"/>
        </w:rPr>
        <w:t>, иных участников контрольного мероприятия, а также результаты проведённых в рамках контрольного мероприятия экспертизы, испытаний.</w:t>
      </w:r>
    </w:p>
    <w:p w:rsidR="00D85801" w:rsidRPr="00D85801" w:rsidRDefault="00D85801" w:rsidP="00CC58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>Информация, ставшая известной должностному лицу</w:t>
      </w:r>
      <w:r w:rsidR="00BB5AEE">
        <w:rPr>
          <w:rFonts w:ascii="Times New Roman" w:hAnsi="Times New Roman" w:cs="Times New Roman"/>
          <w:sz w:val="28"/>
          <w:szCs w:val="28"/>
        </w:rPr>
        <w:t>,</w:t>
      </w:r>
      <w:r w:rsidRPr="00D85801">
        <w:rPr>
          <w:rFonts w:ascii="Times New Roman" w:hAnsi="Times New Roman" w:cs="Times New Roman"/>
          <w:sz w:val="28"/>
          <w:szCs w:val="28"/>
        </w:rPr>
        <w:t xml:space="preserve"> </w:t>
      </w:r>
      <w:r w:rsidR="00BB5AEE" w:rsidRPr="00BB5AEE">
        <w:rPr>
          <w:rFonts w:ascii="Times New Roman" w:hAnsi="Times New Roman" w:cs="Times New Roman"/>
          <w:sz w:val="28"/>
          <w:szCs w:val="28"/>
        </w:rPr>
        <w:t>уполномоченно</w:t>
      </w:r>
      <w:r w:rsidR="00BB5AEE">
        <w:rPr>
          <w:rFonts w:ascii="Times New Roman" w:hAnsi="Times New Roman" w:cs="Times New Roman"/>
          <w:sz w:val="28"/>
          <w:szCs w:val="28"/>
        </w:rPr>
        <w:t>му</w:t>
      </w:r>
      <w:r w:rsidR="00BB5AEE" w:rsidRPr="00BB5AEE">
        <w:rPr>
          <w:rFonts w:ascii="Times New Roman" w:hAnsi="Times New Roman" w:cs="Times New Roman"/>
          <w:sz w:val="28"/>
          <w:szCs w:val="28"/>
        </w:rPr>
        <w:t xml:space="preserve"> осуществлять контроль,</w:t>
      </w:r>
      <w:r w:rsidRPr="00D85801">
        <w:rPr>
          <w:rFonts w:ascii="Times New Roman" w:hAnsi="Times New Roman" w:cs="Times New Roman"/>
          <w:sz w:val="28"/>
          <w:szCs w:val="28"/>
        </w:rPr>
        <w:t xml:space="preserve"> в ходе консультирования, не может использоваться в целях оценки контролируемого лица по вопросам соблюдения обязательных требований.</w:t>
      </w:r>
    </w:p>
    <w:p w:rsidR="00D85801" w:rsidRPr="00D85801" w:rsidRDefault="00BB5AEE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5AEE">
        <w:rPr>
          <w:rFonts w:ascii="Times New Roman" w:hAnsi="Times New Roman" w:cs="Times New Roman"/>
          <w:sz w:val="28"/>
          <w:szCs w:val="28"/>
        </w:rPr>
        <w:t>Должностным лицом, уполномоченным осуществлять контроль, ведетс</w:t>
      </w:r>
      <w:r>
        <w:rPr>
          <w:rFonts w:ascii="Times New Roman" w:hAnsi="Times New Roman" w:cs="Times New Roman"/>
          <w:sz w:val="28"/>
          <w:szCs w:val="28"/>
        </w:rPr>
        <w:t>я журнал учета консультирований</w:t>
      </w:r>
      <w:r w:rsidR="00D85801" w:rsidRPr="00D85801">
        <w:rPr>
          <w:rFonts w:ascii="Times New Roman" w:hAnsi="Times New Roman" w:cs="Times New Roman"/>
          <w:sz w:val="28"/>
          <w:szCs w:val="28"/>
        </w:rPr>
        <w:t>.</w:t>
      </w:r>
    </w:p>
    <w:p w:rsidR="00817126" w:rsidRPr="00D85801" w:rsidRDefault="00D85801" w:rsidP="00AA3F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801">
        <w:rPr>
          <w:rFonts w:ascii="Times New Roman" w:hAnsi="Times New Roman" w:cs="Times New Roman"/>
          <w:sz w:val="28"/>
          <w:szCs w:val="28"/>
        </w:rPr>
        <w:t xml:space="preserve">В случае поступления в </w:t>
      </w:r>
      <w:r w:rsidR="00BB5AEE">
        <w:rPr>
          <w:rFonts w:ascii="Times New Roman" w:hAnsi="Times New Roman" w:cs="Times New Roman"/>
          <w:sz w:val="28"/>
          <w:szCs w:val="28"/>
        </w:rPr>
        <w:t>администрацию</w:t>
      </w:r>
      <w:r w:rsidRPr="00D85801">
        <w:rPr>
          <w:rFonts w:ascii="Times New Roman" w:hAnsi="Times New Roman" w:cs="Times New Roman"/>
          <w:sz w:val="28"/>
          <w:szCs w:val="28"/>
        </w:rPr>
        <w:t xml:space="preserve"> </w:t>
      </w:r>
      <w:r w:rsidR="00BB5AEE">
        <w:rPr>
          <w:rFonts w:ascii="Times New Roman" w:hAnsi="Times New Roman" w:cs="Times New Roman"/>
          <w:sz w:val="28"/>
          <w:szCs w:val="28"/>
        </w:rPr>
        <w:t>пяти</w:t>
      </w:r>
      <w:r w:rsidRPr="00D85801">
        <w:rPr>
          <w:rFonts w:ascii="Times New Roman" w:hAnsi="Times New Roman" w:cs="Times New Roman"/>
          <w:sz w:val="28"/>
          <w:szCs w:val="28"/>
        </w:rPr>
        <w:t xml:space="preserve"> и более однотипных обращений контролируемых лиц и их представителей консультирование осуществляется посредством размещения </w:t>
      </w:r>
      <w:r w:rsidR="00BB5AEE" w:rsidRPr="00BB5AEE">
        <w:rPr>
          <w:rFonts w:ascii="Times New Roman" w:hAnsi="Times New Roman" w:cs="Times New Roman"/>
          <w:sz w:val="28"/>
          <w:szCs w:val="28"/>
        </w:rPr>
        <w:t>на официальном сайте администрации в специальном разделе, посвя</w:t>
      </w:r>
      <w:r w:rsidR="00BB5AEE">
        <w:rPr>
          <w:rFonts w:ascii="Times New Roman" w:hAnsi="Times New Roman" w:cs="Times New Roman"/>
          <w:sz w:val="28"/>
          <w:szCs w:val="28"/>
        </w:rPr>
        <w:t xml:space="preserve">щенном контрольной деятельности, </w:t>
      </w:r>
      <w:r w:rsidRPr="00D85801">
        <w:rPr>
          <w:rFonts w:ascii="Times New Roman" w:hAnsi="Times New Roman" w:cs="Times New Roman"/>
          <w:sz w:val="28"/>
          <w:szCs w:val="28"/>
        </w:rPr>
        <w:t xml:space="preserve"> письменного разъяснения, подписанного главой </w:t>
      </w:r>
      <w:r w:rsidR="00BB5AE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сельское поселение </w:t>
      </w:r>
      <w:r w:rsidR="00933976">
        <w:rPr>
          <w:rFonts w:ascii="Times New Roman" w:hAnsi="Times New Roman" w:cs="Times New Roman"/>
          <w:sz w:val="28"/>
          <w:szCs w:val="28"/>
        </w:rPr>
        <w:t>Лорино</w:t>
      </w:r>
      <w:r w:rsidRPr="00D85801">
        <w:rPr>
          <w:rFonts w:ascii="Times New Roman" w:hAnsi="Times New Roman" w:cs="Times New Roman"/>
          <w:sz w:val="28"/>
          <w:szCs w:val="28"/>
        </w:rPr>
        <w:t>.</w:t>
      </w:r>
    </w:p>
    <w:sectPr w:rsidR="00817126" w:rsidRPr="00D85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801"/>
    <w:rsid w:val="00345A40"/>
    <w:rsid w:val="004356BB"/>
    <w:rsid w:val="00483BCA"/>
    <w:rsid w:val="005E3DC0"/>
    <w:rsid w:val="007075C0"/>
    <w:rsid w:val="00817126"/>
    <w:rsid w:val="00933976"/>
    <w:rsid w:val="00A34473"/>
    <w:rsid w:val="00AA3F8D"/>
    <w:rsid w:val="00BB5AEE"/>
    <w:rsid w:val="00CC586B"/>
    <w:rsid w:val="00D8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ОМК</dc:creator>
  <cp:lastModifiedBy>ОМК</cp:lastModifiedBy>
  <cp:revision>3</cp:revision>
  <dcterms:created xsi:type="dcterms:W3CDTF">2023-03-09T05:03:00Z</dcterms:created>
  <dcterms:modified xsi:type="dcterms:W3CDTF">2023-03-13T22:14:00Z</dcterms:modified>
</cp:coreProperties>
</file>