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A5" w:rsidRPr="006B154E" w:rsidRDefault="00785EA5" w:rsidP="00785EA5">
      <w:pPr>
        <w:jc w:val="center"/>
        <w:rPr>
          <w:b/>
          <w:noProof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178E1830" wp14:editId="41429FD6">
            <wp:extent cx="906780" cy="9067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A5" w:rsidRPr="00FB7A32" w:rsidRDefault="00AB122D" w:rsidP="00785EA5">
      <w:pPr>
        <w:pStyle w:val="a6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785EA5" w:rsidRPr="00FB7A32" w:rsidRDefault="00AB122D" w:rsidP="00785EA5">
      <w:pPr>
        <w:pStyle w:val="a6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785EA5" w:rsidRPr="00FB7A32" w:rsidRDefault="00785EA5" w:rsidP="00785EA5">
      <w:pPr>
        <w:pStyle w:val="a6"/>
        <w:rPr>
          <w:sz w:val="32"/>
          <w:szCs w:val="32"/>
        </w:rPr>
      </w:pPr>
      <w:r w:rsidRPr="00FB7A32">
        <w:rPr>
          <w:sz w:val="32"/>
          <w:szCs w:val="32"/>
        </w:rPr>
        <w:t>ЧУКОТСКИЙ МУНИЦИПАЛЬНЫЙ РАЙОН</w:t>
      </w:r>
    </w:p>
    <w:p w:rsidR="00785EA5" w:rsidRPr="00167330" w:rsidRDefault="00785EA5" w:rsidP="00785E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33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85EA5" w:rsidRPr="00FB7A32" w:rsidRDefault="00AB122D" w:rsidP="00785E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767373">
        <w:rPr>
          <w:rFonts w:ascii="Times New Roman" w:hAnsi="Times New Roman" w:cs="Times New Roman"/>
          <w:sz w:val="28"/>
        </w:rPr>
        <w:t>30</w:t>
      </w:r>
      <w:r w:rsidR="00785EA5" w:rsidRPr="00FB7A32">
        <w:rPr>
          <w:rFonts w:ascii="Times New Roman" w:hAnsi="Times New Roman" w:cs="Times New Roman"/>
          <w:sz w:val="28"/>
        </w:rPr>
        <w:t>.0</w:t>
      </w:r>
      <w:r w:rsidR="006251A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.2017 </w:t>
      </w:r>
      <w:r w:rsidR="00785EA5" w:rsidRPr="00FB7A32">
        <w:rPr>
          <w:rFonts w:ascii="Times New Roman" w:hAnsi="Times New Roman" w:cs="Times New Roman"/>
          <w:sz w:val="28"/>
        </w:rPr>
        <w:t xml:space="preserve">г. № </w:t>
      </w:r>
      <w:r w:rsidR="00767373">
        <w:rPr>
          <w:rFonts w:ascii="Times New Roman" w:hAnsi="Times New Roman" w:cs="Times New Roman"/>
          <w:sz w:val="28"/>
        </w:rPr>
        <w:t>102</w:t>
      </w:r>
    </w:p>
    <w:p w:rsidR="00785EA5" w:rsidRDefault="00785EA5" w:rsidP="00785E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7A32">
        <w:rPr>
          <w:rFonts w:ascii="Times New Roman" w:hAnsi="Times New Roman" w:cs="Times New Roman"/>
          <w:sz w:val="28"/>
        </w:rPr>
        <w:t>с. Лаврентия</w:t>
      </w:r>
    </w:p>
    <w:p w:rsidR="00AB122D" w:rsidRPr="00FB7A32" w:rsidRDefault="00AB122D" w:rsidP="00785E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85EA5" w:rsidRPr="00034236" w:rsidRDefault="00785EA5" w:rsidP="00785EA5">
      <w:pPr>
        <w:pStyle w:val="41"/>
        <w:shd w:val="clear" w:color="auto" w:fill="auto"/>
        <w:spacing w:before="0" w:after="0" w:line="322" w:lineRule="exact"/>
        <w:ind w:left="20" w:right="2500"/>
        <w:rPr>
          <w:sz w:val="28"/>
          <w:szCs w:val="28"/>
        </w:rPr>
      </w:pPr>
      <w:proofErr w:type="gramStart"/>
      <w:r w:rsidRPr="00034236">
        <w:rPr>
          <w:color w:val="000000"/>
          <w:sz w:val="28"/>
          <w:szCs w:val="28"/>
        </w:rPr>
        <w:t xml:space="preserve">Об утверждении Порядка и условий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color w:val="000000"/>
          <w:sz w:val="28"/>
          <w:szCs w:val="28"/>
        </w:rPr>
        <w:t xml:space="preserve">муниципального </w:t>
      </w:r>
      <w:r w:rsidRPr="00034236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Чукотского муниципального района</w:t>
      </w:r>
      <w:r w:rsidRPr="00034236">
        <w:rPr>
          <w:color w:val="000000"/>
          <w:sz w:val="28"/>
          <w:szCs w:val="28"/>
        </w:rPr>
        <w:t xml:space="preserve">, включённого в Перечень </w:t>
      </w:r>
      <w:r>
        <w:rPr>
          <w:color w:val="000000"/>
          <w:sz w:val="28"/>
          <w:szCs w:val="28"/>
        </w:rPr>
        <w:t xml:space="preserve">муниципального </w:t>
      </w:r>
      <w:r w:rsidRPr="00034236">
        <w:rPr>
          <w:color w:val="000000"/>
          <w:sz w:val="28"/>
          <w:szCs w:val="28"/>
        </w:rPr>
        <w:t xml:space="preserve">имущества </w:t>
      </w:r>
      <w:r>
        <w:rPr>
          <w:color w:val="000000"/>
          <w:sz w:val="28"/>
          <w:szCs w:val="28"/>
        </w:rPr>
        <w:t>Чукотского муниципального района</w:t>
      </w:r>
      <w:r w:rsidRPr="00034236">
        <w:rPr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</w:t>
      </w:r>
      <w:proofErr w:type="gramEnd"/>
      <w:r w:rsidRPr="00034236">
        <w:rPr>
          <w:color w:val="000000"/>
          <w:sz w:val="28"/>
          <w:szCs w:val="28"/>
        </w:rPr>
        <w:t xml:space="preserve">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>.</w:t>
      </w: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AB122D" w:rsidP="00AB122D">
      <w:pPr>
        <w:spacing w:after="0" w:line="240" w:lineRule="auto"/>
        <w:ind w:right="187"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85EA5" w:rsidRPr="00785EA5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 законом от 24 июля 2007 года № 209-ФЗ «О развитии малого и среднего предпринимательства</w:t>
      </w:r>
      <w:r w:rsidR="00785EA5" w:rsidRPr="00785EA5">
        <w:rPr>
          <w:rFonts w:ascii="Times New Roman" w:hAnsi="Times New Roman" w:cs="Times New Roman"/>
          <w:sz w:val="28"/>
          <w:szCs w:val="28"/>
        </w:rPr>
        <w:t xml:space="preserve"> </w:t>
      </w:r>
      <w:r w:rsidR="00785EA5" w:rsidRPr="00785EA5">
        <w:rPr>
          <w:rFonts w:ascii="Times New Roman" w:hAnsi="Times New Roman" w:cs="Times New Roman"/>
          <w:color w:val="000000"/>
          <w:sz w:val="28"/>
          <w:szCs w:val="28"/>
        </w:rPr>
        <w:t>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EA5" w:rsidRPr="00785EA5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Федерации» и </w:t>
      </w:r>
      <w:r w:rsidR="0076737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2B85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="00785EA5" w:rsidRPr="00785EA5">
        <w:rPr>
          <w:rFonts w:ascii="Times New Roman" w:hAnsi="Times New Roman" w:cs="Times New Roman"/>
          <w:sz w:val="28"/>
          <w:szCs w:val="28"/>
        </w:rPr>
        <w:t xml:space="preserve"> </w:t>
      </w:r>
      <w:r w:rsidR="00382B85">
        <w:rPr>
          <w:rFonts w:ascii="Times New Roman" w:hAnsi="Times New Roman" w:cs="Times New Roman"/>
          <w:sz w:val="28"/>
          <w:szCs w:val="28"/>
        </w:rPr>
        <w:t>о</w:t>
      </w:r>
      <w:r w:rsidR="00785EA5" w:rsidRPr="00785EA5">
        <w:rPr>
          <w:rFonts w:ascii="Times New Roman" w:hAnsi="Times New Roman" w:cs="Times New Roman"/>
          <w:sz w:val="28"/>
          <w:szCs w:val="28"/>
        </w:rPr>
        <w:t xml:space="preserve"> порядке оказания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имущественной поддержки </w:t>
      </w:r>
      <w:r w:rsidR="00785EA5" w:rsidRPr="00785EA5">
        <w:rPr>
          <w:rFonts w:ascii="Times New Roman" w:hAnsi="Times New Roman" w:cs="Times New Roman"/>
          <w:sz w:val="28"/>
          <w:szCs w:val="28"/>
        </w:rPr>
        <w:t>субъектам малог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5EA5" w:rsidRPr="00785EA5">
        <w:rPr>
          <w:rFonts w:ascii="Times New Roman" w:hAnsi="Times New Roman" w:cs="Times New Roman"/>
          <w:sz w:val="28"/>
          <w:szCs w:val="28"/>
        </w:rPr>
        <w:t xml:space="preserve"> и сре</w:t>
      </w:r>
      <w:r>
        <w:rPr>
          <w:rFonts w:ascii="Times New Roman" w:hAnsi="Times New Roman" w:cs="Times New Roman"/>
          <w:sz w:val="28"/>
          <w:szCs w:val="28"/>
        </w:rPr>
        <w:t xml:space="preserve">днего предпринимательства и </w:t>
      </w:r>
      <w:r w:rsidR="00785EA5" w:rsidRPr="00785EA5">
        <w:rPr>
          <w:rFonts w:ascii="Times New Roman" w:hAnsi="Times New Roman" w:cs="Times New Roman"/>
          <w:sz w:val="28"/>
          <w:szCs w:val="28"/>
        </w:rPr>
        <w:t xml:space="preserve">формирования перечня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предназначенного для этих </w:t>
      </w:r>
      <w:r w:rsidR="00785EA5" w:rsidRPr="00785EA5">
        <w:rPr>
          <w:rFonts w:ascii="Times New Roman" w:hAnsi="Times New Roman" w:cs="Times New Roman"/>
          <w:sz w:val="28"/>
          <w:szCs w:val="28"/>
        </w:rPr>
        <w:t>целей</w:t>
      </w:r>
      <w:r w:rsidR="00767373">
        <w:rPr>
          <w:rFonts w:ascii="Times New Roman" w:hAnsi="Times New Roman" w:cs="Times New Roman"/>
          <w:sz w:val="28"/>
          <w:szCs w:val="28"/>
        </w:rPr>
        <w:t>»</w:t>
      </w:r>
      <w:r w:rsidR="00785EA5" w:rsidRPr="00785EA5">
        <w:rPr>
          <w:rFonts w:ascii="Times New Roman" w:hAnsi="Times New Roman" w:cs="Times New Roman"/>
          <w:sz w:val="28"/>
          <w:szCs w:val="28"/>
        </w:rPr>
        <w:t>, утверждённ</w:t>
      </w:r>
      <w:r w:rsidR="00382B85">
        <w:rPr>
          <w:rFonts w:ascii="Times New Roman" w:hAnsi="Times New Roman" w:cs="Times New Roman"/>
          <w:sz w:val="28"/>
          <w:szCs w:val="28"/>
        </w:rPr>
        <w:t>ым</w:t>
      </w:r>
      <w:r w:rsidR="00785EA5" w:rsidRPr="00785EA5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Чукотский муниципальный район от 27.11.2009 года № 117,</w:t>
      </w:r>
      <w:r w:rsidR="00785EA5" w:rsidRPr="00785EA5">
        <w:rPr>
          <w:rStyle w:val="2"/>
          <w:rFonts w:eastAsiaTheme="minorHAnsi"/>
          <w:sz w:val="28"/>
          <w:szCs w:val="28"/>
        </w:rPr>
        <w:t xml:space="preserve"> </w:t>
      </w:r>
      <w:r w:rsidR="00785EA5" w:rsidRPr="00785EA5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Чукотский муниципальный район</w:t>
      </w:r>
      <w:proofErr w:type="gramEnd"/>
    </w:p>
    <w:p w:rsidR="00785EA5" w:rsidRPr="00034236" w:rsidRDefault="00785EA5" w:rsidP="00AB122D">
      <w:pPr>
        <w:pStyle w:val="41"/>
        <w:shd w:val="clear" w:color="auto" w:fill="auto"/>
        <w:tabs>
          <w:tab w:val="center" w:pos="8382"/>
        </w:tabs>
        <w:spacing w:before="0" w:after="0" w:line="322" w:lineRule="exact"/>
        <w:ind w:left="20" w:right="20" w:firstLine="709"/>
        <w:rPr>
          <w:sz w:val="28"/>
          <w:szCs w:val="28"/>
        </w:rPr>
      </w:pPr>
      <w:r w:rsidRPr="00034236">
        <w:rPr>
          <w:color w:val="000000"/>
          <w:sz w:val="28"/>
          <w:szCs w:val="28"/>
        </w:rPr>
        <w:t>ПОСТАНОВЛЯЕТ:</w:t>
      </w:r>
      <w:r w:rsidRPr="00034236">
        <w:rPr>
          <w:color w:val="000000"/>
          <w:sz w:val="28"/>
          <w:szCs w:val="28"/>
        </w:rPr>
        <w:tab/>
      </w:r>
    </w:p>
    <w:p w:rsidR="00785EA5" w:rsidRPr="00034236" w:rsidRDefault="00785EA5" w:rsidP="00AB122D">
      <w:pPr>
        <w:spacing w:after="0" w:line="240" w:lineRule="auto"/>
        <w:ind w:right="18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236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Порядок и условия передачи во владение и </w:t>
      </w:r>
      <w:r w:rsidRPr="00034236">
        <w:rPr>
          <w:rStyle w:val="1pt"/>
          <w:rFonts w:eastAsiaTheme="majorEastAsia"/>
          <w:sz w:val="28"/>
          <w:szCs w:val="28"/>
        </w:rPr>
        <w:t xml:space="preserve">(или) </w:t>
      </w:r>
      <w:r w:rsidRPr="00034236">
        <w:rPr>
          <w:rFonts w:ascii="Times New Roman" w:hAnsi="Times New Roman" w:cs="Times New Roman"/>
          <w:color w:val="000000"/>
          <w:sz w:val="28"/>
          <w:szCs w:val="28"/>
        </w:rPr>
        <w:t>пользование на долгосрочной</w:t>
      </w:r>
      <w:r w:rsidR="00AB122D">
        <w:rPr>
          <w:rFonts w:ascii="Times New Roman" w:hAnsi="Times New Roman" w:cs="Times New Roman"/>
          <w:sz w:val="28"/>
          <w:szCs w:val="28"/>
        </w:rPr>
        <w:t xml:space="preserve"> </w:t>
      </w:r>
      <w:r w:rsidR="00AB122D">
        <w:rPr>
          <w:rFonts w:ascii="Times New Roman" w:hAnsi="Times New Roman" w:cs="Times New Roman"/>
          <w:color w:val="000000"/>
          <w:sz w:val="28"/>
          <w:szCs w:val="28"/>
        </w:rPr>
        <w:t xml:space="preserve">основе </w:t>
      </w:r>
      <w:r w:rsidRPr="00034236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малого </w:t>
      </w:r>
      <w:r w:rsidRPr="00693459">
        <w:rPr>
          <w:rFonts w:ascii="Times New Roman" w:hAnsi="Times New Roman" w:cs="Times New Roman"/>
          <w:color w:val="000000"/>
          <w:sz w:val="28"/>
          <w:szCs w:val="28"/>
        </w:rPr>
        <w:t>и среднего</w:t>
      </w:r>
      <w:r w:rsidRPr="00693459">
        <w:rPr>
          <w:rFonts w:ascii="Times New Roman" w:hAnsi="Times New Roman" w:cs="Times New Roman"/>
          <w:sz w:val="28"/>
          <w:szCs w:val="28"/>
        </w:rPr>
        <w:t xml:space="preserve"> </w:t>
      </w:r>
      <w:r w:rsidRPr="00693459">
        <w:rPr>
          <w:rFonts w:ascii="Times New Roman" w:hAnsi="Times New Roman" w:cs="Times New Roman"/>
          <w:color w:val="000000"/>
          <w:sz w:val="28"/>
          <w:szCs w:val="28"/>
        </w:rPr>
        <w:t>предприни</w:t>
      </w:r>
      <w:r w:rsidRPr="00693459">
        <w:rPr>
          <w:rStyle w:val="2"/>
          <w:rFonts w:eastAsiaTheme="minorHAnsi"/>
          <w:sz w:val="28"/>
          <w:szCs w:val="28"/>
        </w:rPr>
        <w:t>мательства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Pr="00034236">
        <w:rPr>
          <w:rStyle w:val="2"/>
          <w:rFonts w:eastAsiaTheme="minorHAnsi"/>
          <w:sz w:val="28"/>
          <w:szCs w:val="28"/>
        </w:rPr>
        <w:t xml:space="preserve">и организациям, образующим </w:t>
      </w:r>
      <w:r w:rsidRPr="00034236">
        <w:rPr>
          <w:rStyle w:val="0pt"/>
          <w:rFonts w:eastAsiaTheme="minorHAnsi"/>
          <w:sz w:val="28"/>
          <w:szCs w:val="28"/>
        </w:rPr>
        <w:t xml:space="preserve">инфраструктуру </w:t>
      </w:r>
      <w:r w:rsidRPr="00034236">
        <w:rPr>
          <w:rStyle w:val="2"/>
          <w:rFonts w:eastAsiaTheme="minorHAnsi"/>
          <w:sz w:val="28"/>
          <w:szCs w:val="28"/>
        </w:rPr>
        <w:t xml:space="preserve">поддержки субъектов малого и среднего предпринимательства </w:t>
      </w:r>
      <w:r>
        <w:rPr>
          <w:rStyle w:val="2"/>
          <w:rFonts w:eastAsiaTheme="minorHAnsi"/>
          <w:sz w:val="28"/>
          <w:szCs w:val="28"/>
        </w:rPr>
        <w:lastRenderedPageBreak/>
        <w:t>муниципального</w:t>
      </w:r>
      <w:r w:rsidRPr="00034236">
        <w:rPr>
          <w:rStyle w:val="2"/>
          <w:rFonts w:eastAsiaTheme="minorHAnsi"/>
          <w:sz w:val="28"/>
          <w:szCs w:val="28"/>
        </w:rPr>
        <w:t xml:space="preserve"> имущества Чукотского </w:t>
      </w:r>
      <w:r>
        <w:rPr>
          <w:rStyle w:val="2"/>
          <w:rFonts w:eastAsiaTheme="minorHAnsi"/>
          <w:sz w:val="28"/>
          <w:szCs w:val="28"/>
        </w:rPr>
        <w:t>муниципального района</w:t>
      </w:r>
      <w:r w:rsidRPr="00034236">
        <w:rPr>
          <w:rStyle w:val="2"/>
          <w:rFonts w:eastAsiaTheme="minorHAnsi"/>
          <w:sz w:val="28"/>
          <w:szCs w:val="28"/>
        </w:rPr>
        <w:t xml:space="preserve">, включённого в Перечень </w:t>
      </w:r>
      <w:r>
        <w:rPr>
          <w:rStyle w:val="2"/>
          <w:rFonts w:eastAsiaTheme="minorHAnsi"/>
          <w:sz w:val="28"/>
          <w:szCs w:val="28"/>
        </w:rPr>
        <w:t>муниципального</w:t>
      </w:r>
      <w:r w:rsidRPr="00034236">
        <w:rPr>
          <w:rStyle w:val="2"/>
          <w:rFonts w:eastAsiaTheme="minorHAnsi"/>
          <w:sz w:val="28"/>
          <w:szCs w:val="28"/>
        </w:rPr>
        <w:t xml:space="preserve"> имущества Чукотского </w:t>
      </w:r>
      <w:r>
        <w:rPr>
          <w:rStyle w:val="2"/>
          <w:rFonts w:eastAsiaTheme="minorHAnsi"/>
          <w:sz w:val="28"/>
          <w:szCs w:val="28"/>
        </w:rPr>
        <w:t>муниципального района</w:t>
      </w:r>
      <w:r w:rsidRPr="00034236">
        <w:rPr>
          <w:rStyle w:val="2"/>
          <w:rFonts w:eastAsiaTheme="minorHAnsi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</w:t>
      </w:r>
      <w:proofErr w:type="gramEnd"/>
      <w:r w:rsidRPr="00034236">
        <w:rPr>
          <w:rStyle w:val="2"/>
          <w:rFonts w:eastAsiaTheme="minorHAnsi"/>
          <w:sz w:val="28"/>
          <w:szCs w:val="28"/>
        </w:rPr>
        <w:t xml:space="preserve">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постановлению.</w:t>
      </w:r>
    </w:p>
    <w:p w:rsidR="00785EA5" w:rsidRDefault="00785EA5" w:rsidP="00AB122D">
      <w:pPr>
        <w:pStyle w:val="41"/>
        <w:shd w:val="clear" w:color="auto" w:fill="auto"/>
        <w:spacing w:before="0" w:after="0" w:line="240" w:lineRule="auto"/>
        <w:ind w:left="20" w:right="174" w:firstLine="709"/>
        <w:rPr>
          <w:rStyle w:val="2"/>
          <w:sz w:val="28"/>
          <w:szCs w:val="28"/>
        </w:rPr>
      </w:pPr>
      <w:r w:rsidRPr="00034236">
        <w:rPr>
          <w:rStyle w:val="2"/>
          <w:sz w:val="28"/>
          <w:szCs w:val="28"/>
        </w:rPr>
        <w:t>2.</w:t>
      </w:r>
      <w:proofErr w:type="gramStart"/>
      <w:r w:rsidRPr="00034236">
        <w:rPr>
          <w:rStyle w:val="2"/>
          <w:sz w:val="28"/>
          <w:szCs w:val="28"/>
        </w:rPr>
        <w:t>Контроль за</w:t>
      </w:r>
      <w:proofErr w:type="gramEnd"/>
      <w:r w:rsidRPr="00034236">
        <w:rPr>
          <w:rStyle w:val="2"/>
          <w:sz w:val="28"/>
          <w:szCs w:val="28"/>
        </w:rPr>
        <w:t xml:space="preserve"> исполнением настоящ</w:t>
      </w:r>
      <w:r>
        <w:rPr>
          <w:rStyle w:val="2"/>
          <w:sz w:val="28"/>
          <w:szCs w:val="28"/>
        </w:rPr>
        <w:t xml:space="preserve">его постановления </w:t>
      </w:r>
      <w:r w:rsidRPr="001A6744">
        <w:rPr>
          <w:rStyle w:val="2"/>
          <w:sz w:val="28"/>
          <w:szCs w:val="28"/>
        </w:rPr>
        <w:t>возложить на Управление финансов, экономики и имущественных отношений муниципального образования Чукотский муниципальный район</w:t>
      </w:r>
      <w:r w:rsidRPr="00034236">
        <w:rPr>
          <w:rStyle w:val="2"/>
          <w:sz w:val="28"/>
          <w:szCs w:val="28"/>
        </w:rPr>
        <w:t xml:space="preserve"> (</w:t>
      </w:r>
      <w:proofErr w:type="spellStart"/>
      <w:r>
        <w:rPr>
          <w:rStyle w:val="2"/>
          <w:sz w:val="28"/>
          <w:szCs w:val="28"/>
        </w:rPr>
        <w:t>Добриева</w:t>
      </w:r>
      <w:proofErr w:type="spellEnd"/>
      <w:r>
        <w:rPr>
          <w:rStyle w:val="2"/>
          <w:sz w:val="28"/>
          <w:szCs w:val="28"/>
        </w:rPr>
        <w:t xml:space="preserve"> А.А.</w:t>
      </w:r>
      <w:r w:rsidRPr="00034236">
        <w:rPr>
          <w:rStyle w:val="2"/>
          <w:sz w:val="28"/>
          <w:szCs w:val="28"/>
        </w:rPr>
        <w:t>).</w:t>
      </w:r>
    </w:p>
    <w:p w:rsidR="00785EA5" w:rsidRDefault="00785EA5" w:rsidP="00785EA5">
      <w:pPr>
        <w:pStyle w:val="41"/>
        <w:shd w:val="clear" w:color="auto" w:fill="auto"/>
        <w:spacing w:before="0" w:after="0" w:line="240" w:lineRule="auto"/>
        <w:ind w:left="20" w:right="20" w:firstLine="52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spacing w:before="0" w:after="0" w:line="240" w:lineRule="auto"/>
        <w:ind w:left="20" w:right="20" w:firstLine="52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spacing w:before="0" w:after="0" w:line="240" w:lineRule="auto"/>
        <w:ind w:left="20" w:right="20" w:firstLine="520"/>
        <w:rPr>
          <w:rStyle w:val="2"/>
          <w:sz w:val="28"/>
          <w:szCs w:val="28"/>
        </w:rPr>
      </w:pPr>
    </w:p>
    <w:p w:rsidR="00AB122D" w:rsidRDefault="00AB122D" w:rsidP="00785EA5">
      <w:pPr>
        <w:pStyle w:val="41"/>
        <w:shd w:val="clear" w:color="auto" w:fill="auto"/>
        <w:spacing w:before="0" w:after="0" w:line="240" w:lineRule="auto"/>
        <w:ind w:left="20" w:right="20" w:firstLine="52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spacing w:before="0" w:after="0" w:line="240" w:lineRule="auto"/>
        <w:ind w:left="20" w:right="20" w:firstLine="520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Глава Администрации:                                               </w:t>
      </w:r>
      <w:proofErr w:type="spellStart"/>
      <w:r>
        <w:rPr>
          <w:rStyle w:val="2"/>
          <w:sz w:val="28"/>
          <w:szCs w:val="28"/>
        </w:rPr>
        <w:t>Л.П.Юрочко</w:t>
      </w:r>
      <w:proofErr w:type="spellEnd"/>
    </w:p>
    <w:p w:rsidR="00785EA5" w:rsidRDefault="00785EA5" w:rsidP="00785EA5">
      <w:pPr>
        <w:pStyle w:val="41"/>
        <w:shd w:val="clear" w:color="auto" w:fill="auto"/>
        <w:spacing w:before="0" w:after="0" w:line="240" w:lineRule="auto"/>
        <w:ind w:left="20" w:right="20" w:firstLine="52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spacing w:before="0" w:after="0" w:line="240" w:lineRule="auto"/>
        <w:ind w:left="20" w:right="20" w:firstLine="52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AB122D" w:rsidRDefault="00AB122D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left="5040" w:firstLine="540"/>
        <w:rPr>
          <w:sz w:val="28"/>
          <w:szCs w:val="28"/>
        </w:rPr>
      </w:pPr>
    </w:p>
    <w:p w:rsidR="00AB122D" w:rsidRDefault="00AB122D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left="5040" w:firstLine="540"/>
        <w:rPr>
          <w:sz w:val="28"/>
          <w:szCs w:val="28"/>
        </w:rPr>
      </w:pPr>
    </w:p>
    <w:p w:rsidR="00AB122D" w:rsidRDefault="00AB122D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left="5040" w:firstLine="540"/>
        <w:rPr>
          <w:sz w:val="28"/>
          <w:szCs w:val="28"/>
        </w:rPr>
      </w:pPr>
    </w:p>
    <w:p w:rsidR="00AB122D" w:rsidRDefault="00AB122D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left="5040" w:firstLine="540"/>
        <w:rPr>
          <w:sz w:val="28"/>
          <w:szCs w:val="28"/>
        </w:rPr>
      </w:pPr>
    </w:p>
    <w:p w:rsidR="00AB122D" w:rsidRDefault="00AB122D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left="5040" w:firstLine="540"/>
        <w:rPr>
          <w:sz w:val="28"/>
          <w:szCs w:val="28"/>
        </w:rPr>
      </w:pPr>
    </w:p>
    <w:p w:rsidR="00AB122D" w:rsidRDefault="00AB122D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left="5040" w:firstLine="540"/>
        <w:rPr>
          <w:sz w:val="28"/>
          <w:szCs w:val="28"/>
        </w:rPr>
      </w:pPr>
    </w:p>
    <w:p w:rsidR="00AB122D" w:rsidRDefault="00AB122D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left="5040" w:firstLine="540"/>
        <w:rPr>
          <w:sz w:val="28"/>
          <w:szCs w:val="28"/>
        </w:rPr>
      </w:pPr>
    </w:p>
    <w:p w:rsidR="00AB122D" w:rsidRDefault="00AB122D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left="5040" w:firstLine="540"/>
        <w:rPr>
          <w:sz w:val="28"/>
          <w:szCs w:val="28"/>
        </w:rPr>
      </w:pPr>
    </w:p>
    <w:p w:rsidR="00AB122D" w:rsidRDefault="00AB122D" w:rsidP="00AB122D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left="5040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B122D" w:rsidRDefault="00785EA5" w:rsidP="00AB122D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left="50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785EA5" w:rsidRDefault="00AB122D" w:rsidP="00AB122D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left="5103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785EA5" w:rsidRPr="00581D89">
        <w:rPr>
          <w:sz w:val="28"/>
          <w:szCs w:val="28"/>
        </w:rPr>
        <w:t>Администрации муниципального образования Чукотский муниципальный район от</w:t>
      </w:r>
      <w:r>
        <w:rPr>
          <w:sz w:val="28"/>
          <w:szCs w:val="28"/>
        </w:rPr>
        <w:t xml:space="preserve"> 30.03.2017 г. № 102</w:t>
      </w:r>
    </w:p>
    <w:p w:rsidR="006251A9" w:rsidRDefault="006251A9" w:rsidP="00785EA5">
      <w:pPr>
        <w:pStyle w:val="21"/>
        <w:shd w:val="clear" w:color="auto" w:fill="auto"/>
        <w:spacing w:before="0" w:after="0" w:line="322" w:lineRule="exact"/>
        <w:ind w:left="20"/>
        <w:rPr>
          <w:rStyle w:val="20pt"/>
          <w:sz w:val="28"/>
          <w:szCs w:val="28"/>
        </w:rPr>
      </w:pPr>
    </w:p>
    <w:p w:rsidR="00785EA5" w:rsidRPr="00785EA5" w:rsidRDefault="00785EA5" w:rsidP="00785EA5">
      <w:pPr>
        <w:pStyle w:val="2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85EA5">
        <w:rPr>
          <w:rStyle w:val="20pt"/>
          <w:sz w:val="28"/>
          <w:szCs w:val="28"/>
        </w:rPr>
        <w:t>ПОРЯДОК</w:t>
      </w:r>
    </w:p>
    <w:p w:rsidR="00785EA5" w:rsidRPr="00785EA5" w:rsidRDefault="00785EA5" w:rsidP="00785EA5">
      <w:pPr>
        <w:pStyle w:val="2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proofErr w:type="gramStart"/>
      <w:r w:rsidRPr="00785EA5">
        <w:rPr>
          <w:rStyle w:val="20pt"/>
          <w:sz w:val="28"/>
          <w:szCs w:val="28"/>
        </w:rPr>
        <w:t xml:space="preserve">и условия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Style w:val="20pt"/>
          <w:sz w:val="28"/>
          <w:szCs w:val="28"/>
        </w:rPr>
        <w:t>муниципального имущества Чукотского муниципального района</w:t>
      </w:r>
      <w:r w:rsidRPr="00785EA5">
        <w:rPr>
          <w:rStyle w:val="20pt"/>
          <w:sz w:val="28"/>
          <w:szCs w:val="28"/>
        </w:rPr>
        <w:t xml:space="preserve">, включённого в Перечень </w:t>
      </w:r>
      <w:r>
        <w:rPr>
          <w:rStyle w:val="20pt"/>
          <w:sz w:val="28"/>
          <w:szCs w:val="28"/>
        </w:rPr>
        <w:t>муниципального</w:t>
      </w:r>
      <w:r w:rsidRPr="00785EA5">
        <w:rPr>
          <w:rStyle w:val="20pt"/>
          <w:sz w:val="28"/>
          <w:szCs w:val="28"/>
        </w:rPr>
        <w:t xml:space="preserve"> имущества Чукотского </w:t>
      </w:r>
      <w:r>
        <w:rPr>
          <w:rStyle w:val="20pt"/>
          <w:sz w:val="28"/>
          <w:szCs w:val="28"/>
        </w:rPr>
        <w:t>муниципального района</w:t>
      </w:r>
      <w:r w:rsidRPr="00785EA5">
        <w:rPr>
          <w:rStyle w:val="20pt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</w:t>
      </w:r>
      <w:proofErr w:type="gramEnd"/>
      <w:r w:rsidRPr="00785EA5">
        <w:rPr>
          <w:rStyle w:val="20pt"/>
          <w:sz w:val="28"/>
          <w:szCs w:val="28"/>
        </w:rPr>
        <w:t>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</w:p>
    <w:p w:rsidR="00785EA5" w:rsidRDefault="00785EA5" w:rsidP="00785EA5">
      <w:pPr>
        <w:pStyle w:val="21"/>
        <w:shd w:val="clear" w:color="auto" w:fill="auto"/>
        <w:spacing w:before="0" w:after="240" w:line="322" w:lineRule="exact"/>
        <w:ind w:left="20"/>
      </w:pPr>
      <w:r w:rsidRPr="00785EA5">
        <w:rPr>
          <w:rStyle w:val="20pt"/>
          <w:sz w:val="28"/>
          <w:szCs w:val="28"/>
        </w:rPr>
        <w:t>поддержки субъектов малого и среднего предпринимательства</w:t>
      </w:r>
    </w:p>
    <w:p w:rsidR="00785EA5" w:rsidRDefault="00785EA5" w:rsidP="00785EA5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firstLine="540"/>
        <w:rPr>
          <w:rStyle w:val="2"/>
          <w:sz w:val="28"/>
          <w:szCs w:val="28"/>
        </w:rPr>
      </w:pPr>
    </w:p>
    <w:p w:rsidR="00785EA5" w:rsidRPr="00AB122D" w:rsidRDefault="00785EA5" w:rsidP="00AB122D">
      <w:pPr>
        <w:pStyle w:val="41"/>
        <w:shd w:val="clear" w:color="auto" w:fill="auto"/>
        <w:tabs>
          <w:tab w:val="left" w:pos="1240"/>
          <w:tab w:val="left" w:pos="8820"/>
        </w:tabs>
        <w:spacing w:before="0" w:after="0" w:line="322" w:lineRule="exact"/>
        <w:ind w:firstLine="709"/>
        <w:rPr>
          <w:sz w:val="28"/>
          <w:szCs w:val="28"/>
        </w:rPr>
      </w:pPr>
      <w:proofErr w:type="gramStart"/>
      <w:r w:rsidRPr="00AB122D">
        <w:rPr>
          <w:rStyle w:val="2"/>
          <w:sz w:val="28"/>
          <w:szCs w:val="28"/>
        </w:rPr>
        <w:t>1.Настоящий Порядок устанавливает порядок и условия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r w:rsidR="00E16227" w:rsidRPr="00AB122D">
        <w:rPr>
          <w:rStyle w:val="2"/>
          <w:sz w:val="28"/>
          <w:szCs w:val="28"/>
        </w:rPr>
        <w:t xml:space="preserve"> </w:t>
      </w:r>
      <w:r w:rsidRPr="00AB122D">
        <w:rPr>
          <w:rStyle w:val="2"/>
          <w:sz w:val="28"/>
          <w:szCs w:val="28"/>
        </w:rPr>
        <w:t xml:space="preserve">субъектов </w:t>
      </w:r>
      <w:r w:rsidR="00AB122D">
        <w:rPr>
          <w:rStyle w:val="2"/>
          <w:sz w:val="28"/>
          <w:szCs w:val="28"/>
        </w:rPr>
        <w:t>малого</w:t>
      </w:r>
      <w:r w:rsidRPr="00AB122D">
        <w:rPr>
          <w:rStyle w:val="2"/>
          <w:sz w:val="28"/>
          <w:szCs w:val="28"/>
        </w:rPr>
        <w:t xml:space="preserve"> и</w:t>
      </w:r>
      <w:r w:rsidR="006251A9" w:rsidRPr="00AB122D">
        <w:rPr>
          <w:rStyle w:val="2"/>
          <w:sz w:val="28"/>
          <w:szCs w:val="28"/>
        </w:rPr>
        <w:t xml:space="preserve">  сре</w:t>
      </w:r>
      <w:r w:rsidRPr="00AB122D">
        <w:rPr>
          <w:rStyle w:val="2"/>
          <w:sz w:val="28"/>
          <w:szCs w:val="28"/>
        </w:rPr>
        <w:t>днего предпринимательства муниципального имущества Чукотского муниципального района, включённого в Перечень муниципального имущества</w:t>
      </w:r>
      <w:r w:rsidR="00E16227" w:rsidRPr="00AB122D">
        <w:rPr>
          <w:rStyle w:val="2"/>
          <w:sz w:val="28"/>
          <w:szCs w:val="28"/>
        </w:rPr>
        <w:t xml:space="preserve"> </w:t>
      </w:r>
      <w:r w:rsidRPr="00AB122D">
        <w:rPr>
          <w:rStyle w:val="2"/>
          <w:sz w:val="28"/>
          <w:szCs w:val="28"/>
        </w:rPr>
        <w:t>Чукотского</w:t>
      </w:r>
      <w:r w:rsidR="00E16227" w:rsidRPr="00AB122D">
        <w:rPr>
          <w:rStyle w:val="2"/>
          <w:sz w:val="28"/>
          <w:szCs w:val="28"/>
        </w:rPr>
        <w:t xml:space="preserve"> </w:t>
      </w:r>
      <w:r w:rsidRPr="00AB122D">
        <w:rPr>
          <w:rStyle w:val="2"/>
          <w:sz w:val="28"/>
          <w:szCs w:val="28"/>
        </w:rPr>
        <w:t>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</w:t>
      </w:r>
      <w:proofErr w:type="gramEnd"/>
      <w:r w:rsidRPr="00AB122D">
        <w:rPr>
          <w:rStyle w:val="2"/>
          <w:sz w:val="28"/>
          <w:szCs w:val="28"/>
        </w:rPr>
        <w:t xml:space="preserve">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r w:rsidR="00E16227" w:rsidRPr="00AB122D">
        <w:rPr>
          <w:rStyle w:val="2"/>
          <w:sz w:val="28"/>
          <w:szCs w:val="28"/>
        </w:rPr>
        <w:t xml:space="preserve"> </w:t>
      </w:r>
      <w:r w:rsidRPr="00AB122D">
        <w:rPr>
          <w:rStyle w:val="2"/>
          <w:sz w:val="28"/>
          <w:szCs w:val="28"/>
        </w:rPr>
        <w:t>среднего</w:t>
      </w:r>
      <w:r w:rsidR="00E16227" w:rsidRPr="00AB122D">
        <w:rPr>
          <w:rStyle w:val="2"/>
          <w:sz w:val="28"/>
          <w:szCs w:val="28"/>
        </w:rPr>
        <w:t xml:space="preserve">  </w:t>
      </w:r>
      <w:r w:rsidRPr="00AB122D">
        <w:rPr>
          <w:rStyle w:val="2"/>
          <w:sz w:val="28"/>
          <w:szCs w:val="28"/>
        </w:rPr>
        <w:t>предпринимательства</w:t>
      </w:r>
      <w:r w:rsidR="00E16227" w:rsidRPr="00AB122D">
        <w:rPr>
          <w:rStyle w:val="2"/>
          <w:sz w:val="28"/>
          <w:szCs w:val="28"/>
        </w:rPr>
        <w:t xml:space="preserve"> </w:t>
      </w:r>
      <w:r w:rsidRPr="00AB122D">
        <w:rPr>
          <w:rStyle w:val="2"/>
          <w:sz w:val="28"/>
          <w:szCs w:val="28"/>
        </w:rPr>
        <w:t>(далее - Перечень).</w:t>
      </w:r>
    </w:p>
    <w:p w:rsidR="00785EA5" w:rsidRPr="00AB122D" w:rsidRDefault="00785EA5" w:rsidP="00AB122D">
      <w:pPr>
        <w:pStyle w:val="41"/>
        <w:shd w:val="clear" w:color="auto" w:fill="auto"/>
        <w:tabs>
          <w:tab w:val="left" w:pos="1302"/>
        </w:tabs>
        <w:spacing w:before="0" w:after="0" w:line="322" w:lineRule="exact"/>
        <w:ind w:right="4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>2. Лицами, приобретающими права владения и (или) пользования муниципальным имуществом, включённым в Перечень, могут быть:</w:t>
      </w:r>
    </w:p>
    <w:p w:rsidR="00785EA5" w:rsidRPr="00AB122D" w:rsidRDefault="00E16227" w:rsidP="00AB122D">
      <w:pPr>
        <w:pStyle w:val="41"/>
        <w:shd w:val="clear" w:color="auto" w:fill="auto"/>
        <w:tabs>
          <w:tab w:val="left" w:pos="1240"/>
        </w:tabs>
        <w:spacing w:before="0" w:after="0" w:line="322" w:lineRule="exact"/>
        <w:ind w:right="4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>1)</w:t>
      </w:r>
      <w:r w:rsidR="00785EA5" w:rsidRPr="00AB122D">
        <w:rPr>
          <w:rStyle w:val="2"/>
          <w:sz w:val="28"/>
          <w:szCs w:val="28"/>
        </w:rPr>
        <w:t>субъекты малого и среднего предпринимательства, соответствующие условиям отнесения к числу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(далее - субъекты предпринимательства);</w:t>
      </w:r>
    </w:p>
    <w:p w:rsidR="00785EA5" w:rsidRPr="00AB122D" w:rsidRDefault="00E16227" w:rsidP="00AB122D">
      <w:pPr>
        <w:pStyle w:val="41"/>
        <w:shd w:val="clear" w:color="auto" w:fill="auto"/>
        <w:tabs>
          <w:tab w:val="left" w:pos="1302"/>
        </w:tabs>
        <w:spacing w:before="0" w:after="0" w:line="322" w:lineRule="exact"/>
        <w:ind w:right="4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>2)</w:t>
      </w:r>
      <w:r w:rsidR="00785EA5" w:rsidRPr="00AB122D">
        <w:rPr>
          <w:rStyle w:val="2"/>
          <w:sz w:val="28"/>
          <w:szCs w:val="28"/>
        </w:rPr>
        <w:t xml:space="preserve">организации, образующие инфраструктуру поддержки малого и среднего предпринимательства и осуществляющие деятельность в соответствии с Федеральным законом от 24 июля 2007 года № 209-ФЗ «О </w:t>
      </w:r>
      <w:r w:rsidR="00785EA5" w:rsidRPr="00AB122D">
        <w:rPr>
          <w:rStyle w:val="2"/>
          <w:sz w:val="28"/>
          <w:szCs w:val="28"/>
        </w:rPr>
        <w:lastRenderedPageBreak/>
        <w:t xml:space="preserve">развитии малого и среднего предпринимательства в Российской Федерации» (далее </w:t>
      </w:r>
      <w:r w:rsidR="00785EA5" w:rsidRPr="00AB122D">
        <w:rPr>
          <w:rStyle w:val="31"/>
          <w:sz w:val="28"/>
          <w:szCs w:val="28"/>
        </w:rPr>
        <w:t xml:space="preserve">- </w:t>
      </w:r>
      <w:r w:rsidR="00785EA5" w:rsidRPr="00AB122D">
        <w:rPr>
          <w:rStyle w:val="2"/>
          <w:sz w:val="28"/>
          <w:szCs w:val="28"/>
        </w:rPr>
        <w:t>организации).</w:t>
      </w:r>
    </w:p>
    <w:p w:rsidR="00785EA5" w:rsidRPr="00AB122D" w:rsidRDefault="00785EA5" w:rsidP="00AB122D">
      <w:pPr>
        <w:pStyle w:val="41"/>
        <w:shd w:val="clear" w:color="auto" w:fill="auto"/>
        <w:tabs>
          <w:tab w:val="left" w:pos="1198"/>
        </w:tabs>
        <w:spacing w:before="0" w:after="0" w:line="322" w:lineRule="exact"/>
        <w:ind w:right="2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>3. Муниципальное имущество, включённое в Перечень, не может быть предоставлено субъектам предпринимательства и организациям:</w:t>
      </w:r>
    </w:p>
    <w:p w:rsidR="00785EA5" w:rsidRPr="00AB122D" w:rsidRDefault="005F0289" w:rsidP="00AB122D">
      <w:pPr>
        <w:pStyle w:val="41"/>
        <w:shd w:val="clear" w:color="auto" w:fill="auto"/>
        <w:tabs>
          <w:tab w:val="left" w:pos="900"/>
        </w:tabs>
        <w:spacing w:before="0" w:after="0" w:line="240" w:lineRule="auto"/>
        <w:ind w:right="20" w:firstLine="709"/>
        <w:rPr>
          <w:sz w:val="28"/>
          <w:szCs w:val="28"/>
        </w:rPr>
      </w:pPr>
      <w:proofErr w:type="gramStart"/>
      <w:r w:rsidRPr="00AB122D">
        <w:rPr>
          <w:rStyle w:val="2"/>
          <w:sz w:val="28"/>
          <w:szCs w:val="28"/>
        </w:rPr>
        <w:t>1)</w:t>
      </w:r>
      <w:r w:rsidR="00785EA5" w:rsidRPr="00AB122D">
        <w:rPr>
          <w:rStyle w:val="2"/>
          <w:sz w:val="28"/>
          <w:szCs w:val="28"/>
        </w:rPr>
        <w:t>являющимся</w:t>
      </w:r>
      <w:r w:rsidRPr="00AB122D">
        <w:rPr>
          <w:rStyle w:val="2"/>
          <w:sz w:val="28"/>
          <w:szCs w:val="28"/>
        </w:rPr>
        <w:t xml:space="preserve"> </w:t>
      </w:r>
      <w:r w:rsidR="00785EA5" w:rsidRPr="00AB122D">
        <w:rPr>
          <w:rStyle w:val="2"/>
          <w:sz w:val="28"/>
          <w:szCs w:val="28"/>
        </w:rPr>
        <w:t>кредитными</w:t>
      </w:r>
      <w:r w:rsidRPr="00AB122D">
        <w:rPr>
          <w:rStyle w:val="2"/>
          <w:sz w:val="28"/>
          <w:szCs w:val="28"/>
        </w:rPr>
        <w:t xml:space="preserve"> </w:t>
      </w:r>
      <w:r w:rsidR="00785EA5" w:rsidRPr="00AB122D">
        <w:rPr>
          <w:rStyle w:val="2"/>
          <w:sz w:val="28"/>
          <w:szCs w:val="28"/>
        </w:rPr>
        <w:t>организациями, страховым организациями (за исключением потребительских кооперативов), инвестиционными фондами,</w:t>
      </w:r>
      <w:r w:rsidRPr="00AB122D">
        <w:rPr>
          <w:rStyle w:val="2"/>
          <w:sz w:val="28"/>
          <w:szCs w:val="28"/>
        </w:rPr>
        <w:t xml:space="preserve"> </w:t>
      </w:r>
      <w:r w:rsidR="00785EA5" w:rsidRPr="00AB122D">
        <w:rPr>
          <w:rStyle w:val="2"/>
          <w:sz w:val="28"/>
          <w:szCs w:val="28"/>
        </w:rPr>
        <w:t>негосударственными</w:t>
      </w:r>
      <w:r w:rsidRPr="00AB122D">
        <w:rPr>
          <w:rStyle w:val="2"/>
          <w:sz w:val="28"/>
          <w:szCs w:val="28"/>
        </w:rPr>
        <w:t xml:space="preserve"> </w:t>
      </w:r>
      <w:r w:rsidR="00785EA5" w:rsidRPr="00AB122D">
        <w:rPr>
          <w:rStyle w:val="2"/>
          <w:sz w:val="28"/>
          <w:szCs w:val="28"/>
        </w:rPr>
        <w:t>пенсионными</w:t>
      </w:r>
      <w:r w:rsidRPr="00AB122D">
        <w:rPr>
          <w:rStyle w:val="2"/>
          <w:sz w:val="28"/>
          <w:szCs w:val="28"/>
        </w:rPr>
        <w:t xml:space="preserve"> </w:t>
      </w:r>
      <w:r w:rsidR="00785EA5" w:rsidRPr="00AB122D">
        <w:rPr>
          <w:rStyle w:val="2"/>
          <w:sz w:val="28"/>
          <w:szCs w:val="28"/>
        </w:rPr>
        <w:t>фондами, профессиональными участниками рынка ценных бумаг, ломбардами;</w:t>
      </w:r>
      <w:proofErr w:type="gramEnd"/>
    </w:p>
    <w:p w:rsidR="00785EA5" w:rsidRPr="00AB122D" w:rsidRDefault="005F0289" w:rsidP="00AB122D">
      <w:pPr>
        <w:pStyle w:val="41"/>
        <w:shd w:val="clear" w:color="auto" w:fill="auto"/>
        <w:tabs>
          <w:tab w:val="left" w:pos="1198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AB122D">
        <w:rPr>
          <w:rStyle w:val="2"/>
          <w:sz w:val="28"/>
          <w:szCs w:val="28"/>
        </w:rPr>
        <w:t xml:space="preserve">2) </w:t>
      </w:r>
      <w:r w:rsidR="00785EA5" w:rsidRPr="00AB122D">
        <w:rPr>
          <w:rStyle w:val="2"/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785EA5" w:rsidRPr="00AB122D" w:rsidRDefault="005F0289" w:rsidP="00AB122D">
      <w:pPr>
        <w:pStyle w:val="41"/>
        <w:shd w:val="clear" w:color="auto" w:fill="auto"/>
        <w:tabs>
          <w:tab w:val="left" w:pos="126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>3)</w:t>
      </w:r>
      <w:proofErr w:type="gramStart"/>
      <w:r w:rsidR="00785EA5" w:rsidRPr="00AB122D">
        <w:rPr>
          <w:rStyle w:val="2"/>
          <w:sz w:val="28"/>
          <w:szCs w:val="28"/>
        </w:rPr>
        <w:t>осуществляющим</w:t>
      </w:r>
      <w:proofErr w:type="gramEnd"/>
      <w:r w:rsidR="00785EA5" w:rsidRPr="00AB122D">
        <w:rPr>
          <w:rStyle w:val="2"/>
          <w:sz w:val="28"/>
          <w:szCs w:val="28"/>
        </w:rPr>
        <w:t xml:space="preserve"> предпринимательскую деятельность в сфере игорного бизнеса;</w:t>
      </w:r>
    </w:p>
    <w:p w:rsidR="00785EA5" w:rsidRPr="00AB122D" w:rsidRDefault="005F0289" w:rsidP="00AB122D">
      <w:pPr>
        <w:pStyle w:val="41"/>
        <w:shd w:val="clear" w:color="auto" w:fill="auto"/>
        <w:tabs>
          <w:tab w:val="left" w:pos="1260"/>
        </w:tabs>
        <w:spacing w:before="0" w:after="0" w:line="240" w:lineRule="auto"/>
        <w:ind w:right="20" w:firstLine="709"/>
        <w:rPr>
          <w:sz w:val="28"/>
          <w:szCs w:val="28"/>
        </w:rPr>
      </w:pPr>
      <w:proofErr w:type="gramStart"/>
      <w:r w:rsidRPr="00AB122D">
        <w:rPr>
          <w:rStyle w:val="2"/>
          <w:sz w:val="28"/>
          <w:szCs w:val="28"/>
        </w:rPr>
        <w:t>4)</w:t>
      </w:r>
      <w:r w:rsidR="00785EA5" w:rsidRPr="00AB122D">
        <w:rPr>
          <w:rStyle w:val="2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785EA5" w:rsidRPr="00AB122D" w:rsidRDefault="005F0289" w:rsidP="00AB122D">
      <w:pPr>
        <w:pStyle w:val="41"/>
        <w:shd w:val="clear" w:color="auto" w:fill="auto"/>
        <w:tabs>
          <w:tab w:val="left" w:pos="1198"/>
        </w:tabs>
        <w:spacing w:before="0" w:after="0" w:line="322" w:lineRule="exact"/>
        <w:ind w:right="20" w:firstLine="709"/>
        <w:rPr>
          <w:sz w:val="28"/>
          <w:szCs w:val="28"/>
        </w:rPr>
      </w:pPr>
      <w:proofErr w:type="gramStart"/>
      <w:r w:rsidRPr="00AB122D">
        <w:rPr>
          <w:rStyle w:val="2"/>
          <w:sz w:val="28"/>
          <w:szCs w:val="28"/>
        </w:rPr>
        <w:t xml:space="preserve">5) </w:t>
      </w:r>
      <w:r w:rsidR="00785EA5" w:rsidRPr="00AB122D">
        <w:rPr>
          <w:rStyle w:val="2"/>
          <w:sz w:val="28"/>
          <w:szCs w:val="28"/>
        </w:rPr>
        <w:t>находящимся в стадии ликвидации или банкротства в соответствии с законодательством Российской Федерации.</w:t>
      </w:r>
      <w:proofErr w:type="gramEnd"/>
    </w:p>
    <w:p w:rsidR="00785EA5" w:rsidRPr="00AB122D" w:rsidRDefault="005F0289" w:rsidP="00AB122D">
      <w:pPr>
        <w:pStyle w:val="41"/>
        <w:shd w:val="clear" w:color="auto" w:fill="auto"/>
        <w:tabs>
          <w:tab w:val="left" w:pos="1198"/>
        </w:tabs>
        <w:spacing w:before="0" w:after="0" w:line="322" w:lineRule="exact"/>
        <w:ind w:right="2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 xml:space="preserve">4. </w:t>
      </w:r>
      <w:proofErr w:type="gramStart"/>
      <w:r w:rsidR="00785EA5" w:rsidRPr="00AB122D">
        <w:rPr>
          <w:rStyle w:val="2"/>
          <w:sz w:val="28"/>
          <w:szCs w:val="28"/>
        </w:rPr>
        <w:t xml:space="preserve">При обращении о предоставлении во владение и (или) пользование </w:t>
      </w:r>
      <w:r w:rsidRPr="00AB122D">
        <w:rPr>
          <w:rStyle w:val="2"/>
          <w:sz w:val="28"/>
          <w:szCs w:val="28"/>
        </w:rPr>
        <w:t>муниципального</w:t>
      </w:r>
      <w:r w:rsidR="00785EA5" w:rsidRPr="00AB122D">
        <w:rPr>
          <w:rStyle w:val="2"/>
          <w:sz w:val="28"/>
          <w:szCs w:val="28"/>
        </w:rPr>
        <w:t xml:space="preserve"> имущества, включённого в Перечень,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заявляют о соответствии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</w:t>
      </w:r>
      <w:proofErr w:type="gramEnd"/>
      <w:r w:rsidR="00785EA5" w:rsidRPr="00AB122D">
        <w:rPr>
          <w:rStyle w:val="2"/>
          <w:sz w:val="28"/>
          <w:szCs w:val="28"/>
        </w:rPr>
        <w:t xml:space="preserve"> предпринимательства в Российской Федерации», по форме, утверждённой Приказом Министерства экономического развития Российской Федерации от 10 марта 2016 года № 113.</w:t>
      </w:r>
    </w:p>
    <w:p w:rsidR="00785EA5" w:rsidRPr="00AB122D" w:rsidRDefault="00785EA5" w:rsidP="00AB122D">
      <w:pPr>
        <w:pStyle w:val="41"/>
        <w:shd w:val="clear" w:color="auto" w:fill="auto"/>
        <w:spacing w:before="0" w:after="0" w:line="322" w:lineRule="exact"/>
        <w:ind w:left="20" w:right="20" w:firstLine="709"/>
        <w:rPr>
          <w:sz w:val="28"/>
          <w:szCs w:val="28"/>
        </w:rPr>
      </w:pPr>
      <w:proofErr w:type="gramStart"/>
      <w:r w:rsidRPr="00AB122D">
        <w:rPr>
          <w:rStyle w:val="2"/>
          <w:sz w:val="28"/>
          <w:szCs w:val="28"/>
        </w:rPr>
        <w:t>Под вновь созданными юридическими лицами и вновь зарегистрированными индивидуальными предпринимателями понимаются хозяйственные общества, соответствующие условию, указанному в подпункте «а» пункта 1 части 1.1 статьи 4 Федерального закона от 24 июля 2007 года № 209-ФЗ «О развитии малого и среднего предпринимательства в Российской Федерации»,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</w:t>
      </w:r>
      <w:proofErr w:type="gramEnd"/>
      <w:r w:rsidRPr="00AB122D">
        <w:rPr>
          <w:rStyle w:val="2"/>
          <w:sz w:val="28"/>
          <w:szCs w:val="28"/>
        </w:rPr>
        <w:t xml:space="preserve"> по 31 июля года, следующего за текущим календарным годом и зарегистрированные в указанный период индивидуальные предприниматели.</w:t>
      </w:r>
    </w:p>
    <w:p w:rsidR="00785EA5" w:rsidRPr="00AB122D" w:rsidRDefault="005F0289" w:rsidP="00AB122D">
      <w:pPr>
        <w:pStyle w:val="41"/>
        <w:shd w:val="clear" w:color="auto" w:fill="auto"/>
        <w:tabs>
          <w:tab w:val="left" w:pos="1542"/>
        </w:tabs>
        <w:spacing w:before="0" w:after="0" w:line="322" w:lineRule="exact"/>
        <w:ind w:right="20" w:firstLine="709"/>
        <w:rPr>
          <w:sz w:val="28"/>
          <w:szCs w:val="28"/>
        </w:rPr>
      </w:pPr>
      <w:proofErr w:type="gramStart"/>
      <w:r w:rsidRPr="00AB122D">
        <w:rPr>
          <w:rStyle w:val="2"/>
          <w:sz w:val="28"/>
          <w:szCs w:val="28"/>
        </w:rPr>
        <w:t>5.Муниципальное</w:t>
      </w:r>
      <w:r w:rsidR="00785EA5" w:rsidRPr="00AB122D">
        <w:rPr>
          <w:rStyle w:val="2"/>
          <w:sz w:val="28"/>
          <w:szCs w:val="28"/>
        </w:rPr>
        <w:t xml:space="preserve"> имущество, включённое в Перечень, предоставляется во владение и (или) пользование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утверждёнными Приказом Федеральной антимонопольной </w:t>
      </w:r>
      <w:r w:rsidR="00785EA5" w:rsidRPr="00AB122D">
        <w:rPr>
          <w:rStyle w:val="2"/>
          <w:sz w:val="28"/>
          <w:szCs w:val="28"/>
        </w:rPr>
        <w:lastRenderedPageBreak/>
        <w:t>службы от 10 февраля 2010 года № 67, Земельным кодексом Российской Федерации и законодательством Чукотского автономного</w:t>
      </w:r>
      <w:proofErr w:type="gramEnd"/>
      <w:r w:rsidR="00785EA5" w:rsidRPr="00AB122D">
        <w:rPr>
          <w:rStyle w:val="2"/>
          <w:sz w:val="28"/>
          <w:szCs w:val="28"/>
        </w:rPr>
        <w:t xml:space="preserve"> округа.</w:t>
      </w:r>
    </w:p>
    <w:p w:rsidR="00785EA5" w:rsidRPr="00AB122D" w:rsidRDefault="005F0289" w:rsidP="00AB122D">
      <w:pPr>
        <w:pStyle w:val="41"/>
        <w:shd w:val="clear" w:color="auto" w:fill="auto"/>
        <w:tabs>
          <w:tab w:val="left" w:pos="1198"/>
        </w:tabs>
        <w:spacing w:before="0" w:after="0" w:line="322" w:lineRule="exact"/>
        <w:ind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>6.</w:t>
      </w:r>
      <w:r w:rsidR="00785EA5" w:rsidRPr="00AB122D">
        <w:rPr>
          <w:rStyle w:val="2"/>
          <w:sz w:val="28"/>
          <w:szCs w:val="28"/>
        </w:rPr>
        <w:t>В целях заключения договора передачи во владение и (или)</w:t>
      </w:r>
      <w:r w:rsidRPr="00AB122D">
        <w:rPr>
          <w:rStyle w:val="2"/>
          <w:sz w:val="28"/>
          <w:szCs w:val="28"/>
        </w:rPr>
        <w:t xml:space="preserve"> </w:t>
      </w:r>
      <w:r w:rsidR="00785EA5" w:rsidRPr="00AB122D">
        <w:rPr>
          <w:rStyle w:val="2"/>
          <w:sz w:val="28"/>
          <w:szCs w:val="28"/>
        </w:rPr>
        <w:t xml:space="preserve">пользование имущества, включённого в Перечень, субъект предпринимательства предоставляет в </w:t>
      </w:r>
      <w:r w:rsidRPr="00AB122D">
        <w:rPr>
          <w:rStyle w:val="2"/>
          <w:sz w:val="28"/>
          <w:szCs w:val="28"/>
        </w:rPr>
        <w:t>Управление</w:t>
      </w:r>
      <w:r w:rsidR="00785EA5" w:rsidRPr="00AB122D">
        <w:rPr>
          <w:rStyle w:val="2"/>
          <w:sz w:val="28"/>
          <w:szCs w:val="28"/>
        </w:rPr>
        <w:t xml:space="preserve"> финансов, экономики и имущественных отношений </w:t>
      </w:r>
      <w:r w:rsidRPr="00AB122D">
        <w:rPr>
          <w:rStyle w:val="2"/>
          <w:sz w:val="28"/>
          <w:szCs w:val="28"/>
        </w:rPr>
        <w:t>муниципального образования Чукотский муниципальный район</w:t>
      </w:r>
      <w:r w:rsidR="00785EA5" w:rsidRPr="00AB122D">
        <w:rPr>
          <w:rStyle w:val="2"/>
          <w:sz w:val="28"/>
          <w:szCs w:val="28"/>
        </w:rPr>
        <w:t xml:space="preserve"> (далее - </w:t>
      </w:r>
      <w:r w:rsidRPr="00AB122D">
        <w:rPr>
          <w:rStyle w:val="2"/>
          <w:sz w:val="28"/>
          <w:szCs w:val="28"/>
        </w:rPr>
        <w:t>Управление</w:t>
      </w:r>
      <w:r w:rsidR="00785EA5" w:rsidRPr="00AB122D">
        <w:rPr>
          <w:rStyle w:val="2"/>
          <w:sz w:val="28"/>
          <w:szCs w:val="28"/>
        </w:rPr>
        <w:t>):</w:t>
      </w:r>
    </w:p>
    <w:p w:rsidR="00785EA5" w:rsidRPr="00AB122D" w:rsidRDefault="00785EA5" w:rsidP="00AB122D">
      <w:pPr>
        <w:pStyle w:val="41"/>
        <w:shd w:val="clear" w:color="auto" w:fill="auto"/>
        <w:spacing w:before="0" w:after="0" w:line="322" w:lineRule="exact"/>
        <w:ind w:left="40" w:right="40" w:firstLine="709"/>
        <w:rPr>
          <w:sz w:val="28"/>
          <w:szCs w:val="28"/>
        </w:rPr>
      </w:pPr>
      <w:proofErr w:type="gramStart"/>
      <w:r w:rsidRPr="00AB122D">
        <w:rPr>
          <w:rStyle w:val="2"/>
          <w:sz w:val="28"/>
          <w:szCs w:val="28"/>
        </w:rPr>
        <w:t xml:space="preserve">письменное заявление об оказании имущественной поддержки в виде предоставления во владение и (или) пользование конкретного объекта </w:t>
      </w:r>
      <w:r w:rsidR="005F0289" w:rsidRPr="00AB122D">
        <w:rPr>
          <w:rStyle w:val="2"/>
          <w:sz w:val="28"/>
          <w:szCs w:val="28"/>
        </w:rPr>
        <w:t>муниципального</w:t>
      </w:r>
      <w:r w:rsidRPr="00AB122D">
        <w:rPr>
          <w:rStyle w:val="2"/>
          <w:sz w:val="28"/>
          <w:szCs w:val="28"/>
        </w:rPr>
        <w:t xml:space="preserve"> имущества, включённого в Перечень, с указанием: цели использования имущества, планируемого срока использования имущества, вида права, наименования заявителя, его юридического адреса, почтового адреса, по которому должен быть направлен ответ, даты и с личной подписью заявителя или уполномоченного лица, полномочия которого подтверждаются соответствующей доверенностью;</w:t>
      </w:r>
      <w:proofErr w:type="gramEnd"/>
    </w:p>
    <w:p w:rsidR="00785EA5" w:rsidRPr="00AB122D" w:rsidRDefault="00785EA5" w:rsidP="00AB122D">
      <w:pPr>
        <w:pStyle w:val="41"/>
        <w:shd w:val="clear" w:color="auto" w:fill="auto"/>
        <w:spacing w:before="0" w:after="0" w:line="322" w:lineRule="exact"/>
        <w:ind w:left="40" w:right="4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>копии учредительных документов в действующей редакции (для юридических лиц).</w:t>
      </w:r>
    </w:p>
    <w:p w:rsidR="00785EA5" w:rsidRPr="00AB122D" w:rsidRDefault="005F0289" w:rsidP="00AB122D">
      <w:pPr>
        <w:pStyle w:val="41"/>
        <w:shd w:val="clear" w:color="auto" w:fill="auto"/>
        <w:tabs>
          <w:tab w:val="left" w:pos="1365"/>
        </w:tabs>
        <w:spacing w:before="0" w:after="0" w:line="322" w:lineRule="exact"/>
        <w:ind w:right="4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>7.Управление</w:t>
      </w:r>
      <w:r w:rsidR="00785EA5" w:rsidRPr="00AB122D">
        <w:rPr>
          <w:rStyle w:val="2"/>
          <w:sz w:val="28"/>
          <w:szCs w:val="28"/>
        </w:rPr>
        <w:t xml:space="preserve"> в рамках межведомственного информационного взаимодействия запрашивает в отношении заявителя:</w:t>
      </w:r>
    </w:p>
    <w:p w:rsidR="00785EA5" w:rsidRPr="00AB122D" w:rsidRDefault="00785EA5" w:rsidP="00AB122D">
      <w:pPr>
        <w:pStyle w:val="41"/>
        <w:shd w:val="clear" w:color="auto" w:fill="auto"/>
        <w:spacing w:before="0" w:after="0" w:line="322" w:lineRule="exact"/>
        <w:ind w:left="40" w:right="4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>выписку из Единого государственного реестра юридических лиц (для юридических лиц);</w:t>
      </w:r>
    </w:p>
    <w:p w:rsidR="00785EA5" w:rsidRPr="00AB122D" w:rsidRDefault="00785EA5" w:rsidP="00AB122D">
      <w:pPr>
        <w:pStyle w:val="41"/>
        <w:shd w:val="clear" w:color="auto" w:fill="auto"/>
        <w:spacing w:before="0" w:after="0" w:line="322" w:lineRule="exact"/>
        <w:ind w:left="40" w:right="4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785EA5" w:rsidRPr="00AB122D" w:rsidRDefault="00785EA5" w:rsidP="00AB122D">
      <w:pPr>
        <w:pStyle w:val="41"/>
        <w:shd w:val="clear" w:color="auto" w:fill="auto"/>
        <w:spacing w:before="0" w:after="0" w:line="322" w:lineRule="exact"/>
        <w:ind w:left="40" w:right="4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>копию свидетельства о постановке на учёт в налоговом ор</w:t>
      </w:r>
      <w:r w:rsidR="005F0289" w:rsidRPr="00AB122D">
        <w:rPr>
          <w:rStyle w:val="2"/>
          <w:sz w:val="28"/>
          <w:szCs w:val="28"/>
        </w:rPr>
        <w:t>гане. Документы, запрашиваемые Управлением</w:t>
      </w:r>
      <w:r w:rsidRPr="00AB122D">
        <w:rPr>
          <w:rStyle w:val="2"/>
          <w:sz w:val="28"/>
          <w:szCs w:val="28"/>
        </w:rPr>
        <w:t xml:space="preserve"> в рамках межведомственного информационного взаимодействия, заявитель вправе предоставить по собственной инициативе.</w:t>
      </w:r>
    </w:p>
    <w:p w:rsidR="00785EA5" w:rsidRPr="00AB122D" w:rsidRDefault="005F0289" w:rsidP="00AB122D">
      <w:pPr>
        <w:pStyle w:val="41"/>
        <w:shd w:val="clear" w:color="auto" w:fill="auto"/>
        <w:tabs>
          <w:tab w:val="left" w:pos="1365"/>
        </w:tabs>
        <w:spacing w:before="0" w:after="0" w:line="322" w:lineRule="exact"/>
        <w:ind w:right="4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>8.</w:t>
      </w:r>
      <w:r w:rsidR="00785EA5" w:rsidRPr="00AB122D">
        <w:rPr>
          <w:rStyle w:val="2"/>
          <w:sz w:val="28"/>
          <w:szCs w:val="28"/>
        </w:rPr>
        <w:t>Срок рассмотрения заявления с прилагаемыми документами составляет тридцать календарных</w:t>
      </w:r>
      <w:r w:rsidRPr="00AB122D">
        <w:rPr>
          <w:rStyle w:val="2"/>
          <w:sz w:val="28"/>
          <w:szCs w:val="28"/>
        </w:rPr>
        <w:t xml:space="preserve"> дней со дня его поступления в Управление</w:t>
      </w:r>
      <w:r w:rsidR="00785EA5" w:rsidRPr="00AB122D">
        <w:rPr>
          <w:rStyle w:val="2"/>
          <w:sz w:val="28"/>
          <w:szCs w:val="28"/>
        </w:rPr>
        <w:t>. По</w:t>
      </w:r>
      <w:r w:rsidRPr="00AB122D">
        <w:rPr>
          <w:rStyle w:val="2"/>
          <w:sz w:val="28"/>
          <w:szCs w:val="28"/>
        </w:rPr>
        <w:t xml:space="preserve"> итогам рассмотрения заявления Управлением</w:t>
      </w:r>
      <w:r w:rsidR="00785EA5" w:rsidRPr="00AB122D">
        <w:rPr>
          <w:rStyle w:val="2"/>
          <w:sz w:val="28"/>
          <w:szCs w:val="28"/>
        </w:rPr>
        <w:t xml:space="preserve"> принимается одно из следующих решений:</w:t>
      </w:r>
    </w:p>
    <w:p w:rsidR="00785EA5" w:rsidRPr="00AB122D" w:rsidRDefault="00785EA5" w:rsidP="00AB122D">
      <w:pPr>
        <w:pStyle w:val="41"/>
        <w:shd w:val="clear" w:color="auto" w:fill="auto"/>
        <w:spacing w:before="0" w:after="0" w:line="322" w:lineRule="exact"/>
        <w:ind w:left="40" w:right="4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 xml:space="preserve">о передаче во владение и (или) пользование </w:t>
      </w:r>
      <w:r w:rsidR="005F0289" w:rsidRPr="00AB122D">
        <w:rPr>
          <w:rStyle w:val="2"/>
          <w:sz w:val="28"/>
          <w:szCs w:val="28"/>
        </w:rPr>
        <w:t>муниципального</w:t>
      </w:r>
      <w:r w:rsidRPr="00AB122D">
        <w:rPr>
          <w:rStyle w:val="2"/>
          <w:sz w:val="28"/>
          <w:szCs w:val="28"/>
        </w:rPr>
        <w:t xml:space="preserve"> имущества, включённого в Перечень, без проведения торгов;</w:t>
      </w:r>
    </w:p>
    <w:p w:rsidR="00785EA5" w:rsidRPr="00AB122D" w:rsidRDefault="00785EA5" w:rsidP="00AB122D">
      <w:pPr>
        <w:pStyle w:val="41"/>
        <w:shd w:val="clear" w:color="auto" w:fill="auto"/>
        <w:spacing w:before="0" w:after="0" w:line="322" w:lineRule="exact"/>
        <w:ind w:right="560" w:firstLine="709"/>
        <w:jc w:val="left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>о проведении конкурса или аукциона на право заключения договора; об отказе в оказании имущественной поддержки.</w:t>
      </w:r>
    </w:p>
    <w:p w:rsidR="00785EA5" w:rsidRPr="00AB122D" w:rsidRDefault="00785EA5" w:rsidP="00AB122D">
      <w:pPr>
        <w:pStyle w:val="41"/>
        <w:shd w:val="clear" w:color="auto" w:fill="auto"/>
        <w:spacing w:before="0" w:after="0" w:line="322" w:lineRule="exact"/>
        <w:ind w:left="40" w:right="4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 xml:space="preserve">Решение </w:t>
      </w:r>
      <w:r w:rsidR="005F0289" w:rsidRPr="00AB122D">
        <w:rPr>
          <w:rStyle w:val="2"/>
          <w:sz w:val="28"/>
          <w:szCs w:val="28"/>
        </w:rPr>
        <w:t>Управление</w:t>
      </w:r>
      <w:r w:rsidRPr="00AB122D">
        <w:rPr>
          <w:rStyle w:val="2"/>
          <w:sz w:val="28"/>
          <w:szCs w:val="28"/>
        </w:rPr>
        <w:t>, принятое по итогам рассмотрения заявления, направляется в адрес субъекта предпринимательства в течение пяти дней со дня его принятия.</w:t>
      </w:r>
    </w:p>
    <w:p w:rsidR="00785EA5" w:rsidRPr="00AB122D" w:rsidRDefault="007C2863" w:rsidP="00AB122D">
      <w:pPr>
        <w:pStyle w:val="41"/>
        <w:shd w:val="clear" w:color="auto" w:fill="auto"/>
        <w:tabs>
          <w:tab w:val="left" w:pos="1365"/>
        </w:tabs>
        <w:spacing w:before="0" w:after="0" w:line="322" w:lineRule="exact"/>
        <w:ind w:right="4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>9.</w:t>
      </w:r>
      <w:r w:rsidR="00785EA5" w:rsidRPr="00AB122D">
        <w:rPr>
          <w:rStyle w:val="2"/>
          <w:sz w:val="28"/>
          <w:szCs w:val="28"/>
        </w:rPr>
        <w:t>Основаниями для отказа в оказании имущественной поддержки являются:</w:t>
      </w:r>
    </w:p>
    <w:p w:rsidR="00785EA5" w:rsidRPr="00AB122D" w:rsidRDefault="00785EA5" w:rsidP="00AB122D">
      <w:pPr>
        <w:pStyle w:val="41"/>
        <w:shd w:val="clear" w:color="auto" w:fill="auto"/>
        <w:spacing w:before="0" w:after="0" w:line="322" w:lineRule="exact"/>
        <w:ind w:left="40" w:right="4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>отсутствие сведений о заявителе в едином реестре субъектов малого и среднего предпринимательства;</w:t>
      </w:r>
    </w:p>
    <w:p w:rsidR="00785EA5" w:rsidRPr="00AB122D" w:rsidRDefault="00785EA5" w:rsidP="00AB122D">
      <w:pPr>
        <w:pStyle w:val="41"/>
        <w:shd w:val="clear" w:color="auto" w:fill="auto"/>
        <w:spacing w:before="0" w:after="0" w:line="322" w:lineRule="exact"/>
        <w:ind w:left="40" w:right="4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>наличие обременения испрашиваемого объекта правами третьих лиц - субъектом предпринимательства;</w:t>
      </w:r>
    </w:p>
    <w:p w:rsidR="00785EA5" w:rsidRPr="00AB122D" w:rsidRDefault="00785EA5" w:rsidP="00AB122D">
      <w:pPr>
        <w:pStyle w:val="41"/>
        <w:shd w:val="clear" w:color="auto" w:fill="auto"/>
        <w:spacing w:before="0" w:after="0" w:line="322" w:lineRule="exact"/>
        <w:ind w:left="40" w:right="4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 xml:space="preserve">непредставление документов, перечисленных в пункте 6 настоящего </w:t>
      </w:r>
      <w:r w:rsidRPr="00AB122D">
        <w:rPr>
          <w:rStyle w:val="2"/>
          <w:sz w:val="28"/>
          <w:szCs w:val="28"/>
        </w:rPr>
        <w:lastRenderedPageBreak/>
        <w:t>Порядка;</w:t>
      </w:r>
    </w:p>
    <w:p w:rsidR="00785EA5" w:rsidRPr="00AB122D" w:rsidRDefault="00785EA5" w:rsidP="00AB122D">
      <w:pPr>
        <w:pStyle w:val="41"/>
        <w:shd w:val="clear" w:color="auto" w:fill="auto"/>
        <w:spacing w:before="0" w:after="0" w:line="322" w:lineRule="exact"/>
        <w:ind w:left="40" w:right="40" w:firstLine="709"/>
        <w:rPr>
          <w:sz w:val="28"/>
          <w:szCs w:val="28"/>
        </w:rPr>
      </w:pPr>
      <w:r w:rsidRPr="00AB122D">
        <w:rPr>
          <w:rStyle w:val="2"/>
          <w:sz w:val="28"/>
          <w:szCs w:val="28"/>
        </w:rPr>
        <w:t>в отношении субъекта предпринимательства ранее было принято решение о предоставлении в</w:t>
      </w:r>
      <w:r w:rsidR="007C2863" w:rsidRPr="00AB122D">
        <w:rPr>
          <w:rStyle w:val="2"/>
          <w:sz w:val="28"/>
          <w:szCs w:val="28"/>
        </w:rPr>
        <w:t xml:space="preserve">о владение и (или) пользование муниципального </w:t>
      </w:r>
      <w:r w:rsidRPr="00AB122D">
        <w:rPr>
          <w:rStyle w:val="0pt"/>
          <w:sz w:val="28"/>
          <w:szCs w:val="28"/>
        </w:rPr>
        <w:t>имущества, и сроки оказания поддержки не истекли;</w:t>
      </w:r>
    </w:p>
    <w:p w:rsidR="00785EA5" w:rsidRPr="00AB122D" w:rsidRDefault="00785EA5" w:rsidP="00AB122D">
      <w:pPr>
        <w:pStyle w:val="41"/>
        <w:shd w:val="clear" w:color="auto" w:fill="auto"/>
        <w:spacing w:before="0" w:after="0" w:line="322" w:lineRule="exact"/>
        <w:ind w:left="20" w:right="20" w:firstLine="709"/>
        <w:rPr>
          <w:sz w:val="28"/>
          <w:szCs w:val="28"/>
        </w:rPr>
      </w:pPr>
      <w:r w:rsidRPr="00AB122D">
        <w:rPr>
          <w:rStyle w:val="0pt"/>
          <w:sz w:val="28"/>
          <w:szCs w:val="28"/>
        </w:rPr>
        <w:t>с момента признания субъекта предпринимательства допустившим нарушение порядка и условий оказания поддержки в соответствии с Федеральным законом от 24 июля 2007 года № 209-ФЗ «О развитии малого и среднего предпринимательства в Российской Федерации», в том числе не обеспечившим целевого использования средств поддержки, прошло менее чем три года;</w:t>
      </w:r>
    </w:p>
    <w:p w:rsidR="00785EA5" w:rsidRPr="00AB122D" w:rsidRDefault="00785EA5" w:rsidP="00AB122D">
      <w:pPr>
        <w:pStyle w:val="41"/>
        <w:shd w:val="clear" w:color="auto" w:fill="auto"/>
        <w:spacing w:before="0" w:after="0" w:line="322" w:lineRule="exact"/>
        <w:ind w:left="20" w:right="20" w:firstLine="709"/>
        <w:rPr>
          <w:sz w:val="28"/>
          <w:szCs w:val="28"/>
        </w:rPr>
      </w:pPr>
      <w:r w:rsidRPr="00AB122D">
        <w:rPr>
          <w:rStyle w:val="0pt"/>
          <w:sz w:val="28"/>
          <w:szCs w:val="28"/>
        </w:rPr>
        <w:t>по основаниям, предусмотренным частью 10 статьи 17.1 Федерального закона от 26 июля 2006 года № 135-ФЭ «О защите конкуренции».</w:t>
      </w:r>
    </w:p>
    <w:p w:rsidR="00785EA5" w:rsidRPr="00AB122D" w:rsidRDefault="007C2863" w:rsidP="00AB122D">
      <w:pPr>
        <w:pStyle w:val="41"/>
        <w:shd w:val="clear" w:color="auto" w:fill="auto"/>
        <w:tabs>
          <w:tab w:val="left" w:pos="1363"/>
        </w:tabs>
        <w:spacing w:before="0" w:after="0" w:line="322" w:lineRule="exact"/>
        <w:ind w:right="20" w:firstLine="709"/>
        <w:rPr>
          <w:sz w:val="28"/>
          <w:szCs w:val="28"/>
        </w:rPr>
      </w:pPr>
      <w:r w:rsidRPr="00AB122D">
        <w:rPr>
          <w:rStyle w:val="0pt"/>
          <w:sz w:val="28"/>
          <w:szCs w:val="28"/>
        </w:rPr>
        <w:t>10.</w:t>
      </w:r>
      <w:r w:rsidR="00785EA5" w:rsidRPr="00AB122D">
        <w:rPr>
          <w:rStyle w:val="0pt"/>
          <w:sz w:val="28"/>
          <w:szCs w:val="28"/>
        </w:rPr>
        <w:t xml:space="preserve">Проведение торгов на право заключения договоров, в отношении имущества, включённого в Перечень, осуществляет </w:t>
      </w:r>
      <w:r w:rsidRPr="00AB122D">
        <w:rPr>
          <w:rStyle w:val="0pt"/>
          <w:sz w:val="28"/>
          <w:szCs w:val="28"/>
        </w:rPr>
        <w:t>Управление</w:t>
      </w:r>
      <w:r w:rsidR="00785EA5" w:rsidRPr="00AB122D">
        <w:rPr>
          <w:rStyle w:val="0pt"/>
          <w:sz w:val="28"/>
          <w:szCs w:val="28"/>
        </w:rPr>
        <w:t>.</w:t>
      </w:r>
    </w:p>
    <w:p w:rsidR="00785EA5" w:rsidRPr="00AB122D" w:rsidRDefault="007C2863" w:rsidP="00AB122D">
      <w:pPr>
        <w:pStyle w:val="41"/>
        <w:shd w:val="clear" w:color="auto" w:fill="auto"/>
        <w:tabs>
          <w:tab w:val="left" w:pos="1585"/>
        </w:tabs>
        <w:spacing w:before="0" w:after="0" w:line="322" w:lineRule="exact"/>
        <w:ind w:right="20" w:firstLine="709"/>
        <w:rPr>
          <w:sz w:val="28"/>
          <w:szCs w:val="28"/>
        </w:rPr>
      </w:pPr>
      <w:r w:rsidRPr="00AB122D">
        <w:rPr>
          <w:rStyle w:val="0pt"/>
          <w:sz w:val="28"/>
          <w:szCs w:val="28"/>
        </w:rPr>
        <w:t>11.</w:t>
      </w:r>
      <w:r w:rsidR="00785EA5" w:rsidRPr="00AB122D">
        <w:rPr>
          <w:rStyle w:val="0pt"/>
          <w:sz w:val="28"/>
          <w:szCs w:val="28"/>
        </w:rPr>
        <w:t>Срок, на который з</w:t>
      </w:r>
      <w:r w:rsidRPr="00AB122D">
        <w:rPr>
          <w:rStyle w:val="0pt"/>
          <w:sz w:val="28"/>
          <w:szCs w:val="28"/>
        </w:rPr>
        <w:t>аключается договор в отношении муниципального</w:t>
      </w:r>
      <w:r w:rsidR="00785EA5" w:rsidRPr="00AB122D">
        <w:rPr>
          <w:rStyle w:val="0pt"/>
          <w:sz w:val="28"/>
          <w:szCs w:val="28"/>
        </w:rPr>
        <w:t xml:space="preserve"> имущества, включённого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претендующего на заключение договора.</w:t>
      </w:r>
    </w:p>
    <w:p w:rsidR="00785EA5" w:rsidRPr="00AB122D" w:rsidRDefault="007C2863" w:rsidP="00AB122D">
      <w:pPr>
        <w:pStyle w:val="41"/>
        <w:shd w:val="clear" w:color="auto" w:fill="auto"/>
        <w:tabs>
          <w:tab w:val="left" w:pos="1363"/>
        </w:tabs>
        <w:spacing w:before="0" w:after="0" w:line="322" w:lineRule="exact"/>
        <w:ind w:right="20" w:firstLine="709"/>
        <w:rPr>
          <w:sz w:val="28"/>
          <w:szCs w:val="28"/>
        </w:rPr>
      </w:pPr>
      <w:r w:rsidRPr="00AB122D">
        <w:rPr>
          <w:rStyle w:val="0pt"/>
          <w:sz w:val="28"/>
          <w:szCs w:val="28"/>
        </w:rPr>
        <w:t>12.</w:t>
      </w:r>
      <w:r w:rsidR="00785EA5" w:rsidRPr="00AB122D">
        <w:rPr>
          <w:rStyle w:val="0pt"/>
          <w:sz w:val="28"/>
          <w:szCs w:val="28"/>
        </w:rPr>
        <w:t xml:space="preserve">Размер арендной платы по договорам аренды </w:t>
      </w:r>
      <w:r w:rsidRPr="00AB122D">
        <w:rPr>
          <w:rStyle w:val="0pt"/>
          <w:sz w:val="28"/>
          <w:szCs w:val="28"/>
        </w:rPr>
        <w:t>муниципального</w:t>
      </w:r>
      <w:r w:rsidR="00785EA5" w:rsidRPr="00AB122D">
        <w:rPr>
          <w:rStyle w:val="0pt"/>
          <w:sz w:val="28"/>
          <w:szCs w:val="28"/>
        </w:rPr>
        <w:t xml:space="preserve"> имущества, включённого в Перечень, определяется в соответствии с законодательством Российской Федерации об оценочной деятельности.</w:t>
      </w:r>
    </w:p>
    <w:p w:rsidR="00785EA5" w:rsidRPr="00AB122D" w:rsidRDefault="00785EA5" w:rsidP="00AB122D">
      <w:pPr>
        <w:pStyle w:val="41"/>
        <w:shd w:val="clear" w:color="auto" w:fill="auto"/>
        <w:spacing w:before="0" w:after="0" w:line="322" w:lineRule="exact"/>
        <w:ind w:left="20" w:right="20" w:firstLine="709"/>
        <w:rPr>
          <w:sz w:val="28"/>
          <w:szCs w:val="28"/>
        </w:rPr>
      </w:pPr>
      <w:r w:rsidRPr="00AB122D">
        <w:rPr>
          <w:rStyle w:val="0pt"/>
          <w:sz w:val="28"/>
          <w:szCs w:val="28"/>
        </w:rPr>
        <w:t>В случае заключения договора аренды на торгах, размер арендной платы определяется по результатам таких торгов.</w:t>
      </w:r>
    </w:p>
    <w:p w:rsidR="00785EA5" w:rsidRPr="00AB122D" w:rsidRDefault="00785EA5" w:rsidP="00AB122D">
      <w:pPr>
        <w:pStyle w:val="41"/>
        <w:shd w:val="clear" w:color="auto" w:fill="auto"/>
        <w:spacing w:before="0" w:after="0" w:line="322" w:lineRule="exact"/>
        <w:ind w:left="20" w:right="20" w:firstLine="709"/>
        <w:rPr>
          <w:sz w:val="28"/>
          <w:szCs w:val="28"/>
        </w:rPr>
      </w:pPr>
      <w:r w:rsidRPr="00AB122D">
        <w:rPr>
          <w:rStyle w:val="0pt"/>
          <w:sz w:val="28"/>
          <w:szCs w:val="28"/>
        </w:rPr>
        <w:t xml:space="preserve">Арендная плата вносится арендатором в </w:t>
      </w:r>
      <w:r w:rsidR="007C2863" w:rsidRPr="00AB122D">
        <w:rPr>
          <w:rStyle w:val="0pt"/>
          <w:sz w:val="28"/>
          <w:szCs w:val="28"/>
        </w:rPr>
        <w:t>районный</w:t>
      </w:r>
      <w:r w:rsidRPr="00AB122D">
        <w:rPr>
          <w:rStyle w:val="0pt"/>
          <w:sz w:val="28"/>
          <w:szCs w:val="28"/>
        </w:rPr>
        <w:t xml:space="preserve"> бюджет в твёрдой сумме в порядке, устанавливаемом договором аренды.</w:t>
      </w:r>
    </w:p>
    <w:p w:rsidR="00785EA5" w:rsidRPr="00AB122D" w:rsidRDefault="007C2863" w:rsidP="00AB122D">
      <w:pPr>
        <w:pStyle w:val="41"/>
        <w:shd w:val="clear" w:color="auto" w:fill="auto"/>
        <w:tabs>
          <w:tab w:val="left" w:pos="1363"/>
        </w:tabs>
        <w:spacing w:before="0" w:after="0" w:line="322" w:lineRule="exact"/>
        <w:ind w:right="20" w:firstLine="709"/>
        <w:rPr>
          <w:sz w:val="28"/>
          <w:szCs w:val="28"/>
        </w:rPr>
      </w:pPr>
      <w:r w:rsidRPr="00AB122D">
        <w:rPr>
          <w:rStyle w:val="0pt"/>
          <w:sz w:val="28"/>
          <w:szCs w:val="28"/>
        </w:rPr>
        <w:t>13.</w:t>
      </w:r>
      <w:r w:rsidR="00785EA5" w:rsidRPr="00AB122D">
        <w:rPr>
          <w:rStyle w:val="0pt"/>
          <w:sz w:val="28"/>
          <w:szCs w:val="28"/>
        </w:rPr>
        <w:t>Субъектам предпринимательства, заключившим договор аренды в соответствии с настоящим Порядком, предоставляются следующие льготы по арендной плате:</w:t>
      </w:r>
    </w:p>
    <w:p w:rsidR="00E16227" w:rsidRPr="00AB122D" w:rsidRDefault="00E16227" w:rsidP="00AB122D">
      <w:pPr>
        <w:spacing w:after="0" w:line="240" w:lineRule="auto"/>
        <w:ind w:left="540" w:firstLine="709"/>
        <w:rPr>
          <w:rFonts w:ascii="Times New Roman" w:hAnsi="Times New Roman" w:cs="Times New Roman"/>
          <w:sz w:val="28"/>
          <w:szCs w:val="28"/>
        </w:rPr>
      </w:pPr>
      <w:r w:rsidRPr="00AB122D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E16227" w:rsidRPr="00AB122D" w:rsidRDefault="00E16227" w:rsidP="00AB122D">
      <w:pPr>
        <w:spacing w:after="0" w:line="240" w:lineRule="auto"/>
        <w:ind w:left="540" w:firstLine="709"/>
        <w:rPr>
          <w:rFonts w:ascii="Times New Roman" w:hAnsi="Times New Roman" w:cs="Times New Roman"/>
          <w:sz w:val="28"/>
          <w:szCs w:val="28"/>
        </w:rPr>
      </w:pPr>
      <w:r w:rsidRPr="00AB122D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E16227" w:rsidRPr="00AB122D" w:rsidRDefault="00E16227" w:rsidP="00AB122D">
      <w:pPr>
        <w:spacing w:after="0" w:line="240" w:lineRule="auto"/>
        <w:ind w:left="540" w:firstLine="709"/>
        <w:rPr>
          <w:rFonts w:ascii="Times New Roman" w:hAnsi="Times New Roman" w:cs="Times New Roman"/>
          <w:sz w:val="28"/>
          <w:szCs w:val="28"/>
        </w:rPr>
      </w:pPr>
      <w:r w:rsidRPr="00AB122D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E16227" w:rsidRPr="00AB122D" w:rsidRDefault="00E16227" w:rsidP="00AB122D">
      <w:pPr>
        <w:pStyle w:val="41"/>
        <w:shd w:val="clear" w:color="auto" w:fill="auto"/>
        <w:tabs>
          <w:tab w:val="left" w:pos="136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AB122D">
        <w:rPr>
          <w:sz w:val="28"/>
          <w:szCs w:val="28"/>
        </w:rPr>
        <w:t>в четвёртый год аренды и далее - 100 процентов размера арендной платы.</w:t>
      </w:r>
    </w:p>
    <w:p w:rsidR="00785EA5" w:rsidRPr="00AB122D" w:rsidRDefault="007C2863" w:rsidP="00AB122D">
      <w:pPr>
        <w:pStyle w:val="41"/>
        <w:shd w:val="clear" w:color="auto" w:fill="auto"/>
        <w:tabs>
          <w:tab w:val="left" w:pos="136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AB122D">
        <w:rPr>
          <w:rStyle w:val="0pt"/>
          <w:sz w:val="28"/>
          <w:szCs w:val="28"/>
        </w:rPr>
        <w:t>14.</w:t>
      </w:r>
      <w:r w:rsidR="00785EA5" w:rsidRPr="00AB122D">
        <w:rPr>
          <w:rStyle w:val="0pt"/>
          <w:sz w:val="28"/>
          <w:szCs w:val="28"/>
        </w:rPr>
        <w:t>Изменение наз</w:t>
      </w:r>
      <w:r w:rsidRPr="00AB122D">
        <w:rPr>
          <w:rStyle w:val="0pt"/>
          <w:sz w:val="28"/>
          <w:szCs w:val="28"/>
        </w:rPr>
        <w:t>начения целевого использования муниципального</w:t>
      </w:r>
      <w:r w:rsidR="00785EA5" w:rsidRPr="00AB122D">
        <w:rPr>
          <w:rStyle w:val="0pt"/>
          <w:sz w:val="28"/>
          <w:szCs w:val="28"/>
        </w:rPr>
        <w:t xml:space="preserve"> имущества, переданного по договорам во владение и (или) пользование, в соответствии с настоящим Порядком, не допускается.</w:t>
      </w:r>
    </w:p>
    <w:p w:rsidR="009D3D5F" w:rsidRPr="00AB122D" w:rsidRDefault="009D3D5F" w:rsidP="00AB122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D3D5F" w:rsidRPr="00AB122D" w:rsidSect="00AB12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235"/>
    <w:multiLevelType w:val="multilevel"/>
    <w:tmpl w:val="8E26D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21B9F"/>
    <w:multiLevelType w:val="multilevel"/>
    <w:tmpl w:val="A554F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05BDF"/>
    <w:multiLevelType w:val="multilevel"/>
    <w:tmpl w:val="61D21C9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F67206"/>
    <w:multiLevelType w:val="multilevel"/>
    <w:tmpl w:val="32AAF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0D24D4"/>
    <w:multiLevelType w:val="multilevel"/>
    <w:tmpl w:val="4058D4E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977BB"/>
    <w:multiLevelType w:val="multilevel"/>
    <w:tmpl w:val="28EA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A5"/>
    <w:rsid w:val="00060625"/>
    <w:rsid w:val="00063273"/>
    <w:rsid w:val="000E44F1"/>
    <w:rsid w:val="001A6744"/>
    <w:rsid w:val="001D251A"/>
    <w:rsid w:val="002735E1"/>
    <w:rsid w:val="002A5B12"/>
    <w:rsid w:val="002B69D0"/>
    <w:rsid w:val="002E460A"/>
    <w:rsid w:val="00382B85"/>
    <w:rsid w:val="003F245C"/>
    <w:rsid w:val="003F4235"/>
    <w:rsid w:val="0040266B"/>
    <w:rsid w:val="005F0289"/>
    <w:rsid w:val="00600EE0"/>
    <w:rsid w:val="006251A9"/>
    <w:rsid w:val="00632810"/>
    <w:rsid w:val="006644C0"/>
    <w:rsid w:val="00674669"/>
    <w:rsid w:val="006D4C85"/>
    <w:rsid w:val="006D7F12"/>
    <w:rsid w:val="00767373"/>
    <w:rsid w:val="00785EA5"/>
    <w:rsid w:val="007A539B"/>
    <w:rsid w:val="007C2863"/>
    <w:rsid w:val="00842AB2"/>
    <w:rsid w:val="00845843"/>
    <w:rsid w:val="00854E05"/>
    <w:rsid w:val="008624A1"/>
    <w:rsid w:val="009662D7"/>
    <w:rsid w:val="009D3D5F"/>
    <w:rsid w:val="00A431D8"/>
    <w:rsid w:val="00A91D74"/>
    <w:rsid w:val="00AB122D"/>
    <w:rsid w:val="00B225F7"/>
    <w:rsid w:val="00B257C0"/>
    <w:rsid w:val="00B32215"/>
    <w:rsid w:val="00BE55FC"/>
    <w:rsid w:val="00C709D9"/>
    <w:rsid w:val="00C817C1"/>
    <w:rsid w:val="00C85791"/>
    <w:rsid w:val="00CA7921"/>
    <w:rsid w:val="00E16227"/>
    <w:rsid w:val="00EA58DD"/>
    <w:rsid w:val="00EE0169"/>
    <w:rsid w:val="00F23EC8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E1622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785EA5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785EA5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785EA5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3"/>
    <w:rsid w:val="00785EA5"/>
    <w:pPr>
      <w:widowControl w:val="0"/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0pt">
    <w:name w:val="Основной текст + Интервал 0 pt"/>
    <w:basedOn w:val="a3"/>
    <w:rsid w:val="00785EA5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8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A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78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pt">
    <w:name w:val="Основной текст + Интервал 1 pt"/>
    <w:basedOn w:val="a3"/>
    <w:rsid w:val="00785EA5"/>
    <w:rPr>
      <w:rFonts w:ascii="Times New Roman" w:eastAsia="Times New Roman" w:hAnsi="Times New Roman" w:cs="Times New Roman"/>
      <w:color w:val="000000"/>
      <w:spacing w:val="2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85EA5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785EA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785EA5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785EA5"/>
    <w:pPr>
      <w:widowControl w:val="0"/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1622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2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E1622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785EA5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785EA5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785EA5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3"/>
    <w:rsid w:val="00785EA5"/>
    <w:pPr>
      <w:widowControl w:val="0"/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0pt">
    <w:name w:val="Основной текст + Интервал 0 pt"/>
    <w:basedOn w:val="a3"/>
    <w:rsid w:val="00785EA5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8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A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78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pt">
    <w:name w:val="Основной текст + Интервал 1 pt"/>
    <w:basedOn w:val="a3"/>
    <w:rsid w:val="00785EA5"/>
    <w:rPr>
      <w:rFonts w:ascii="Times New Roman" w:eastAsia="Times New Roman" w:hAnsi="Times New Roman" w:cs="Times New Roman"/>
      <w:color w:val="000000"/>
      <w:spacing w:val="2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85EA5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785EA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785EA5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785EA5"/>
    <w:pPr>
      <w:widowControl w:val="0"/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1622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2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ГришановВалерий</dc:creator>
  <cp:lastModifiedBy>КолдаеваНаталья</cp:lastModifiedBy>
  <cp:revision>2</cp:revision>
  <cp:lastPrinted>2017-03-31T03:56:00Z</cp:lastPrinted>
  <dcterms:created xsi:type="dcterms:W3CDTF">2019-12-19T03:55:00Z</dcterms:created>
  <dcterms:modified xsi:type="dcterms:W3CDTF">2019-12-19T03:55:00Z</dcterms:modified>
</cp:coreProperties>
</file>