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Default="004360C6" w:rsidP="004360C6">
      <w:pPr>
        <w:pStyle w:val="a3"/>
        <w:jc w:val="center"/>
      </w:pPr>
      <w:r>
        <w:rPr>
          <w:b/>
          <w:bCs/>
        </w:rPr>
        <w:t>Уведомление о проведении общественного обсуждения</w:t>
      </w:r>
    </w:p>
    <w:p w:rsidR="004360C6" w:rsidRDefault="004360C6" w:rsidP="004360C6">
      <w:pPr>
        <w:pStyle w:val="a3"/>
        <w:jc w:val="both"/>
      </w:pPr>
      <w:proofErr w:type="gramStart"/>
      <w:r>
        <w:t xml:space="preserve">Управление </w:t>
      </w:r>
      <w:r w:rsidR="00664C0F">
        <w:t>промышленной политики Администрации</w:t>
      </w:r>
      <w:r>
        <w:t xml:space="preserve"> муниципального образования Чукотский муниципальный район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>
        <w:rPr>
          <w:b/>
          <w:bCs/>
        </w:rPr>
        <w:t>с 1</w:t>
      </w:r>
      <w:r w:rsidR="00664C0F">
        <w:rPr>
          <w:b/>
          <w:bCs/>
        </w:rPr>
        <w:t>5</w:t>
      </w:r>
      <w:r>
        <w:rPr>
          <w:b/>
          <w:bCs/>
        </w:rPr>
        <w:t xml:space="preserve"> </w:t>
      </w:r>
      <w:r w:rsidR="00664C0F">
        <w:rPr>
          <w:b/>
          <w:bCs/>
        </w:rPr>
        <w:t>декабря 2021 года</w:t>
      </w:r>
      <w:r>
        <w:rPr>
          <w:b/>
          <w:bCs/>
        </w:rPr>
        <w:t xml:space="preserve"> по 1</w:t>
      </w:r>
      <w:r w:rsidR="00664C0F">
        <w:rPr>
          <w:b/>
          <w:bCs/>
        </w:rPr>
        <w:t>5</w:t>
      </w:r>
      <w:r>
        <w:rPr>
          <w:b/>
          <w:bCs/>
        </w:rPr>
        <w:t xml:space="preserve"> </w:t>
      </w:r>
      <w:r w:rsidR="00664C0F">
        <w:rPr>
          <w:b/>
          <w:bCs/>
        </w:rPr>
        <w:t>января</w:t>
      </w:r>
      <w:r>
        <w:rPr>
          <w:b/>
          <w:bCs/>
        </w:rPr>
        <w:t xml:space="preserve"> 202</w:t>
      </w:r>
      <w:r w:rsidR="00664C0F">
        <w:rPr>
          <w:b/>
          <w:bCs/>
        </w:rPr>
        <w:t>2</w:t>
      </w:r>
      <w:r>
        <w:rPr>
          <w:b/>
          <w:bCs/>
        </w:rPr>
        <w:t xml:space="preserve"> года</w:t>
      </w:r>
      <w:r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Pr="00664C0F">
        <w:t>профилактики рисков причинения вреда (ущерба) охраняемым законом ценностям на 2022 год в сфере муниципального жилищного контроля  на территории  муниципального образования Чукотский муниципальный район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 Информация/Муниципальный контроль </w:t>
      </w:r>
    </w:p>
    <w:p w:rsidR="004360C6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с </w:t>
      </w:r>
      <w:r w:rsidR="00664C0F">
        <w:rPr>
          <w:b/>
          <w:bCs/>
        </w:rPr>
        <w:t>15</w:t>
      </w:r>
      <w:r>
        <w:rPr>
          <w:b/>
          <w:bCs/>
        </w:rPr>
        <w:t xml:space="preserve"> </w:t>
      </w:r>
      <w:r w:rsidR="00664C0F">
        <w:rPr>
          <w:b/>
          <w:bCs/>
        </w:rPr>
        <w:t>декабря</w:t>
      </w:r>
      <w:r>
        <w:rPr>
          <w:b/>
          <w:bCs/>
        </w:rPr>
        <w:t xml:space="preserve"> </w:t>
      </w:r>
      <w:r w:rsidR="00664C0F">
        <w:rPr>
          <w:b/>
          <w:bCs/>
        </w:rPr>
        <w:t xml:space="preserve">2021 года </w:t>
      </w:r>
      <w:r>
        <w:rPr>
          <w:b/>
          <w:bCs/>
        </w:rPr>
        <w:t>по</w:t>
      </w:r>
      <w:r w:rsidR="00664C0F">
        <w:rPr>
          <w:b/>
          <w:bCs/>
        </w:rPr>
        <w:t xml:space="preserve"> 15</w:t>
      </w:r>
      <w:r>
        <w:rPr>
          <w:b/>
          <w:bCs/>
        </w:rPr>
        <w:t xml:space="preserve"> </w:t>
      </w:r>
      <w:r w:rsidR="00664C0F">
        <w:rPr>
          <w:b/>
          <w:bCs/>
        </w:rPr>
        <w:t xml:space="preserve">января </w:t>
      </w:r>
      <w:r>
        <w:rPr>
          <w:b/>
          <w:bCs/>
        </w:rPr>
        <w:t>202</w:t>
      </w:r>
      <w:r w:rsidR="00664C0F">
        <w:rPr>
          <w:b/>
          <w:bCs/>
        </w:rPr>
        <w:t>2</w:t>
      </w:r>
      <w:r>
        <w:rPr>
          <w:b/>
          <w:bCs/>
        </w:rPr>
        <w:t xml:space="preserve"> года.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Способы подачи предложений по итогам рассмотрения: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почтовым отправлением</w:t>
      </w:r>
      <w:r>
        <w:t xml:space="preserve">: 689300. Чукотский АО, Чукотский район, с. Лаврентия, ул. </w:t>
      </w:r>
      <w:proofErr w:type="gramStart"/>
      <w:r>
        <w:t>Советская</w:t>
      </w:r>
      <w:proofErr w:type="gramEnd"/>
      <w:r>
        <w:t xml:space="preserve">, д. 15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письмом на адрес электронной почты</w:t>
      </w:r>
      <w:r>
        <w:t xml:space="preserve">: </w:t>
      </w:r>
      <w:r w:rsidR="00664C0F">
        <w:rPr>
          <w:rStyle w:val="user-accountname"/>
        </w:rPr>
        <w:t>oprom@chukotraion.ru.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664C0F">
        <w:rPr>
          <w:b/>
          <w:bCs/>
        </w:rPr>
        <w:t xml:space="preserve">15 </w:t>
      </w:r>
      <w:r w:rsidR="00CA354A">
        <w:rPr>
          <w:b/>
          <w:bCs/>
        </w:rPr>
        <w:t>января</w:t>
      </w:r>
      <w:r w:rsidR="00664C0F">
        <w:rPr>
          <w:b/>
          <w:bCs/>
        </w:rPr>
        <w:t xml:space="preserve"> 202</w:t>
      </w:r>
      <w:r w:rsidR="00CA354A">
        <w:rPr>
          <w:b/>
          <w:bCs/>
        </w:rPr>
        <w:t>2</w:t>
      </w:r>
      <w:r w:rsidR="00664C0F">
        <w:rPr>
          <w:b/>
          <w:bCs/>
        </w:rPr>
        <w:t xml:space="preserve"> года по 15</w:t>
      </w:r>
      <w:r w:rsidR="00CA354A">
        <w:rPr>
          <w:b/>
          <w:bCs/>
        </w:rPr>
        <w:t xml:space="preserve"> февраля</w:t>
      </w:r>
      <w:r w:rsidR="00664C0F">
        <w:rPr>
          <w:b/>
          <w:bCs/>
        </w:rPr>
        <w:t xml:space="preserve"> 2022 года</w:t>
      </w:r>
      <w:r>
        <w:rPr>
          <w:b/>
          <w:bCs/>
        </w:rPr>
        <w:t>.</w:t>
      </w:r>
      <w:r>
        <w:t xml:space="preserve"> </w:t>
      </w:r>
      <w:bookmarkStart w:id="0" w:name="_GoBack"/>
      <w:bookmarkEnd w:id="0"/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41403A"/>
    <w:rsid w:val="004360C6"/>
    <w:rsid w:val="00664C0F"/>
    <w:rsid w:val="00CA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Сафиуллина</cp:lastModifiedBy>
  <cp:revision>5</cp:revision>
  <cp:lastPrinted>2021-12-14T02:20:00Z</cp:lastPrinted>
  <dcterms:created xsi:type="dcterms:W3CDTF">2021-12-05T22:11:00Z</dcterms:created>
  <dcterms:modified xsi:type="dcterms:W3CDTF">2021-12-14T02:20:00Z</dcterms:modified>
</cp:coreProperties>
</file>