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1DB" w:rsidRPr="001338EA" w:rsidRDefault="005C31DB" w:rsidP="001338EA">
      <w:pPr>
        <w:pStyle w:val="1"/>
        <w:jc w:val="center"/>
        <w:rPr>
          <w:rFonts w:ascii="Times New Roman" w:hAnsi="Times New Roman"/>
          <w:noProof/>
          <w:szCs w:val="28"/>
        </w:rPr>
      </w:pPr>
      <w:r w:rsidRPr="001338EA">
        <w:rPr>
          <w:rFonts w:ascii="Times New Roman" w:hAnsi="Times New Roman"/>
          <w:b w:val="0"/>
          <w:noProof/>
          <w:lang w:eastAsia="ru-RU"/>
        </w:rPr>
        <w:drawing>
          <wp:inline distT="0" distB="0" distL="0" distR="0" wp14:anchorId="7A23DD02" wp14:editId="4CE2A06B">
            <wp:extent cx="800100" cy="800100"/>
            <wp:effectExtent l="0" t="0" r="0" b="0"/>
            <wp:docPr id="1" name="Рисунок 1" descr="Описание: Описание: \\КОМИТЕТ\SharedDocs\ГЕРБ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\\КОМИТЕТ\SharedDocs\ГЕРБ\Герб ЧМР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8EA" w:rsidRPr="001338EA" w:rsidRDefault="001338EA" w:rsidP="001338EA">
      <w:pPr>
        <w:rPr>
          <w:sz w:val="20"/>
        </w:rPr>
      </w:pPr>
    </w:p>
    <w:p w:rsidR="005C31DB" w:rsidRPr="001338EA" w:rsidRDefault="005C31DB" w:rsidP="001338EA">
      <w:pPr>
        <w:pStyle w:val="1"/>
        <w:spacing w:before="0"/>
        <w:jc w:val="center"/>
        <w:rPr>
          <w:rFonts w:ascii="Times New Roman" w:hAnsi="Times New Roman"/>
        </w:rPr>
      </w:pPr>
      <w:r w:rsidRPr="001338EA">
        <w:rPr>
          <w:rFonts w:ascii="Times New Roman" w:hAnsi="Times New Roman"/>
        </w:rPr>
        <w:t xml:space="preserve">АДМИНИСТРАЦИЯ </w:t>
      </w:r>
    </w:p>
    <w:p w:rsidR="005C31DB" w:rsidRPr="001338EA" w:rsidRDefault="005C31DB" w:rsidP="001338EA">
      <w:pPr>
        <w:pStyle w:val="1"/>
        <w:spacing w:before="0"/>
        <w:jc w:val="center"/>
        <w:rPr>
          <w:rFonts w:ascii="Times New Roman" w:hAnsi="Times New Roman"/>
        </w:rPr>
      </w:pPr>
      <w:r w:rsidRPr="001338EA">
        <w:rPr>
          <w:rFonts w:ascii="Times New Roman" w:hAnsi="Times New Roman"/>
        </w:rPr>
        <w:t>МУНИЦИПАЛЬНОГО ОБРАЗОВАНИЯ</w:t>
      </w:r>
    </w:p>
    <w:p w:rsidR="005C31DB" w:rsidRPr="001338EA" w:rsidRDefault="005C31DB" w:rsidP="001338EA">
      <w:pPr>
        <w:pStyle w:val="1"/>
        <w:spacing w:before="0"/>
        <w:jc w:val="center"/>
        <w:rPr>
          <w:rFonts w:ascii="Times New Roman" w:hAnsi="Times New Roman"/>
        </w:rPr>
      </w:pPr>
      <w:r w:rsidRPr="001338EA">
        <w:rPr>
          <w:rFonts w:ascii="Times New Roman" w:hAnsi="Times New Roman"/>
        </w:rPr>
        <w:t>ЧУКОТСКИЙ МУНИЦИПАЛЬНЫЙ РАЙОН</w:t>
      </w:r>
    </w:p>
    <w:p w:rsidR="001338EA" w:rsidRPr="001338EA" w:rsidRDefault="001338EA" w:rsidP="001338EA">
      <w:pPr>
        <w:rPr>
          <w:sz w:val="20"/>
          <w:szCs w:val="32"/>
        </w:rPr>
      </w:pPr>
    </w:p>
    <w:p w:rsidR="005C31DB" w:rsidRPr="001338EA" w:rsidRDefault="005C31DB" w:rsidP="001338EA">
      <w:pPr>
        <w:pStyle w:val="a3"/>
        <w:rPr>
          <w:sz w:val="32"/>
          <w:szCs w:val="32"/>
        </w:rPr>
      </w:pPr>
      <w:r w:rsidRPr="001338EA">
        <w:rPr>
          <w:sz w:val="32"/>
          <w:szCs w:val="32"/>
        </w:rPr>
        <w:t>ПОСТАНОВЛЕНИЕ</w:t>
      </w:r>
    </w:p>
    <w:p w:rsidR="001338EA" w:rsidRPr="001338EA" w:rsidRDefault="001338EA" w:rsidP="001338EA">
      <w:pPr>
        <w:rPr>
          <w:sz w:val="20"/>
          <w:szCs w:val="32"/>
          <w:lang w:eastAsia="ru-RU"/>
        </w:rPr>
      </w:pPr>
    </w:p>
    <w:p w:rsidR="005C31DB" w:rsidRPr="001338EA" w:rsidRDefault="001338EA" w:rsidP="001338EA">
      <w:r>
        <w:t>от 21.03</w:t>
      </w:r>
      <w:r w:rsidR="005C31DB" w:rsidRPr="001338EA">
        <w:t>.20</w:t>
      </w:r>
      <w:r w:rsidR="009C42EC" w:rsidRPr="001338EA">
        <w:t>25</w:t>
      </w:r>
      <w:r w:rsidR="005C31DB" w:rsidRPr="001338EA">
        <w:t xml:space="preserve"> г. № </w:t>
      </w:r>
      <w:r>
        <w:t>107</w:t>
      </w:r>
    </w:p>
    <w:p w:rsidR="005C31DB" w:rsidRPr="001338EA" w:rsidRDefault="005C31DB" w:rsidP="001338EA">
      <w:r w:rsidRPr="001338EA">
        <w:t>с. Лаврентия</w:t>
      </w:r>
    </w:p>
    <w:p w:rsidR="005C31DB" w:rsidRPr="001338EA" w:rsidRDefault="005C31DB" w:rsidP="001338EA">
      <w:pPr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</w:tblGrid>
      <w:tr w:rsidR="005C31DB" w:rsidRPr="001338EA" w:rsidTr="001338EA">
        <w:trPr>
          <w:trHeight w:val="846"/>
        </w:trPr>
        <w:tc>
          <w:tcPr>
            <w:tcW w:w="5920" w:type="dxa"/>
            <w:hideMark/>
          </w:tcPr>
          <w:p w:rsidR="005C31DB" w:rsidRPr="001338EA" w:rsidRDefault="005C31DB" w:rsidP="001338EA">
            <w:pPr>
              <w:jc w:val="both"/>
              <w:rPr>
                <w:lang w:eastAsia="en-US"/>
              </w:rPr>
            </w:pPr>
            <w:r w:rsidRPr="001338EA">
              <w:rPr>
                <w:lang w:eastAsia="en-US"/>
              </w:rPr>
              <w:t>Об утверждении административного регламента предоставления муниципальной услуги «Выдача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сервитута, публичного сервитут»</w:t>
            </w:r>
          </w:p>
        </w:tc>
      </w:tr>
    </w:tbl>
    <w:p w:rsidR="005C31DB" w:rsidRPr="001338EA" w:rsidRDefault="005C31DB" w:rsidP="001338EA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 w:rsidRPr="001338EA">
        <w:rPr>
          <w:rFonts w:ascii="Times New Roman" w:hAnsi="Times New Roman"/>
        </w:rPr>
        <w:tab/>
      </w:r>
      <w:r w:rsidRPr="001338EA">
        <w:rPr>
          <w:rFonts w:ascii="Times New Roman" w:hAnsi="Times New Roman"/>
          <w:b w:val="0"/>
          <w:sz w:val="28"/>
          <w:szCs w:val="28"/>
        </w:rPr>
        <w:t>В соответствии с Земельным кодексом РФ от 25.10.2001 №136-ФЗ, Федеральным законом от 25.10.2001 г № 137-ФЗ « О введении в действие Земельного кодекса Российской Федерации», Федеральным законом от 27.07.2010 № 210-ФЗ «Об организации предоставления государственных и муниципальных услуг»,  на основании Устава муниципального образования Чукотский муниципальный район, Администрация муниципального образования Чукотский муниципальный район:</w:t>
      </w:r>
    </w:p>
    <w:p w:rsidR="001338EA" w:rsidRPr="001338EA" w:rsidRDefault="001338EA" w:rsidP="001338EA"/>
    <w:p w:rsidR="005C31DB" w:rsidRPr="001338EA" w:rsidRDefault="005C31DB" w:rsidP="001338EA">
      <w:pPr>
        <w:ind w:firstLine="708"/>
        <w:jc w:val="both"/>
      </w:pPr>
      <w:r w:rsidRPr="001338EA">
        <w:t xml:space="preserve">ПОСТАНОВЛЯЕТ: </w:t>
      </w:r>
    </w:p>
    <w:p w:rsidR="001338EA" w:rsidRPr="001338EA" w:rsidRDefault="001338EA" w:rsidP="001338EA">
      <w:pPr>
        <w:ind w:firstLine="708"/>
        <w:jc w:val="both"/>
      </w:pPr>
    </w:p>
    <w:p w:rsidR="005C31DB" w:rsidRPr="001338EA" w:rsidRDefault="005C31DB" w:rsidP="001338EA">
      <w:pPr>
        <w:jc w:val="both"/>
      </w:pPr>
      <w:r w:rsidRPr="001338EA">
        <w:tab/>
        <w:t>1.</w:t>
      </w:r>
      <w:r w:rsidR="001338EA" w:rsidRPr="001338EA">
        <w:tab/>
      </w:r>
      <w:r w:rsidRPr="001338EA">
        <w:t>Утвердить прилагаемый административный регламент по предоставлению муниципальной услуги «</w:t>
      </w:r>
      <w:r w:rsidRPr="001338EA">
        <w:rPr>
          <w:lang w:eastAsia="en-US"/>
        </w:rPr>
        <w:t>Выдача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сервитута, публичного сервитут</w:t>
      </w:r>
      <w:r w:rsidRPr="001338EA">
        <w:t xml:space="preserve">». </w:t>
      </w:r>
    </w:p>
    <w:p w:rsidR="005C31DB" w:rsidRPr="001338EA" w:rsidRDefault="005C31DB" w:rsidP="001338EA">
      <w:pPr>
        <w:jc w:val="both"/>
      </w:pPr>
      <w:r w:rsidRPr="001338EA">
        <w:tab/>
        <w:t>2.</w:t>
      </w:r>
      <w:r w:rsidR="001338EA" w:rsidRPr="001338EA">
        <w:tab/>
      </w:r>
      <w:r w:rsidRPr="001338EA">
        <w:t xml:space="preserve">Настоящее постановление вступает в силу со дня официального опубликования. </w:t>
      </w:r>
    </w:p>
    <w:p w:rsidR="005C31DB" w:rsidRPr="001338EA" w:rsidRDefault="005C31DB" w:rsidP="001338EA">
      <w:pPr>
        <w:jc w:val="both"/>
      </w:pPr>
      <w:r w:rsidRPr="001338EA">
        <w:tab/>
        <w:t>3.</w:t>
      </w:r>
      <w:r w:rsidR="001338EA" w:rsidRPr="001338EA">
        <w:tab/>
      </w:r>
      <w:proofErr w:type="gramStart"/>
      <w:r w:rsidRPr="001338EA">
        <w:t>Контроль за</w:t>
      </w:r>
      <w:proofErr w:type="gramEnd"/>
      <w:r w:rsidRPr="001338EA">
        <w:t xml:space="preserve"> исполнением настоящего постановления оставляю за собой. </w:t>
      </w:r>
    </w:p>
    <w:p w:rsidR="005C31DB" w:rsidRPr="001338EA" w:rsidRDefault="005C31DB" w:rsidP="001338EA">
      <w:pPr>
        <w:jc w:val="both"/>
      </w:pPr>
    </w:p>
    <w:p w:rsidR="001338EA" w:rsidRPr="001338EA" w:rsidRDefault="001338EA" w:rsidP="001338EA">
      <w:pPr>
        <w:jc w:val="both"/>
      </w:pPr>
    </w:p>
    <w:p w:rsidR="005C31DB" w:rsidRPr="001338EA" w:rsidRDefault="005C31DB" w:rsidP="001338EA">
      <w:pPr>
        <w:jc w:val="both"/>
      </w:pPr>
      <w:r w:rsidRPr="001338EA">
        <w:t xml:space="preserve">Глава Администрации                                                                   Л.П. </w:t>
      </w:r>
      <w:proofErr w:type="spellStart"/>
      <w:r w:rsidRPr="001338EA">
        <w:t>Юрочко</w:t>
      </w:r>
      <w:proofErr w:type="spellEnd"/>
    </w:p>
    <w:p w:rsidR="005C31DB" w:rsidRPr="001338EA" w:rsidRDefault="005C31DB" w:rsidP="001338EA">
      <w:pPr>
        <w:ind w:left="4536"/>
        <w:jc w:val="right"/>
        <w:rPr>
          <w:szCs w:val="26"/>
        </w:rPr>
      </w:pPr>
      <w:r w:rsidRPr="001338EA">
        <w:rPr>
          <w:szCs w:val="26"/>
        </w:rPr>
        <w:lastRenderedPageBreak/>
        <w:t>Утверждён</w:t>
      </w:r>
    </w:p>
    <w:p w:rsidR="005C31DB" w:rsidRPr="001338EA" w:rsidRDefault="005C31DB" w:rsidP="001338EA">
      <w:pPr>
        <w:ind w:left="4536"/>
        <w:jc w:val="both"/>
        <w:rPr>
          <w:szCs w:val="26"/>
        </w:rPr>
      </w:pPr>
      <w:r w:rsidRPr="001338EA">
        <w:rPr>
          <w:szCs w:val="26"/>
        </w:rPr>
        <w:t xml:space="preserve">постановлением Администрации муниципального образования Чукотский муниципальный район </w:t>
      </w:r>
      <w:r w:rsidR="001338EA" w:rsidRPr="001338EA">
        <w:rPr>
          <w:szCs w:val="26"/>
        </w:rPr>
        <w:t>от 21.03.2025 г. № 107</w:t>
      </w:r>
      <w:r w:rsidR="001338EA">
        <w:rPr>
          <w:szCs w:val="26"/>
        </w:rPr>
        <w:t xml:space="preserve"> </w:t>
      </w:r>
      <w:r w:rsidRPr="001338EA">
        <w:rPr>
          <w:szCs w:val="26"/>
        </w:rPr>
        <w:t>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сервитута, публичного сервитут»»</w:t>
      </w:r>
    </w:p>
    <w:p w:rsidR="005C31DB" w:rsidRPr="001338EA" w:rsidRDefault="005C31DB" w:rsidP="001338EA">
      <w:pPr>
        <w:autoSpaceDE w:val="0"/>
        <w:autoSpaceDN w:val="0"/>
        <w:adjustRightInd w:val="0"/>
        <w:jc w:val="center"/>
      </w:pPr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center"/>
        <w:rPr>
          <w:b/>
        </w:rPr>
      </w:pPr>
      <w:r w:rsidRPr="001338EA">
        <w:rPr>
          <w:b/>
        </w:rPr>
        <w:t>АДМИНИСТРАТИВНЫЙ РЕГЛАМЕНТ</w:t>
      </w:r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center"/>
        <w:rPr>
          <w:b/>
        </w:rPr>
      </w:pPr>
      <w:r w:rsidRPr="001338EA">
        <w:rPr>
          <w:b/>
        </w:rPr>
        <w:t>по предоставлению муниципальной услуги</w:t>
      </w:r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center"/>
        <w:rPr>
          <w:b/>
        </w:rPr>
      </w:pPr>
      <w:r w:rsidRPr="001338EA">
        <w:rPr>
          <w:b/>
        </w:rPr>
        <w:t>«Выдача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сервитута, публичного сервитут»</w:t>
      </w:r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both"/>
      </w:pPr>
    </w:p>
    <w:p w:rsidR="005C31DB" w:rsidRPr="001338EA" w:rsidRDefault="005C31DB" w:rsidP="001338EA">
      <w:pPr>
        <w:pStyle w:val="a8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</w:rPr>
      </w:pPr>
      <w:r w:rsidRPr="001338EA">
        <w:rPr>
          <w:b/>
        </w:rPr>
        <w:t>Общие положения</w:t>
      </w:r>
    </w:p>
    <w:p w:rsidR="005C31DB" w:rsidRPr="001338EA" w:rsidRDefault="005C31DB" w:rsidP="001338EA">
      <w:pPr>
        <w:pStyle w:val="a8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</w:pPr>
      <w:r w:rsidRPr="001338EA">
        <w:t>Административный регламент по предоставлению муниципальной услуги «Выдача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сервитута, публичного сервитут» (далее – Административный регламент) определяет сроки и последовательность административных процедур предоставления муниципальной услуги по выдаче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сервитута, публичного сервитут (далее – муниципальная услуга)</w:t>
      </w:r>
      <w:r w:rsidR="00A444FE" w:rsidRPr="001338EA">
        <w:t xml:space="preserve"> в целях, предусмотренных пунктом 1 статьи 39.34 Земельного кодекса Российской Федерации.</w:t>
      </w:r>
    </w:p>
    <w:p w:rsidR="005C31DB" w:rsidRPr="001338EA" w:rsidRDefault="005C31DB" w:rsidP="001338EA">
      <w:pPr>
        <w:pStyle w:val="a8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</w:pPr>
      <w:r w:rsidRPr="001338EA">
        <w:t>Административный регламент разработан в целях повышения качества исполнений и доступности результата оказания муниципальной услуги, создания комфортных условий для потребителей результатов предоставления муниципальной услуги.</w:t>
      </w:r>
    </w:p>
    <w:p w:rsidR="005C31DB" w:rsidRPr="001338EA" w:rsidRDefault="005C31DB" w:rsidP="001338EA">
      <w:pPr>
        <w:pStyle w:val="a8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</w:pPr>
      <w:r w:rsidRPr="001338EA">
        <w:t>При предоставлении муниципальной услуги заявителями являются физические и юридические лица, а также их представители (далее – заявители)</w:t>
      </w:r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both"/>
      </w:pPr>
      <w:r w:rsidRPr="001338EA">
        <w:t xml:space="preserve">От имени заявителя могут выступать лица, имеющие на это право 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имени. </w:t>
      </w:r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center"/>
        <w:rPr>
          <w:b/>
        </w:rPr>
      </w:pPr>
      <w:r w:rsidRPr="001338EA">
        <w:rPr>
          <w:b/>
        </w:rPr>
        <w:t>2. Стандарт предоставления муниципальной услуги.</w:t>
      </w:r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both"/>
      </w:pPr>
      <w:r w:rsidRPr="001338EA">
        <w:t>2.1. Наименование муниципальной услуги.</w:t>
      </w:r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both"/>
      </w:pPr>
      <w:r w:rsidRPr="001338EA">
        <w:lastRenderedPageBreak/>
        <w:t>Наименование муниципальной услуги - «Выдача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сервитута, публичного сервитут».</w:t>
      </w:r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both"/>
      </w:pPr>
      <w:r w:rsidRPr="001338EA">
        <w:t>2.2. Наименование органа, предоставляющего муниципальную услугу.</w:t>
      </w:r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both"/>
      </w:pPr>
      <w:r w:rsidRPr="001338EA">
        <w:t>2.2.1. Муниципальная услуга предоставляется Управлением финансов, экономики и имущественных отношений муниципального образования Чукотский муниципальный район (далее Управление) -  689300, Чукотский автономный округ, Чукотский район, с. Лаврентия, ул. Советская, д. 15.</w:t>
      </w:r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both"/>
      </w:pPr>
      <w:r w:rsidRPr="001338EA">
        <w:t>График работы Управления:</w:t>
      </w:r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both"/>
      </w:pPr>
      <w:r w:rsidRPr="001338EA">
        <w:t xml:space="preserve">понедельник – пятница с 09.00 до 17.45 часов </w:t>
      </w:r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both"/>
      </w:pPr>
      <w:r w:rsidRPr="001338EA">
        <w:t>обеденный перерыв  с 13.00 до 14.30 часов</w:t>
      </w:r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both"/>
      </w:pPr>
      <w:r w:rsidRPr="001338EA">
        <w:t>выходные дни: суббота и воскресенье</w:t>
      </w:r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both"/>
      </w:pPr>
      <w:proofErr w:type="spellStart"/>
      <w:r w:rsidRPr="001338EA">
        <w:t>e-mail:Uf@chukotraion.ru</w:t>
      </w:r>
      <w:proofErr w:type="spellEnd"/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both"/>
      </w:pPr>
      <w:r w:rsidRPr="001338EA">
        <w:t>веб-сайт: www.chukotraion.ru</w:t>
      </w:r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both"/>
      </w:pPr>
      <w:r w:rsidRPr="001338EA">
        <w:t>контактный телефон:</w:t>
      </w:r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both"/>
      </w:pPr>
      <w:r w:rsidRPr="001338EA">
        <w:t>Начальник Управления: (42736)2-26-64</w:t>
      </w:r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both"/>
      </w:pPr>
      <w:r w:rsidRPr="001338EA">
        <w:t>Приёмная: (42736)2-20-49</w:t>
      </w:r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both"/>
      </w:pPr>
      <w:r w:rsidRPr="001338EA">
        <w:t xml:space="preserve">2.2.2. </w:t>
      </w:r>
      <w:proofErr w:type="gramStart"/>
      <w:r w:rsidRPr="001338EA">
        <w:t>Структурным подразделением Управления, участвующим в предоставлении муниципальной услуги, является Комитет имущественных отношений (далее – Комитет)  -  689300, Чукотский автономный округ, Чукотский район, с. Лаврентия, ул. Советская, д. 15.</w:t>
      </w:r>
      <w:proofErr w:type="gramEnd"/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both"/>
      </w:pPr>
      <w:r w:rsidRPr="001338EA">
        <w:t>График работы Комитета:</w:t>
      </w:r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both"/>
      </w:pPr>
      <w:r w:rsidRPr="001338EA">
        <w:t xml:space="preserve">понедельник – пятница с 09.00 до 17.45 часов </w:t>
      </w:r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both"/>
      </w:pPr>
      <w:r w:rsidRPr="001338EA">
        <w:t>обеденный перерыв  с 13.00 до 14.30 часов</w:t>
      </w:r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both"/>
      </w:pPr>
      <w:r w:rsidRPr="001338EA">
        <w:t>выходные дни: суббота и воскресенье</w:t>
      </w:r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both"/>
      </w:pPr>
      <w:proofErr w:type="spellStart"/>
      <w:r w:rsidRPr="001338EA">
        <w:t>e-mail:komitet_io_chr@mail.ru</w:t>
      </w:r>
      <w:proofErr w:type="spellEnd"/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both"/>
      </w:pPr>
      <w:r w:rsidRPr="001338EA">
        <w:t>контактный телефон:</w:t>
      </w:r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both"/>
      </w:pPr>
      <w:r w:rsidRPr="001338EA">
        <w:t>Председатель Комитета: (42736)2-28-47</w:t>
      </w:r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both"/>
      </w:pPr>
      <w:r w:rsidRPr="001338EA">
        <w:t>2.2.3. 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both"/>
      </w:pPr>
      <w:r w:rsidRPr="001338EA">
        <w:t>- Управление Федеральной службы государственной регистрации, кадастра и картографии по Магаданской области и Чукотскому автономному округу;</w:t>
      </w:r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both"/>
      </w:pPr>
      <w:r w:rsidRPr="001338EA">
        <w:t>- Управлением Федеральной налоговой службы по Чукотскому автономному округу;</w:t>
      </w:r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both"/>
      </w:pPr>
      <w:r w:rsidRPr="001338EA">
        <w:t>- Департамент природных ресурсов и экологии Чукотского автономного округа.</w:t>
      </w:r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both"/>
      </w:pPr>
      <w:r w:rsidRPr="001338EA">
        <w:t xml:space="preserve">Информация о месте нахождения и график работы данных органов и организаций может быть получена на их официальных сайтах в сети Интернет. </w:t>
      </w:r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both"/>
      </w:pPr>
      <w:r w:rsidRPr="001338EA">
        <w:t>2.3. Результат предоставления муниципальной услуги.</w:t>
      </w:r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both"/>
      </w:pPr>
      <w:r w:rsidRPr="001338EA">
        <w:t>Результатом предоставления муниципальной услуги является:</w:t>
      </w:r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both"/>
      </w:pPr>
      <w:r w:rsidRPr="001338EA">
        <w:t xml:space="preserve">Решение о выдаче разрешения на использование земель или земельного </w:t>
      </w:r>
      <w:r w:rsidR="00E0665E" w:rsidRPr="001338EA">
        <w:t>участка</w:t>
      </w:r>
      <w:r w:rsidRPr="001338EA">
        <w:t xml:space="preserve"> или отказ в предоставлении услуги. </w:t>
      </w:r>
    </w:p>
    <w:p w:rsidR="005C31DB" w:rsidRPr="001338EA" w:rsidRDefault="005C31DB" w:rsidP="001338EA">
      <w:pPr>
        <w:autoSpaceDE w:val="0"/>
        <w:autoSpaceDN w:val="0"/>
        <w:adjustRightInd w:val="0"/>
        <w:ind w:firstLine="709"/>
        <w:contextualSpacing/>
        <w:jc w:val="both"/>
      </w:pPr>
      <w:r w:rsidRPr="001338EA">
        <w:lastRenderedPageBreak/>
        <w:t>2.4 . Срок предоставления муниципальной услуги.</w:t>
      </w:r>
    </w:p>
    <w:p w:rsidR="00DD4A6E" w:rsidRPr="001338EA" w:rsidRDefault="005C31DB" w:rsidP="001338EA">
      <w:pPr>
        <w:autoSpaceDE w:val="0"/>
        <w:autoSpaceDN w:val="0"/>
        <w:adjustRightInd w:val="0"/>
        <w:ind w:firstLine="709"/>
        <w:contextualSpacing/>
        <w:jc w:val="both"/>
      </w:pPr>
      <w:r w:rsidRPr="001338EA">
        <w:t xml:space="preserve">Срок предоставления муниципальной услуги составляет не более чем </w:t>
      </w:r>
      <w:r w:rsidR="00134A0F" w:rsidRPr="001338EA">
        <w:t>25</w:t>
      </w:r>
      <w:r w:rsidRPr="001338EA">
        <w:t xml:space="preserve"> дней со дня поступления в Управление заявления</w:t>
      </w:r>
      <w:r w:rsidR="00DD4A6E" w:rsidRPr="001338EA">
        <w:t>.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2.</w:t>
      </w:r>
      <w:r w:rsidR="00530FF2" w:rsidRPr="001338EA">
        <w:t>5</w:t>
      </w:r>
      <w:r w:rsidRPr="001338EA"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2.</w:t>
      </w:r>
      <w:r w:rsidR="00530FF2" w:rsidRPr="001338EA">
        <w:t>5</w:t>
      </w:r>
      <w:r w:rsidRPr="001338EA">
        <w:t>.1. К документам, необходимым в соответствии с законодательством или иными нормативными правовыми актами для предоставления муниципальной услуги, которые заявитель должен представлять самостоятельно, относятся:</w:t>
      </w:r>
    </w:p>
    <w:p w:rsidR="00F955B2" w:rsidRPr="001338EA" w:rsidRDefault="005C31DB" w:rsidP="001338EA">
      <w:pPr>
        <w:autoSpaceDE w:val="0"/>
        <w:autoSpaceDN w:val="0"/>
        <w:adjustRightInd w:val="0"/>
        <w:ind w:firstLine="720"/>
        <w:contextualSpacing/>
        <w:jc w:val="both"/>
      </w:pPr>
      <w:r w:rsidRPr="001338EA">
        <w:t xml:space="preserve">1) </w:t>
      </w:r>
      <w:r w:rsidR="00F955B2" w:rsidRPr="001338EA">
        <w:t>Заявление о выдаче разрешения</w:t>
      </w:r>
      <w:r w:rsidR="00ED257D" w:rsidRPr="001338EA">
        <w:t xml:space="preserve"> на использование земельного участка</w:t>
      </w:r>
      <w:r w:rsidRPr="001338EA">
        <w:t>, по форме согласно приложению 1 к настоящему Административному регламенту;</w:t>
      </w:r>
    </w:p>
    <w:p w:rsidR="00F955B2" w:rsidRPr="001338EA" w:rsidRDefault="00F955B2" w:rsidP="001338EA">
      <w:pPr>
        <w:autoSpaceDE w:val="0"/>
        <w:autoSpaceDN w:val="0"/>
        <w:adjustRightInd w:val="0"/>
        <w:ind w:firstLine="720"/>
        <w:contextualSpacing/>
        <w:jc w:val="both"/>
        <w:rPr>
          <w:color w:val="22272F"/>
        </w:rPr>
      </w:pPr>
      <w:r w:rsidRPr="001338EA">
        <w:rPr>
          <w:color w:val="22272F"/>
        </w:rPr>
        <w:t>2)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F955B2" w:rsidRPr="001338EA" w:rsidRDefault="00F955B2" w:rsidP="001338EA">
      <w:pPr>
        <w:autoSpaceDE w:val="0"/>
        <w:autoSpaceDN w:val="0"/>
        <w:adjustRightInd w:val="0"/>
        <w:ind w:firstLine="720"/>
        <w:contextualSpacing/>
        <w:jc w:val="both"/>
        <w:rPr>
          <w:color w:val="22272F"/>
        </w:rPr>
      </w:pPr>
      <w:r w:rsidRPr="001338EA">
        <w:rPr>
          <w:color w:val="22272F"/>
        </w:rPr>
        <w:t xml:space="preserve">3)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недвижимости); </w:t>
      </w:r>
    </w:p>
    <w:p w:rsidR="005C31DB" w:rsidRPr="001338EA" w:rsidRDefault="00530FF2" w:rsidP="001338EA">
      <w:pPr>
        <w:autoSpaceDE w:val="0"/>
        <w:autoSpaceDN w:val="0"/>
        <w:adjustRightInd w:val="0"/>
        <w:ind w:firstLine="720"/>
        <w:jc w:val="both"/>
      </w:pPr>
      <w:r w:rsidRPr="001338EA">
        <w:t>2.5</w:t>
      </w:r>
      <w:r w:rsidR="005C31DB" w:rsidRPr="001338EA">
        <w:t>.2. Документы, представляемые заявителем, должны соответствовать следующим требованиям: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- должны иметь печати, подписи уполномоченных должностных лиц органов государственной власти, органов местного самоуправления, иных организаций, выдавших данные документы или удостоверивших подлинность копий документов (в случае получения документа в форме электронного документа, он должен быть подписан электронной подписью);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- тексты документов должны быть написаны разборчиво;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- не должны иметь подчисток, приписок, зачеркнутых слов и иных исправлений;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- не должны быть исполнены карандашом;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- не должны иметь повреждений, наличие которых не позволяет однозначно истолковать их содержание.</w:t>
      </w:r>
    </w:p>
    <w:p w:rsidR="005C31DB" w:rsidRPr="001338EA" w:rsidRDefault="00530FF2" w:rsidP="001338EA">
      <w:pPr>
        <w:autoSpaceDE w:val="0"/>
        <w:autoSpaceDN w:val="0"/>
        <w:adjustRightInd w:val="0"/>
        <w:ind w:firstLine="720"/>
        <w:jc w:val="both"/>
      </w:pPr>
      <w:r w:rsidRPr="001338EA">
        <w:t>2.5</w:t>
      </w:r>
      <w:r w:rsidR="00741B02" w:rsidRPr="001338EA">
        <w:t>.3</w:t>
      </w:r>
      <w:r w:rsidR="005C31DB" w:rsidRPr="001338EA">
        <w:t>. К документам, необходимым в соответствии с законодательством или иными нормативными правовыми актами для предоставления муниципальной услуги, подлежащих представлению в рамках межведомственного взаимодействия, относятся:</w:t>
      </w:r>
    </w:p>
    <w:p w:rsidR="00F955B2" w:rsidRPr="001338EA" w:rsidRDefault="00C66D29" w:rsidP="001338EA">
      <w:pPr>
        <w:autoSpaceDE w:val="0"/>
        <w:autoSpaceDN w:val="0"/>
        <w:adjustRightInd w:val="0"/>
        <w:ind w:firstLine="720"/>
        <w:jc w:val="both"/>
      </w:pPr>
      <w:r w:rsidRPr="001338EA">
        <w:lastRenderedPageBreak/>
        <w:t>1</w:t>
      </w:r>
      <w:r w:rsidR="00F955B2" w:rsidRPr="001338EA">
        <w:t>) выписка из Единого государственного реестра недвижимости об объекте недвижимости;</w:t>
      </w:r>
    </w:p>
    <w:p w:rsidR="00F955B2" w:rsidRPr="001338EA" w:rsidRDefault="00C66D29" w:rsidP="001338EA">
      <w:pPr>
        <w:autoSpaceDE w:val="0"/>
        <w:autoSpaceDN w:val="0"/>
        <w:adjustRightInd w:val="0"/>
        <w:ind w:firstLine="720"/>
        <w:jc w:val="both"/>
      </w:pPr>
      <w:r w:rsidRPr="001338EA">
        <w:t>2</w:t>
      </w:r>
      <w:r w:rsidR="00F955B2" w:rsidRPr="001338EA">
        <w:t>) копия лицензии, удостоверяющей право проведения работ по геологическому изучению недр;</w:t>
      </w:r>
    </w:p>
    <w:p w:rsidR="00F955B2" w:rsidRPr="001338EA" w:rsidRDefault="00C66D29" w:rsidP="001338EA">
      <w:pPr>
        <w:autoSpaceDE w:val="0"/>
        <w:autoSpaceDN w:val="0"/>
        <w:adjustRightInd w:val="0"/>
        <w:ind w:firstLine="708"/>
        <w:jc w:val="both"/>
      </w:pPr>
      <w:r w:rsidRPr="001338EA">
        <w:t>3</w:t>
      </w:r>
      <w:r w:rsidR="00F955B2" w:rsidRPr="001338EA">
        <w:t>) иные документы, подтверждающие основания для использования земель или земельного участка в целях, предусмотренных пунктом 1 статьи 39.34 Земельного кодекса Российской Федерации.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Документы, указанные в настоящем пункте, заявитель вправе представить по собственной инициативе. Непредставление заявителем указанных документов не является основанием для отказа в предоставлении муниципальной услуги.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Указанные документы запрашиваются Управлением в рамках межведомственного электронного взаимодействия в соответствии с подразделом 3.3 раздела 3 настоящего Административного регламента.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2.</w:t>
      </w:r>
      <w:r w:rsidR="00530FF2" w:rsidRPr="001338EA">
        <w:t>6</w:t>
      </w:r>
      <w:r w:rsidRPr="001338EA">
        <w:t>. Исчерпывающий перечень оснований для отказа в приеме документов, необходимых для предоставления муниципальной услуги.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 xml:space="preserve">Основания для отказа в приеме заявления и документов, необходимых для предоставления муниципальной услуги отсутствуют. 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2.</w:t>
      </w:r>
      <w:r w:rsidR="00530FF2" w:rsidRPr="001338EA">
        <w:t>7</w:t>
      </w:r>
      <w:r w:rsidRPr="001338EA">
        <w:t>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2.</w:t>
      </w:r>
      <w:r w:rsidR="00530FF2" w:rsidRPr="001338EA">
        <w:t>7</w:t>
      </w:r>
      <w:r w:rsidRPr="001338EA">
        <w:t xml:space="preserve">.1. Основание приостановления муниципальной услуги. </w:t>
      </w:r>
    </w:p>
    <w:p w:rsidR="005C31DB" w:rsidRPr="001338EA" w:rsidRDefault="00741B02" w:rsidP="001338EA">
      <w:pPr>
        <w:autoSpaceDE w:val="0"/>
        <w:autoSpaceDN w:val="0"/>
        <w:adjustRightInd w:val="0"/>
        <w:ind w:firstLine="720"/>
        <w:jc w:val="both"/>
      </w:pPr>
      <w:r w:rsidRPr="001338EA">
        <w:t>Основания для приостановления предоставления муниципальной услуги отсутствуют.</w:t>
      </w:r>
      <w:r w:rsidR="005C31DB" w:rsidRPr="001338EA">
        <w:t xml:space="preserve"> </w:t>
      </w:r>
    </w:p>
    <w:p w:rsidR="00741B02" w:rsidRPr="001338EA" w:rsidRDefault="00530FF2" w:rsidP="001338EA">
      <w:pPr>
        <w:autoSpaceDE w:val="0"/>
        <w:autoSpaceDN w:val="0"/>
        <w:adjustRightInd w:val="0"/>
        <w:ind w:firstLine="720"/>
        <w:jc w:val="both"/>
      </w:pPr>
      <w:r w:rsidRPr="001338EA">
        <w:t>2.7</w:t>
      </w:r>
      <w:r w:rsidR="005C31DB" w:rsidRPr="001338EA">
        <w:t>.2. Основаниями для отказа в предоставлении муниципальной услуги являются</w:t>
      </w:r>
      <w:r w:rsidR="00741B02" w:rsidRPr="001338EA">
        <w:t xml:space="preserve">: </w:t>
      </w:r>
    </w:p>
    <w:p w:rsidR="00741B02" w:rsidRPr="001338EA" w:rsidRDefault="00F955B2" w:rsidP="001338EA">
      <w:pPr>
        <w:autoSpaceDE w:val="0"/>
        <w:autoSpaceDN w:val="0"/>
        <w:adjustRightInd w:val="0"/>
        <w:ind w:firstLine="720"/>
        <w:jc w:val="both"/>
        <w:rPr>
          <w:color w:val="22272F"/>
        </w:rPr>
      </w:pPr>
      <w:r w:rsidRPr="001338EA">
        <w:rPr>
          <w:color w:val="22272F"/>
        </w:rPr>
        <w:t>а) заявление подано с нарушением требований, установленных </w:t>
      </w:r>
      <w:hyperlink r:id="rId9" w:anchor="/document/70807806/entry/103" w:history="1">
        <w:r w:rsidRPr="001338EA">
          <w:rPr>
            <w:rStyle w:val="ac"/>
            <w:color w:val="3272C0"/>
          </w:rPr>
          <w:t>пунктами 3</w:t>
        </w:r>
      </w:hyperlink>
      <w:r w:rsidRPr="001338EA">
        <w:rPr>
          <w:color w:val="22272F"/>
        </w:rPr>
        <w:t> и </w:t>
      </w:r>
      <w:hyperlink r:id="rId10" w:anchor="/document/70807806/entry/104" w:history="1">
        <w:r w:rsidRPr="001338EA">
          <w:rPr>
            <w:rStyle w:val="ac"/>
            <w:color w:val="3272C0"/>
          </w:rPr>
          <w:t>4</w:t>
        </w:r>
      </w:hyperlink>
      <w:r w:rsidRPr="001338EA">
        <w:rPr>
          <w:color w:val="22272F"/>
        </w:rPr>
        <w:t xml:space="preserve">  </w:t>
      </w:r>
      <w:r w:rsidR="00741B02" w:rsidRPr="001338EA">
        <w:rPr>
          <w:color w:val="22272F"/>
        </w:rPr>
        <w:t>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</w:t>
      </w:r>
      <w:r w:rsidRPr="001338EA">
        <w:rPr>
          <w:color w:val="22272F"/>
        </w:rPr>
        <w:t>;</w:t>
      </w:r>
    </w:p>
    <w:p w:rsidR="00741B02" w:rsidRPr="001338EA" w:rsidRDefault="00F955B2" w:rsidP="001338EA">
      <w:pPr>
        <w:autoSpaceDE w:val="0"/>
        <w:autoSpaceDN w:val="0"/>
        <w:adjustRightInd w:val="0"/>
        <w:ind w:firstLine="720"/>
        <w:jc w:val="both"/>
        <w:rPr>
          <w:color w:val="22272F"/>
        </w:rPr>
      </w:pPr>
      <w:r w:rsidRPr="001338EA">
        <w:rPr>
          <w:color w:val="22272F"/>
        </w:rPr>
        <w:t>б) в заявлении указаны цели использования земель или земельного участка или объекты, предполагаемые к размещению, не предусмотренные </w:t>
      </w:r>
      <w:hyperlink r:id="rId11" w:anchor="/document/12124624/entry/39341" w:history="1">
        <w:r w:rsidRPr="001338EA">
          <w:rPr>
            <w:rStyle w:val="ac"/>
            <w:color w:val="3272C0"/>
          </w:rPr>
          <w:t>пунктом 1 статьи 39.34</w:t>
        </w:r>
      </w:hyperlink>
      <w:r w:rsidRPr="001338EA">
        <w:rPr>
          <w:color w:val="22272F"/>
        </w:rPr>
        <w:t> Земельного кодекса Российской Федерации;</w:t>
      </w:r>
    </w:p>
    <w:p w:rsidR="00F955B2" w:rsidRPr="001338EA" w:rsidRDefault="00F955B2" w:rsidP="001338EA">
      <w:pPr>
        <w:autoSpaceDE w:val="0"/>
        <w:autoSpaceDN w:val="0"/>
        <w:adjustRightInd w:val="0"/>
        <w:ind w:firstLine="720"/>
        <w:jc w:val="both"/>
        <w:rPr>
          <w:color w:val="22272F"/>
        </w:rPr>
      </w:pPr>
      <w:r w:rsidRPr="001338EA">
        <w:rPr>
          <w:color w:val="22272F"/>
        </w:rPr>
        <w:t>в) земельный участок, на использование которого испрашивается разрешение, предоставлен физическому или юридическому лицу.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2.</w:t>
      </w:r>
      <w:r w:rsidR="00530FF2" w:rsidRPr="001338EA">
        <w:t>8</w:t>
      </w:r>
      <w:r w:rsidRPr="001338EA">
        <w:t xml:space="preserve">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 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Муниципальная услуга предоставляется бесплатно.</w:t>
      </w:r>
    </w:p>
    <w:p w:rsidR="005C31DB" w:rsidRPr="001338EA" w:rsidRDefault="00530FF2" w:rsidP="001338EA">
      <w:pPr>
        <w:autoSpaceDE w:val="0"/>
        <w:autoSpaceDN w:val="0"/>
        <w:adjustRightInd w:val="0"/>
        <w:ind w:firstLine="720"/>
        <w:jc w:val="both"/>
      </w:pPr>
      <w:r w:rsidRPr="001338EA">
        <w:lastRenderedPageBreak/>
        <w:t>2.9</w:t>
      </w:r>
      <w:r w:rsidR="005C31DB" w:rsidRPr="001338EA">
        <w:t xml:space="preserve">. </w:t>
      </w:r>
      <w:r w:rsidR="00C66D29" w:rsidRPr="001338EA"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центр.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Максимальный срок ожидания в очереди составляет 15 минут.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2.</w:t>
      </w:r>
      <w:r w:rsidR="00530FF2" w:rsidRPr="001338EA">
        <w:t>10</w:t>
      </w:r>
      <w:r w:rsidRPr="001338EA">
        <w:t xml:space="preserve">. Срок регистрации запроса заявителя о предоставлении муниципальной услуги. 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 xml:space="preserve">Запрос заявителя о предоставлении муниципальной услуги регистрируется в </w:t>
      </w:r>
      <w:r w:rsidR="00AD04E0" w:rsidRPr="001338EA">
        <w:t>Администрации муниципального образования Чукотский муниципальный район</w:t>
      </w:r>
      <w:r w:rsidRPr="001338EA">
        <w:t xml:space="preserve"> в день поступления запроса.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2.1</w:t>
      </w:r>
      <w:r w:rsidR="00530FF2" w:rsidRPr="001338EA">
        <w:t>1</w:t>
      </w:r>
      <w:r w:rsidRPr="001338EA">
        <w:t xml:space="preserve">. </w:t>
      </w:r>
      <w:r w:rsidR="00530FF2" w:rsidRPr="001338EA">
        <w:t>Требования 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Pr="001338EA">
        <w:t xml:space="preserve">. </w:t>
      </w:r>
    </w:p>
    <w:p w:rsidR="005C31DB" w:rsidRPr="001338EA" w:rsidRDefault="00530FF2" w:rsidP="001338EA">
      <w:pPr>
        <w:autoSpaceDE w:val="0"/>
        <w:autoSpaceDN w:val="0"/>
        <w:adjustRightInd w:val="0"/>
        <w:ind w:firstLine="720"/>
        <w:jc w:val="both"/>
      </w:pPr>
      <w:r w:rsidRPr="001338EA">
        <w:t>2.11</w:t>
      </w:r>
      <w:r w:rsidR="005C31DB" w:rsidRPr="001338EA">
        <w:t>.1. Помещения, в которых предоставляется муниципальная услуга, должны соответствовать санитарным правилам и нормам, иметь естественное или искусственное освещение.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2.1</w:t>
      </w:r>
      <w:r w:rsidR="00530FF2" w:rsidRPr="001338EA">
        <w:t>1</w:t>
      </w:r>
      <w:r w:rsidRPr="001338EA">
        <w:t>.2. В помещениях, в которых предоставляется муниципальная услуга, отводятся места ожидания и приема заявителей.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2.1</w:t>
      </w:r>
      <w:r w:rsidR="00530FF2" w:rsidRPr="001338EA">
        <w:t>1</w:t>
      </w:r>
      <w:r w:rsidRPr="001338EA">
        <w:t>.3. Места ожидания заявителей оборудуются стульями. Количество мест ожидания заявителей определяется исходя из фактической нагрузки и возможности для их размещения в здании, но не может составлять менее трех мест.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2.1</w:t>
      </w:r>
      <w:r w:rsidR="00530FF2" w:rsidRPr="001338EA">
        <w:t>1</w:t>
      </w:r>
      <w:r w:rsidRPr="001338EA">
        <w:t>.4. Места приема заявителей могут быть организованы в виде отдельных кабинетов, а при отсутствии такой возможности – в виде отдельных рабочих мест для каждого специалиста, участвующего в предоставлении муниципальной услуги.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2.1</w:t>
      </w:r>
      <w:r w:rsidR="00530FF2" w:rsidRPr="001338EA">
        <w:t>1</w:t>
      </w:r>
      <w:r w:rsidRPr="001338EA">
        <w:t>.5. Рабочие места специалистов, участвующих в предоставлении муниципальной услуги, оборудуются персональным компьютером с печатающим устройством и возможностью доступа к необходимым информационным базам данных.</w:t>
      </w:r>
    </w:p>
    <w:p w:rsidR="005C31DB" w:rsidRPr="001338EA" w:rsidRDefault="00530FF2" w:rsidP="001338EA">
      <w:pPr>
        <w:autoSpaceDE w:val="0"/>
        <w:autoSpaceDN w:val="0"/>
        <w:adjustRightInd w:val="0"/>
        <w:ind w:firstLine="720"/>
        <w:jc w:val="both"/>
      </w:pPr>
      <w:r w:rsidRPr="001338EA">
        <w:t>2.11</w:t>
      </w:r>
      <w:r w:rsidR="005C31DB" w:rsidRPr="001338EA">
        <w:t>.6. Помимо требований к помещениям, в которых предоставляется муниципальная услуга, предусмотренных пунктами 2.12.1 – 2.12.5 настоящего подраздела, обеспечивается доступ для инвалидов в соответствии с законодательством Российской Федерации о социальной защите инвалидов (включая инвалидов, использующих кресла-коляски и собак-проводников):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- возможность самостоятельного передвижения по территории, на которой расположено Управление, входа в места предоставления муниципальной услуги и выхода из них, посадки в транспортное средство и высадки из него, в том числе с использованием кресла-коляски;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lastRenderedPageBreak/>
        <w:t>- 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- размещение оборудования и носителей информации, необходимых для обеспечения беспрепятственного доступа инвалидов к месту предоставления муниципальной услуги с учётом ограничений их жизнедеятельности;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- допуск к месту предоставления муниципальной услуги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 xml:space="preserve">- оказание специалистами Управления ответственными за предоставление муниципальной услуги, помощи инвалидам в преодолении барьеров, мешающих получению ими муниципальной услуги наравне с другими лицами. 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- оказание специалистами Управления ответственными за предоставление муниципальной услуги, помощи инвалидам при ознакомлении с необходимой информацией о предоставлении муниципальной услуги.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2.1</w:t>
      </w:r>
      <w:r w:rsidR="00530FF2" w:rsidRPr="001338EA">
        <w:t>1</w:t>
      </w:r>
      <w:r w:rsidRPr="001338EA">
        <w:t xml:space="preserve">.7. Визуальная и текстовая информация о предоставлении муниципальной услуги размещается на стенде. Стенд устанавливается на высоте, обеспечивающей видимость размещенной на стенде информации. 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2.1</w:t>
      </w:r>
      <w:r w:rsidR="00530FF2" w:rsidRPr="001338EA">
        <w:t>2</w:t>
      </w:r>
      <w:r w:rsidRPr="001338EA">
        <w:t>. Показатели доступности и качества муниципальных услуг.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Критериями доступности и качества оказания муниципальной услуги являются: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удовлетворенность заявителей качеством услуги;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доступность услуги;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доступность информации;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соблюдение сроков предоставления муниципальной услуги;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отсутствие обоснованных жалоб со стороны заявителей по результатам муниципальной услуги.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Основными требованиями к качеству предоставления муниципальной услуги являются: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а) достоверность предоставляемой заявителям информации о ходе предоставления муниципальной услуги;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б) наглядность форм предоставляемой информации об административных процедурах;</w:t>
      </w:r>
    </w:p>
    <w:p w:rsidR="005C31DB" w:rsidRPr="001338EA" w:rsidRDefault="005C31DB" w:rsidP="001338EA">
      <w:pPr>
        <w:autoSpaceDE w:val="0"/>
        <w:autoSpaceDN w:val="0"/>
        <w:adjustRightInd w:val="0"/>
        <w:ind w:firstLine="720"/>
        <w:jc w:val="both"/>
      </w:pPr>
      <w:r w:rsidRPr="001338EA">
        <w:t>в) удобство и доступность получения информации заявителями о порядке предоставления муниципальной услуги.</w:t>
      </w:r>
    </w:p>
    <w:p w:rsidR="005C31DB" w:rsidRPr="001338EA" w:rsidRDefault="00530FF2" w:rsidP="001338EA">
      <w:pPr>
        <w:autoSpaceDE w:val="0"/>
        <w:autoSpaceDN w:val="0"/>
        <w:adjustRightInd w:val="0"/>
        <w:ind w:firstLine="720"/>
        <w:jc w:val="both"/>
      </w:pPr>
      <w:r w:rsidRPr="001338EA">
        <w:t>2.13</w:t>
      </w:r>
      <w:r w:rsidR="005C31DB" w:rsidRPr="001338EA">
        <w:t>. Иные требования, в том числе учитывающие особенности предоставления муниципальных услуг в многофункциональных центрах и особенности предоставления  муниципальных услуг в электронной форме.</w:t>
      </w:r>
    </w:p>
    <w:p w:rsidR="00741B02" w:rsidRPr="001338EA" w:rsidRDefault="00741B02" w:rsidP="001338EA">
      <w:pPr>
        <w:autoSpaceDE w:val="0"/>
        <w:autoSpaceDN w:val="0"/>
        <w:adjustRightInd w:val="0"/>
        <w:ind w:firstLine="567"/>
        <w:contextualSpacing/>
        <w:jc w:val="both"/>
      </w:pPr>
      <w:r w:rsidRPr="001338EA">
        <w:t>Предоставление муниципальной услуги в электронной форме не осуществляется.</w:t>
      </w:r>
    </w:p>
    <w:p w:rsidR="005C31DB" w:rsidRPr="001338EA" w:rsidRDefault="005C31DB" w:rsidP="001338EA">
      <w:pPr>
        <w:ind w:firstLine="708"/>
        <w:contextualSpacing/>
        <w:jc w:val="both"/>
      </w:pPr>
      <w:r w:rsidRPr="001338EA">
        <w:t>2.1</w:t>
      </w:r>
      <w:r w:rsidR="00530FF2" w:rsidRPr="001338EA">
        <w:t>4</w:t>
      </w:r>
      <w:r w:rsidRPr="001338EA">
        <w:t xml:space="preserve">. Порядок исправления допущенных опечаток и ошибок в выданных в результате предоставления государственной или муниципальной услуги </w:t>
      </w:r>
      <w:r w:rsidRPr="001338EA">
        <w:lastRenderedPageBreak/>
        <w:t>документах, в том числе исчерпывающий перечень оснований для отказа в исправлении таких опечаток и ошибок</w:t>
      </w:r>
    </w:p>
    <w:p w:rsidR="005C31DB" w:rsidRPr="001338EA" w:rsidRDefault="005C31DB" w:rsidP="001338EA">
      <w:pPr>
        <w:ind w:firstLine="708"/>
        <w:contextualSpacing/>
        <w:jc w:val="both"/>
      </w:pPr>
      <w:r w:rsidRPr="001338EA">
        <w:t>В случае выявления Заявителем опечаток и (или) ошибок в полученном Заявителем документе, являющемся результатом предоставления муниципальной услуги, Заявитель (его законный представитель) вправе обратиться с заявлением об исправлении допущенных опечаток и (или) ошибок в выданных в результате предоставления муниципальной услуги документах.</w:t>
      </w:r>
    </w:p>
    <w:p w:rsidR="005C31DB" w:rsidRPr="001338EA" w:rsidRDefault="005C31DB" w:rsidP="001338EA">
      <w:pPr>
        <w:ind w:firstLine="708"/>
        <w:contextualSpacing/>
        <w:jc w:val="both"/>
      </w:pPr>
      <w:r w:rsidRPr="001338EA"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5C31DB" w:rsidRPr="001338EA" w:rsidRDefault="005C31DB" w:rsidP="001338EA">
      <w:pPr>
        <w:ind w:firstLine="708"/>
        <w:contextualSpacing/>
        <w:jc w:val="both"/>
      </w:pPr>
      <w:r w:rsidRPr="001338EA">
        <w:t xml:space="preserve"> при личном обращении в Управление;</w:t>
      </w:r>
    </w:p>
    <w:p w:rsidR="005C31DB" w:rsidRPr="001338EA" w:rsidRDefault="005C31DB" w:rsidP="001338EA">
      <w:pPr>
        <w:ind w:firstLine="708"/>
        <w:contextualSpacing/>
        <w:jc w:val="both"/>
      </w:pPr>
      <w:r w:rsidRPr="001338EA">
        <w:t>в письменном виде по почте (с описью вложения и с уведомлением о вручении);</w:t>
      </w:r>
    </w:p>
    <w:p w:rsidR="005C31DB" w:rsidRPr="001338EA" w:rsidRDefault="005C31DB" w:rsidP="001338EA">
      <w:pPr>
        <w:ind w:firstLine="708"/>
        <w:contextualSpacing/>
        <w:jc w:val="both"/>
      </w:pPr>
      <w:r w:rsidRPr="001338EA">
        <w:t>в форме электронного документа;</w:t>
      </w:r>
    </w:p>
    <w:p w:rsidR="005C31DB" w:rsidRPr="001338EA" w:rsidRDefault="005C31DB" w:rsidP="001338EA">
      <w:pPr>
        <w:ind w:firstLine="708"/>
        <w:contextualSpacing/>
        <w:jc w:val="both"/>
      </w:pPr>
      <w:r w:rsidRPr="001338EA">
        <w:t>В случае выявления допущенных опечаток и (или) ошибок в выданных в результате предоставления муниципальной услуги документах ответственный специалист Управления осуществляет исправление и замену указанных документов в срок, не превышающий 10 (десять) рабочих дней с момента регистрации соответствующего заявления.</w:t>
      </w:r>
    </w:p>
    <w:p w:rsidR="005C31DB" w:rsidRPr="001338EA" w:rsidRDefault="005C31DB" w:rsidP="001338EA">
      <w:pPr>
        <w:ind w:firstLine="708"/>
        <w:contextualSpacing/>
      </w:pPr>
      <w:r w:rsidRPr="001338EA">
        <w:t>В случае отсутствия опечаток и (или) ошибок в документах, выданных в результате предоставления муниципальной услуги ответственный специалист Управления письменно сообщает Заявителю об отсутствии таких опечаток и (или) ошибок в срок, не превышающий 10 (десять) рабочих дней с момента регистрации соответствующего заявления.</w:t>
      </w:r>
    </w:p>
    <w:p w:rsidR="005C31DB" w:rsidRPr="001338EA" w:rsidRDefault="005C31DB" w:rsidP="001338EA">
      <w:pPr>
        <w:ind w:firstLine="708"/>
        <w:contextualSpacing/>
        <w:jc w:val="both"/>
      </w:pPr>
      <w:r w:rsidRPr="001338EA">
        <w:t>Управление принимает решение об отказе в исправлении допущенных опечаток и (или) ошибок в выданных в результате предоставления муниципальной услуги документах при наличии хотя бы одного из следующих оснований:</w:t>
      </w:r>
    </w:p>
    <w:p w:rsidR="005C31DB" w:rsidRPr="001338EA" w:rsidRDefault="005C31DB" w:rsidP="001338EA">
      <w:pPr>
        <w:ind w:firstLine="708"/>
        <w:contextualSpacing/>
        <w:jc w:val="both"/>
      </w:pPr>
      <w:r w:rsidRPr="001338EA">
        <w:t>с заявлением об исправлении ошибок и (или) в документе, являющемся результатом предоставления муниципальной услуги обратилось ненадлежащее лицо;</w:t>
      </w:r>
    </w:p>
    <w:p w:rsidR="005C31DB" w:rsidRPr="001338EA" w:rsidRDefault="005C31DB" w:rsidP="001338EA">
      <w:pPr>
        <w:ind w:firstLine="708"/>
        <w:contextualSpacing/>
        <w:jc w:val="both"/>
      </w:pPr>
      <w:r w:rsidRPr="001338EA">
        <w:t>отсутствует документ, подтверждающий личность Заявителя, а в случае обращения представителя Заявителя – документ, подтверждающий полномочия представителя;</w:t>
      </w:r>
    </w:p>
    <w:p w:rsidR="005C31DB" w:rsidRPr="001338EA" w:rsidRDefault="005C31DB" w:rsidP="001338EA">
      <w:pPr>
        <w:ind w:firstLine="708"/>
        <w:contextualSpacing/>
        <w:jc w:val="both"/>
      </w:pPr>
      <w:r w:rsidRPr="001338EA">
        <w:t>в предоставленных Заявителем документах имеются исправления, серьезные повреждения, не позволяющие однозначно истолковать их содержание;</w:t>
      </w:r>
    </w:p>
    <w:p w:rsidR="005C31DB" w:rsidRPr="001338EA" w:rsidRDefault="005C31DB" w:rsidP="001338EA">
      <w:pPr>
        <w:ind w:firstLine="708"/>
        <w:contextualSpacing/>
        <w:jc w:val="both"/>
      </w:pPr>
      <w:r w:rsidRPr="001338EA">
        <w:t>в предоставленных Заявителем документах имеются подчистки либо приписки, зачеркнутые слова и иные неоговоренные исправления;</w:t>
      </w:r>
    </w:p>
    <w:p w:rsidR="005C31DB" w:rsidRPr="001338EA" w:rsidRDefault="005C31DB" w:rsidP="001338EA">
      <w:pPr>
        <w:ind w:firstLine="708"/>
        <w:contextualSpacing/>
        <w:jc w:val="both"/>
      </w:pPr>
      <w:r w:rsidRPr="001338EA">
        <w:t>в заявлении Заявителем не указаны реквизиты и наименование документа, полученного в результате предоставления муниципальной услуги, в котором необходимо исправить допущенные ошибки и (или) опечатки;</w:t>
      </w:r>
    </w:p>
    <w:p w:rsidR="005C31DB" w:rsidRPr="001338EA" w:rsidRDefault="005C31DB" w:rsidP="001338EA">
      <w:pPr>
        <w:ind w:firstLine="708"/>
        <w:contextualSpacing/>
        <w:jc w:val="both"/>
        <w:rPr>
          <w:highlight w:val="yellow"/>
        </w:rPr>
      </w:pPr>
      <w:r w:rsidRPr="001338EA">
        <w:t>в документах, выданных в результате предоставления муниципальной услуги, отсутствуют ошибки и (или) опечатки.</w:t>
      </w:r>
    </w:p>
    <w:p w:rsidR="005C31DB" w:rsidRPr="001338EA" w:rsidRDefault="00530FF2" w:rsidP="001338EA">
      <w:pPr>
        <w:ind w:firstLine="709"/>
        <w:contextualSpacing/>
        <w:jc w:val="both"/>
      </w:pPr>
      <w:r w:rsidRPr="001338EA">
        <w:lastRenderedPageBreak/>
        <w:t>2.15</w:t>
      </w:r>
      <w:r w:rsidR="005C31DB" w:rsidRPr="001338EA">
        <w:t>. Порядок выдачи дубликата документа, выданного по результатам предоставления государственной или муниципальной услуги, в том числе исчерпывающий перечень оснований для отказа в выдаче этого дубликата;</w:t>
      </w:r>
    </w:p>
    <w:p w:rsidR="005C31DB" w:rsidRPr="001338EA" w:rsidRDefault="005C31DB" w:rsidP="001338EA">
      <w:pPr>
        <w:ind w:firstLine="709"/>
        <w:contextualSpacing/>
        <w:jc w:val="both"/>
      </w:pPr>
      <w:r w:rsidRPr="001338EA">
        <w:t>Основанием для выдачи дубликата документа, выданного по результатам предоставления муниципальной услуги, является представление (направление) заявителем заявления о выдаче дубликата документа, выданного по результатам предоставления муниципальной услуги в соответствии с приложением 2 административного регламента.</w:t>
      </w:r>
    </w:p>
    <w:p w:rsidR="005C31DB" w:rsidRPr="001338EA" w:rsidRDefault="005C31DB" w:rsidP="001338EA">
      <w:pPr>
        <w:ind w:firstLine="709"/>
        <w:contextualSpacing/>
        <w:jc w:val="both"/>
      </w:pPr>
      <w:r w:rsidRPr="001338EA">
        <w:t>Основаниями для отказа в выдаче заявителю дубликата документа, являются:</w:t>
      </w:r>
    </w:p>
    <w:p w:rsidR="005C31DB" w:rsidRPr="001338EA" w:rsidRDefault="005C31DB" w:rsidP="001338EA">
      <w:pPr>
        <w:ind w:firstLine="709"/>
        <w:contextualSpacing/>
        <w:jc w:val="both"/>
      </w:pPr>
      <w:r w:rsidRPr="001338EA">
        <w:t>1) отсутствие в заявлении о выдаче дубликата документа информации, позволяющей идентифицировать ранее выданную информацию;</w:t>
      </w:r>
    </w:p>
    <w:p w:rsidR="005C31DB" w:rsidRPr="001338EA" w:rsidRDefault="005C31DB" w:rsidP="001338EA">
      <w:pPr>
        <w:ind w:firstLine="709"/>
        <w:contextualSpacing/>
        <w:jc w:val="both"/>
        <w:rPr>
          <w:highlight w:val="yellow"/>
        </w:rPr>
      </w:pPr>
      <w:r w:rsidRPr="001338EA">
        <w:t>2) представление заявления о выдаче дубликата документа неуполномоченным лицом.</w:t>
      </w:r>
    </w:p>
    <w:p w:rsidR="005C31DB" w:rsidRPr="001338EA" w:rsidRDefault="00530FF2" w:rsidP="001338EA">
      <w:pPr>
        <w:ind w:firstLine="709"/>
        <w:contextualSpacing/>
      </w:pPr>
      <w:r w:rsidRPr="001338EA">
        <w:t>2.16</w:t>
      </w:r>
      <w:r w:rsidR="005C31DB" w:rsidRPr="001338EA">
        <w:t>. Порядок оставления запроса заявителя о предоставлении государственной или муниципальной услуги без рассмотрения;</w:t>
      </w:r>
    </w:p>
    <w:p w:rsidR="005C31DB" w:rsidRPr="001338EA" w:rsidRDefault="005C31DB" w:rsidP="001338EA">
      <w:pPr>
        <w:ind w:firstLine="709"/>
        <w:contextualSpacing/>
        <w:rPr>
          <w:highlight w:val="yellow"/>
        </w:rPr>
      </w:pPr>
      <w:r w:rsidRPr="001338EA">
        <w:t>Оснований для оставления запроса о предоставлении муниципальной услуги без рассмотрения не имеется.</w:t>
      </w:r>
    </w:p>
    <w:p w:rsidR="005C31DB" w:rsidRPr="001338EA" w:rsidRDefault="005C31DB" w:rsidP="001338EA">
      <w:pPr>
        <w:ind w:firstLine="708"/>
        <w:contextualSpacing/>
        <w:jc w:val="both"/>
      </w:pPr>
      <w:r w:rsidRPr="001338EA">
        <w:t>2.1</w:t>
      </w:r>
      <w:r w:rsidR="00530FF2" w:rsidRPr="001338EA">
        <w:t>7</w:t>
      </w:r>
      <w:r w:rsidRPr="001338EA">
        <w:t>.</w:t>
      </w:r>
      <w:r w:rsidR="00741B02" w:rsidRPr="001338EA">
        <w:t xml:space="preserve"> Ф</w:t>
      </w:r>
      <w:r w:rsidRPr="001338EA">
        <w:t>орма запроса о предоставлении соответствующей услуги, форма документа, являющегося результатом предоставления соответствующей услуги, форма заявления об исправлении технических ошибок в данном документе, форма заявления о выдаче дубликата данного документа, форма заявления об оставлении запроса без рассмотрения, если иное не предусмотрено федеральным законом;</w:t>
      </w:r>
    </w:p>
    <w:p w:rsidR="005C31DB" w:rsidRPr="001338EA" w:rsidRDefault="005C31DB" w:rsidP="001338EA">
      <w:pPr>
        <w:ind w:firstLine="709"/>
        <w:contextualSpacing/>
        <w:jc w:val="both"/>
      </w:pPr>
      <w:r w:rsidRPr="001338EA">
        <w:t xml:space="preserve">Форма </w:t>
      </w:r>
      <w:r w:rsidR="00355B9D" w:rsidRPr="001338EA">
        <w:t>з</w:t>
      </w:r>
      <w:r w:rsidR="00741B02" w:rsidRPr="001338EA">
        <w:t>аявления о выдаче разрешения</w:t>
      </w:r>
      <w:r w:rsidR="00ED257D" w:rsidRPr="001338EA">
        <w:t xml:space="preserve"> на использование земельного участка</w:t>
      </w:r>
      <w:r w:rsidR="00741B02" w:rsidRPr="001338EA">
        <w:t xml:space="preserve">, по форме согласно приложению 1 к настоящему </w:t>
      </w:r>
      <w:r w:rsidRPr="001338EA">
        <w:t>Приложениях № 1 к настоящему административному регламенту;</w:t>
      </w:r>
    </w:p>
    <w:p w:rsidR="005C31DB" w:rsidRPr="001338EA" w:rsidRDefault="005C31DB" w:rsidP="001338EA">
      <w:pPr>
        <w:ind w:firstLine="709"/>
        <w:contextualSpacing/>
        <w:jc w:val="both"/>
      </w:pPr>
      <w:r w:rsidRPr="001338EA">
        <w:t>Форма заявления об исправлении технических ошибок и опечаток Приложениях № 2 к настоящему административному регламенту;</w:t>
      </w:r>
    </w:p>
    <w:p w:rsidR="005C31DB" w:rsidRPr="001338EA" w:rsidRDefault="005C31DB" w:rsidP="001338EA">
      <w:pPr>
        <w:ind w:firstLine="709"/>
        <w:contextualSpacing/>
        <w:jc w:val="both"/>
      </w:pPr>
      <w:r w:rsidRPr="001338EA">
        <w:t>Форма заявления о выдаче дубликата документа Приложении № 3 к настоящему административному регламенту;</w:t>
      </w:r>
    </w:p>
    <w:p w:rsidR="005C31DB" w:rsidRPr="001338EA" w:rsidRDefault="00530FF2" w:rsidP="001338EA">
      <w:pPr>
        <w:ind w:firstLine="708"/>
        <w:contextualSpacing/>
        <w:jc w:val="both"/>
      </w:pPr>
      <w:r w:rsidRPr="001338EA">
        <w:t>2.18</w:t>
      </w:r>
      <w:r w:rsidR="005C31DB" w:rsidRPr="001338EA">
        <w:t>.</w:t>
      </w:r>
      <w:r w:rsidR="00355B9D" w:rsidRPr="001338EA">
        <w:t xml:space="preserve"> С</w:t>
      </w:r>
      <w:r w:rsidR="005C31DB" w:rsidRPr="001338EA">
        <w:t>пособ (способы) направления заявителю документов (информации), являющихся результатом предоставления соответствующей государственной или муниципальной услуги.</w:t>
      </w:r>
    </w:p>
    <w:p w:rsidR="005C31DB" w:rsidRPr="001338EA" w:rsidRDefault="005C31DB" w:rsidP="001338EA">
      <w:pPr>
        <w:ind w:firstLine="708"/>
        <w:contextualSpacing/>
        <w:jc w:val="both"/>
      </w:pPr>
      <w:r w:rsidRPr="001338EA">
        <w:t xml:space="preserve">Способ получения результата предоставления муниципальной услуги указывается Заявителем в заявлении о предоставлении муниципальной услуги. </w:t>
      </w:r>
    </w:p>
    <w:p w:rsidR="005C31DB" w:rsidRPr="001338EA" w:rsidRDefault="005C31DB" w:rsidP="001338EA">
      <w:pPr>
        <w:pStyle w:val="a8"/>
        <w:numPr>
          <w:ilvl w:val="0"/>
          <w:numId w:val="1"/>
        </w:numPr>
        <w:suppressAutoHyphens/>
        <w:ind w:left="0" w:firstLine="0"/>
        <w:jc w:val="center"/>
        <w:rPr>
          <w:b/>
          <w:bCs/>
        </w:rPr>
      </w:pPr>
      <w:bookmarkStart w:id="0" w:name="sub_354"/>
      <w:r w:rsidRPr="001338EA">
        <w:rPr>
          <w:b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5C31DB" w:rsidRPr="001338EA" w:rsidRDefault="005C31DB" w:rsidP="001338EA">
      <w:pPr>
        <w:ind w:firstLine="708"/>
        <w:jc w:val="both"/>
      </w:pPr>
      <w:r w:rsidRPr="001338EA">
        <w:t>3.1. Предоставление муниципальной услуги включает в себя следующие административные процедуры:</w:t>
      </w:r>
    </w:p>
    <w:p w:rsidR="005C31DB" w:rsidRPr="001338EA" w:rsidRDefault="005C31DB" w:rsidP="001338EA">
      <w:pPr>
        <w:ind w:firstLine="708"/>
        <w:jc w:val="both"/>
      </w:pPr>
      <w:bookmarkStart w:id="1" w:name="sub_311"/>
      <w:r w:rsidRPr="001338EA">
        <w:t>1) прием и регистрация заявления и документов, подлежащих представлению заявителем;</w:t>
      </w:r>
    </w:p>
    <w:p w:rsidR="005C31DB" w:rsidRPr="001338EA" w:rsidRDefault="005C31DB" w:rsidP="001338EA">
      <w:pPr>
        <w:ind w:firstLine="708"/>
        <w:jc w:val="both"/>
      </w:pPr>
      <w:r w:rsidRPr="001338EA">
        <w:lastRenderedPageBreak/>
        <w:t xml:space="preserve">2) </w:t>
      </w:r>
      <w:r w:rsidR="00C04966" w:rsidRPr="001338EA">
        <w:t xml:space="preserve">рассмотрение документов заявителя и формирование межведомственных </w:t>
      </w:r>
      <w:proofErr w:type="gramStart"/>
      <w:r w:rsidR="00C04966" w:rsidRPr="001338EA">
        <w:t>запросов</w:t>
      </w:r>
      <w:proofErr w:type="gramEnd"/>
      <w:r w:rsidR="00C04966" w:rsidRPr="001338EA">
        <w:t xml:space="preserve"> и принятие решения о выдаче разрешения на использование земель или земельного участка или отказ в предоставлении услуги</w:t>
      </w:r>
      <w:r w:rsidRPr="001338EA">
        <w:t>;</w:t>
      </w:r>
    </w:p>
    <w:p w:rsidR="005C31DB" w:rsidRPr="001338EA" w:rsidRDefault="00C04966" w:rsidP="001338EA">
      <w:pPr>
        <w:ind w:firstLine="708"/>
        <w:jc w:val="both"/>
      </w:pPr>
      <w:bookmarkStart w:id="2" w:name="sub_314"/>
      <w:bookmarkEnd w:id="1"/>
      <w:r w:rsidRPr="001338EA">
        <w:t>3</w:t>
      </w:r>
      <w:r w:rsidR="005C31DB" w:rsidRPr="001338EA">
        <w:t xml:space="preserve">) </w:t>
      </w:r>
      <w:r w:rsidRPr="001338EA">
        <w:t>выдача результата оказания муниципальной услуги</w:t>
      </w:r>
      <w:r w:rsidR="005C31DB" w:rsidRPr="001338EA">
        <w:t>.</w:t>
      </w:r>
    </w:p>
    <w:bookmarkEnd w:id="2"/>
    <w:p w:rsidR="005C31DB" w:rsidRPr="001338EA" w:rsidRDefault="005C31DB" w:rsidP="001338EA">
      <w:pPr>
        <w:ind w:firstLine="708"/>
        <w:jc w:val="both"/>
      </w:pPr>
      <w:r w:rsidRPr="001338EA">
        <w:t xml:space="preserve">Блок-схема предоставления муниципальной услуги приведена в </w:t>
      </w:r>
      <w:hyperlink w:anchor="sub_1200" w:history="1">
        <w:r w:rsidR="00C04966" w:rsidRPr="001338EA">
          <w:rPr>
            <w:rStyle w:val="a6"/>
          </w:rPr>
          <w:t>4</w:t>
        </w:r>
      </w:hyperlink>
      <w:r w:rsidRPr="001338EA">
        <w:t xml:space="preserve"> к настоящему Административному регламенту.</w:t>
      </w:r>
    </w:p>
    <w:p w:rsidR="005C31DB" w:rsidRPr="001338EA" w:rsidRDefault="005C31DB" w:rsidP="001338EA">
      <w:pPr>
        <w:ind w:firstLine="708"/>
        <w:jc w:val="both"/>
        <w:rPr>
          <w:b/>
        </w:rPr>
      </w:pPr>
      <w:bookmarkStart w:id="3" w:name="sub_32"/>
      <w:r w:rsidRPr="001338EA">
        <w:rPr>
          <w:rStyle w:val="aa"/>
          <w:rFonts w:eastAsia="MS Reference Sans Serif"/>
        </w:rPr>
        <w:t>3.2. Прием и регистрация заявления и документов, подлежащих представлению заявителем</w:t>
      </w:r>
    </w:p>
    <w:p w:rsidR="005C31DB" w:rsidRPr="001338EA" w:rsidRDefault="005C31DB" w:rsidP="001338EA">
      <w:pPr>
        <w:pStyle w:val="ConsPlusNormal"/>
        <w:widowControl/>
        <w:shd w:val="clear" w:color="auto" w:fill="FFFFFF"/>
        <w:ind w:firstLine="709"/>
        <w:jc w:val="both"/>
        <w:rPr>
          <w:sz w:val="28"/>
          <w:szCs w:val="28"/>
        </w:rPr>
      </w:pPr>
      <w:bookmarkStart w:id="4" w:name="sub_324"/>
      <w:bookmarkEnd w:id="3"/>
      <w:r w:rsidRPr="001338EA">
        <w:rPr>
          <w:sz w:val="28"/>
          <w:szCs w:val="28"/>
        </w:rPr>
        <w:t>3.2.1. </w:t>
      </w:r>
      <w:r w:rsidR="00AD04E0" w:rsidRPr="001338EA">
        <w:rPr>
          <w:sz w:val="28"/>
          <w:szCs w:val="28"/>
        </w:rPr>
        <w:t>Основанием для начала административной процедуры является поступление в Администрацию муниципального образования Чукотский муниципальный район</w:t>
      </w:r>
      <w:r w:rsidRPr="001338EA">
        <w:rPr>
          <w:sz w:val="28"/>
          <w:szCs w:val="28"/>
        </w:rPr>
        <w:t xml:space="preserve"> заявления и документов, указанных в пун</w:t>
      </w:r>
      <w:r w:rsidR="00530FF2" w:rsidRPr="001338EA">
        <w:rPr>
          <w:sz w:val="28"/>
          <w:szCs w:val="28"/>
        </w:rPr>
        <w:t>кте  2.5</w:t>
      </w:r>
      <w:r w:rsidRPr="001338EA">
        <w:rPr>
          <w:sz w:val="28"/>
          <w:szCs w:val="28"/>
        </w:rPr>
        <w:t>.1 подраздела 2.</w:t>
      </w:r>
      <w:r w:rsidR="00530FF2" w:rsidRPr="001338EA">
        <w:rPr>
          <w:sz w:val="28"/>
          <w:szCs w:val="28"/>
        </w:rPr>
        <w:t>5</w:t>
      </w:r>
      <w:r w:rsidRPr="001338EA">
        <w:rPr>
          <w:sz w:val="28"/>
          <w:szCs w:val="28"/>
        </w:rPr>
        <w:t xml:space="preserve"> раздела 2 настоящего Административного регламента.</w:t>
      </w:r>
    </w:p>
    <w:p w:rsidR="00AD04E0" w:rsidRPr="001338EA" w:rsidRDefault="00AD04E0" w:rsidP="001338EA">
      <w:pPr>
        <w:pStyle w:val="ConsPlusNormal"/>
        <w:shd w:val="clear" w:color="auto" w:fill="FFFFFF"/>
        <w:ind w:firstLine="709"/>
        <w:jc w:val="both"/>
        <w:rPr>
          <w:sz w:val="28"/>
          <w:szCs w:val="28"/>
        </w:rPr>
      </w:pPr>
      <w:r w:rsidRPr="001338EA">
        <w:rPr>
          <w:sz w:val="28"/>
          <w:szCs w:val="28"/>
        </w:rPr>
        <w:t>Регистрация заявления и приложенных к нему документов производится специалистом МКУ «</w:t>
      </w:r>
      <w:proofErr w:type="spellStart"/>
      <w:r w:rsidRPr="001338EA">
        <w:rPr>
          <w:sz w:val="28"/>
          <w:szCs w:val="28"/>
        </w:rPr>
        <w:t>УдиА</w:t>
      </w:r>
      <w:proofErr w:type="spellEnd"/>
      <w:r w:rsidRPr="001338EA">
        <w:rPr>
          <w:sz w:val="28"/>
          <w:szCs w:val="28"/>
        </w:rPr>
        <w:t xml:space="preserve"> Администрации МО ЧМР» в соответствии с пунктом 2.11 к настоящему Регламенту.</w:t>
      </w:r>
    </w:p>
    <w:p w:rsidR="00AD04E0" w:rsidRPr="001338EA" w:rsidRDefault="00AD04E0" w:rsidP="001338EA">
      <w:pPr>
        <w:pStyle w:val="ConsPlusNormal"/>
        <w:shd w:val="clear" w:color="auto" w:fill="FFFFFF"/>
        <w:ind w:firstLine="709"/>
        <w:jc w:val="both"/>
        <w:rPr>
          <w:sz w:val="28"/>
          <w:szCs w:val="28"/>
        </w:rPr>
      </w:pPr>
      <w:r w:rsidRPr="001338EA">
        <w:rPr>
          <w:sz w:val="28"/>
          <w:szCs w:val="28"/>
        </w:rPr>
        <w:t xml:space="preserve">Дата регистрации </w:t>
      </w:r>
      <w:r w:rsidR="00530FF2" w:rsidRPr="001338EA">
        <w:rPr>
          <w:sz w:val="28"/>
          <w:szCs w:val="28"/>
        </w:rPr>
        <w:t>заявления</w:t>
      </w:r>
      <w:r w:rsidRPr="001338EA">
        <w:rPr>
          <w:sz w:val="28"/>
          <w:szCs w:val="28"/>
        </w:rPr>
        <w:t xml:space="preserve"> является началом исчисления срока предоставления муниципальной услуги.</w:t>
      </w:r>
    </w:p>
    <w:p w:rsidR="00AD04E0" w:rsidRPr="001338EA" w:rsidRDefault="00AD04E0" w:rsidP="001338EA">
      <w:pPr>
        <w:pStyle w:val="ConsPlusNormal"/>
        <w:shd w:val="clear" w:color="auto" w:fill="FFFFFF"/>
        <w:ind w:firstLine="709"/>
        <w:jc w:val="both"/>
        <w:rPr>
          <w:sz w:val="28"/>
          <w:szCs w:val="28"/>
        </w:rPr>
      </w:pPr>
      <w:r w:rsidRPr="001338EA">
        <w:rPr>
          <w:sz w:val="28"/>
          <w:szCs w:val="28"/>
        </w:rPr>
        <w:t>Заявителю (представителя Заявителя), подавшему заявление лично, в день обращения на копии заявления ставится отметка о его получении с указанием даты и входящего номера, зарегистрированного в Администрации муниципального образования Чукотский муниципальный район в установленном порядке.</w:t>
      </w:r>
    </w:p>
    <w:p w:rsidR="00AD04E0" w:rsidRPr="001338EA" w:rsidRDefault="00AD04E0" w:rsidP="001338EA">
      <w:pPr>
        <w:pStyle w:val="ConsPlusNormal"/>
        <w:shd w:val="clear" w:color="auto" w:fill="FFFFFF"/>
        <w:ind w:firstLine="709"/>
        <w:jc w:val="both"/>
        <w:rPr>
          <w:sz w:val="28"/>
          <w:szCs w:val="28"/>
        </w:rPr>
      </w:pPr>
      <w:r w:rsidRPr="001338EA">
        <w:rPr>
          <w:sz w:val="28"/>
          <w:szCs w:val="28"/>
        </w:rPr>
        <w:t>Затем заявление и приложенные к нему документы передаются на резолюцию Главе Администрации. Рассмотренное Главой Администрации заявление с резолюцией передаётся в Управление.</w:t>
      </w:r>
    </w:p>
    <w:p w:rsidR="00AD04E0" w:rsidRPr="001338EA" w:rsidRDefault="00AD04E0" w:rsidP="001338EA">
      <w:pPr>
        <w:pStyle w:val="ConsPlusNormal"/>
        <w:shd w:val="clear" w:color="auto" w:fill="FFFFFF"/>
        <w:ind w:firstLine="709"/>
        <w:jc w:val="both"/>
        <w:rPr>
          <w:sz w:val="28"/>
          <w:szCs w:val="28"/>
        </w:rPr>
      </w:pPr>
      <w:r w:rsidRPr="001338EA">
        <w:rPr>
          <w:sz w:val="28"/>
          <w:szCs w:val="28"/>
        </w:rPr>
        <w:t>Руководитель Управления назначает специалиста Комитета, ответственного за предоставление муниципальной услуги и передаёт ему заявление и приложенные документы.</w:t>
      </w:r>
    </w:p>
    <w:p w:rsidR="00AD04E0" w:rsidRPr="001338EA" w:rsidRDefault="00AD04E0" w:rsidP="001338EA">
      <w:pPr>
        <w:pStyle w:val="ConsPlusNormal"/>
        <w:shd w:val="clear" w:color="auto" w:fill="FFFFFF"/>
        <w:ind w:firstLine="709"/>
        <w:jc w:val="both"/>
        <w:rPr>
          <w:sz w:val="28"/>
          <w:szCs w:val="28"/>
        </w:rPr>
      </w:pPr>
      <w:r w:rsidRPr="001338EA">
        <w:rPr>
          <w:sz w:val="28"/>
          <w:szCs w:val="28"/>
        </w:rPr>
        <w:t>Результатом административной процедуры является регистрация поступившего в Администрацию муниципального образования Чукотский муниципальный район заявления.</w:t>
      </w:r>
    </w:p>
    <w:p w:rsidR="00AD04E0" w:rsidRPr="001338EA" w:rsidRDefault="00AD04E0" w:rsidP="001338EA">
      <w:pPr>
        <w:pStyle w:val="ConsPlusNormal"/>
        <w:shd w:val="clear" w:color="auto" w:fill="FFFFFF"/>
        <w:ind w:firstLine="709"/>
        <w:jc w:val="both"/>
        <w:rPr>
          <w:sz w:val="28"/>
          <w:szCs w:val="28"/>
        </w:rPr>
      </w:pPr>
      <w:r w:rsidRPr="001338EA">
        <w:rPr>
          <w:sz w:val="28"/>
          <w:szCs w:val="28"/>
        </w:rPr>
        <w:t>Максимальный срок выполнения данной процедуры 1 (один) рабочий день.</w:t>
      </w:r>
    </w:p>
    <w:p w:rsidR="00AD04E0" w:rsidRPr="001338EA" w:rsidRDefault="00AD04E0" w:rsidP="001338EA">
      <w:pPr>
        <w:pStyle w:val="ConsPlusNormal"/>
        <w:widowControl/>
        <w:shd w:val="clear" w:color="auto" w:fill="FFFFFF"/>
        <w:ind w:firstLine="709"/>
        <w:jc w:val="both"/>
        <w:rPr>
          <w:sz w:val="28"/>
          <w:szCs w:val="28"/>
        </w:rPr>
      </w:pPr>
      <w:r w:rsidRPr="001338EA">
        <w:rPr>
          <w:sz w:val="28"/>
          <w:szCs w:val="28"/>
        </w:rPr>
        <w:t>Способом фиксации является регистрация заявления в журнале регистрации обращений и в соответствующей информационной системе электронного управления документами Администрации муниципального образования Чукотский муниципальный район.</w:t>
      </w:r>
    </w:p>
    <w:bookmarkEnd w:id="4"/>
    <w:p w:rsidR="005C31DB" w:rsidRPr="001338EA" w:rsidRDefault="005C31DB" w:rsidP="001338EA">
      <w:pPr>
        <w:autoSpaceDE w:val="0"/>
        <w:autoSpaceDN w:val="0"/>
        <w:adjustRightInd w:val="0"/>
        <w:ind w:right="-104" w:firstLine="567"/>
        <w:jc w:val="both"/>
        <w:outlineLvl w:val="4"/>
      </w:pPr>
      <w:r w:rsidRPr="001338EA">
        <w:t>3.3. Рассмотрение документов.</w:t>
      </w:r>
    </w:p>
    <w:p w:rsidR="005C31DB" w:rsidRPr="001338EA" w:rsidRDefault="005C31DB" w:rsidP="001338EA">
      <w:pPr>
        <w:autoSpaceDE w:val="0"/>
        <w:autoSpaceDN w:val="0"/>
        <w:adjustRightInd w:val="0"/>
        <w:ind w:right="-104" w:firstLine="540"/>
        <w:jc w:val="both"/>
      </w:pPr>
      <w:r w:rsidRPr="001338EA">
        <w:t xml:space="preserve">3.3.1. Специалист, ответственный за производство по заявлению, проверяет наличие или отсутствие оснований для отказа в предоставлении муниципальной услуги, предусмотренных законодательством, а также указанных в </w:t>
      </w:r>
      <w:hyperlink r:id="rId12" w:history="1">
        <w:r w:rsidRPr="001338EA">
          <w:t>подразделе 2.</w:t>
        </w:r>
      </w:hyperlink>
      <w:r w:rsidR="00530FF2" w:rsidRPr="001338EA">
        <w:t>7</w:t>
      </w:r>
      <w:r w:rsidRPr="001338EA">
        <w:t xml:space="preserve"> раздела 2 настоящего Административного регламента.</w:t>
      </w:r>
    </w:p>
    <w:p w:rsidR="005C31DB" w:rsidRPr="001338EA" w:rsidRDefault="005C31DB" w:rsidP="001338EA">
      <w:pPr>
        <w:pStyle w:val="5"/>
        <w:numPr>
          <w:ilvl w:val="2"/>
          <w:numId w:val="4"/>
        </w:numPr>
        <w:shd w:val="clear" w:color="auto" w:fill="auto"/>
        <w:tabs>
          <w:tab w:val="left" w:pos="0"/>
        </w:tabs>
        <w:spacing w:before="0" w:after="0" w:line="240" w:lineRule="auto"/>
        <w:rPr>
          <w:sz w:val="28"/>
          <w:szCs w:val="28"/>
        </w:rPr>
      </w:pPr>
      <w:r w:rsidRPr="001338EA">
        <w:rPr>
          <w:sz w:val="28"/>
          <w:szCs w:val="28"/>
        </w:rPr>
        <w:t>Формирование межведомственных запросов.</w:t>
      </w:r>
    </w:p>
    <w:p w:rsidR="005C31DB" w:rsidRPr="001338EA" w:rsidRDefault="005C31DB" w:rsidP="001338EA">
      <w:pPr>
        <w:pStyle w:val="5"/>
        <w:shd w:val="clear" w:color="auto" w:fill="auto"/>
        <w:tabs>
          <w:tab w:val="left" w:pos="0"/>
        </w:tabs>
        <w:spacing w:before="0" w:after="0" w:line="240" w:lineRule="auto"/>
        <w:ind w:right="40" w:firstLine="709"/>
        <w:rPr>
          <w:sz w:val="28"/>
          <w:szCs w:val="28"/>
        </w:rPr>
      </w:pPr>
      <w:proofErr w:type="gramStart"/>
      <w:r w:rsidRPr="001338EA">
        <w:rPr>
          <w:sz w:val="28"/>
          <w:szCs w:val="28"/>
        </w:rPr>
        <w:t>Специалист обеспечивает подготовку и направление межведом</w:t>
      </w:r>
      <w:r w:rsidRPr="001338EA">
        <w:rPr>
          <w:sz w:val="28"/>
          <w:szCs w:val="28"/>
        </w:rPr>
        <w:softHyphen/>
        <w:t xml:space="preserve">ственных </w:t>
      </w:r>
      <w:r w:rsidRPr="001338EA">
        <w:rPr>
          <w:sz w:val="28"/>
          <w:szCs w:val="28"/>
        </w:rPr>
        <w:lastRenderedPageBreak/>
        <w:t>запросов в целях получения необходимых для предоставления муни</w:t>
      </w:r>
      <w:r w:rsidRPr="001338EA">
        <w:rPr>
          <w:sz w:val="28"/>
          <w:szCs w:val="28"/>
        </w:rPr>
        <w:softHyphen/>
        <w:t>ципальной услуги документов, указанных в подраздела 2.</w:t>
      </w:r>
      <w:r w:rsidR="00530FF2" w:rsidRPr="001338EA">
        <w:rPr>
          <w:sz w:val="28"/>
          <w:szCs w:val="28"/>
        </w:rPr>
        <w:t>5</w:t>
      </w:r>
      <w:r w:rsidRPr="001338EA">
        <w:rPr>
          <w:sz w:val="28"/>
          <w:szCs w:val="28"/>
        </w:rPr>
        <w:t xml:space="preserve"> настоящего административного регламента (в случае, если заявитель не предоставил их самостоятельно):</w:t>
      </w:r>
      <w:proofErr w:type="gramEnd"/>
    </w:p>
    <w:p w:rsidR="005C31DB" w:rsidRPr="001338EA" w:rsidRDefault="005C31DB" w:rsidP="001338EA">
      <w:pPr>
        <w:pStyle w:val="5"/>
        <w:shd w:val="clear" w:color="auto" w:fill="auto"/>
        <w:tabs>
          <w:tab w:val="left" w:pos="0"/>
        </w:tabs>
        <w:spacing w:before="0" w:after="0" w:line="240" w:lineRule="auto"/>
        <w:ind w:right="40" w:firstLine="709"/>
        <w:rPr>
          <w:sz w:val="28"/>
          <w:szCs w:val="28"/>
        </w:rPr>
      </w:pPr>
      <w:r w:rsidRPr="001338EA">
        <w:rPr>
          <w:sz w:val="28"/>
          <w:szCs w:val="28"/>
        </w:rPr>
        <w:t xml:space="preserve">- в </w:t>
      </w:r>
      <w:proofErr w:type="spellStart"/>
      <w:r w:rsidRPr="001338EA">
        <w:rPr>
          <w:sz w:val="28"/>
          <w:szCs w:val="28"/>
        </w:rPr>
        <w:t>Росреестр</w:t>
      </w:r>
      <w:proofErr w:type="spellEnd"/>
      <w:r w:rsidRPr="001338EA">
        <w:rPr>
          <w:sz w:val="28"/>
          <w:szCs w:val="28"/>
        </w:rPr>
        <w:t xml:space="preserve"> - в целях получения выписки из Единого государственного об объекте недвижимости, сведений из государственного кадастра недвижимости; </w:t>
      </w:r>
    </w:p>
    <w:p w:rsidR="005C31DB" w:rsidRPr="001338EA" w:rsidRDefault="005C31DB" w:rsidP="001338EA">
      <w:pPr>
        <w:pStyle w:val="5"/>
        <w:shd w:val="clear" w:color="auto" w:fill="auto"/>
        <w:tabs>
          <w:tab w:val="left" w:pos="0"/>
        </w:tabs>
        <w:spacing w:before="0" w:after="0" w:line="240" w:lineRule="auto"/>
        <w:ind w:right="40" w:firstLine="709"/>
        <w:rPr>
          <w:sz w:val="28"/>
          <w:szCs w:val="28"/>
        </w:rPr>
      </w:pPr>
      <w:r w:rsidRPr="001338EA">
        <w:rPr>
          <w:sz w:val="28"/>
          <w:szCs w:val="28"/>
        </w:rPr>
        <w:t xml:space="preserve">в налоговый орган - в целях получения выписки из </w:t>
      </w:r>
      <w:r w:rsidRPr="001338EA">
        <w:rPr>
          <w:sz w:val="28"/>
          <w:szCs w:val="28"/>
          <w:shd w:val="clear" w:color="auto" w:fill="FFFFFF"/>
        </w:rPr>
        <w:t>Единого  государственного реестра юридических лиц</w:t>
      </w:r>
      <w:r w:rsidRPr="001338EA">
        <w:rPr>
          <w:sz w:val="28"/>
          <w:szCs w:val="28"/>
        </w:rPr>
        <w:t xml:space="preserve"> в случае, если Заявителем выступает юридическое лицо, либо получения выписки из </w:t>
      </w:r>
      <w:r w:rsidRPr="001338EA">
        <w:rPr>
          <w:bCs/>
          <w:sz w:val="28"/>
          <w:szCs w:val="28"/>
          <w:shd w:val="clear" w:color="auto" w:fill="FFFFFF"/>
        </w:rPr>
        <w:t>Единого</w:t>
      </w:r>
      <w:r w:rsidRPr="001338EA">
        <w:rPr>
          <w:sz w:val="28"/>
          <w:szCs w:val="28"/>
          <w:shd w:val="clear" w:color="auto" w:fill="FFFFFF"/>
        </w:rPr>
        <w:t> </w:t>
      </w:r>
      <w:r w:rsidRPr="001338EA">
        <w:rPr>
          <w:bCs/>
          <w:sz w:val="28"/>
          <w:szCs w:val="28"/>
          <w:shd w:val="clear" w:color="auto" w:fill="FFFFFF"/>
        </w:rPr>
        <w:t>государственного</w:t>
      </w:r>
      <w:r w:rsidRPr="001338EA">
        <w:rPr>
          <w:sz w:val="28"/>
          <w:szCs w:val="28"/>
          <w:shd w:val="clear" w:color="auto" w:fill="FFFFFF"/>
        </w:rPr>
        <w:t> </w:t>
      </w:r>
      <w:r w:rsidRPr="001338EA">
        <w:rPr>
          <w:bCs/>
          <w:sz w:val="28"/>
          <w:szCs w:val="28"/>
          <w:shd w:val="clear" w:color="auto" w:fill="FFFFFF"/>
        </w:rPr>
        <w:t>реестра</w:t>
      </w:r>
      <w:r w:rsidRPr="001338EA">
        <w:rPr>
          <w:sz w:val="28"/>
          <w:szCs w:val="28"/>
          <w:shd w:val="clear" w:color="auto" w:fill="FFFFFF"/>
        </w:rPr>
        <w:t> </w:t>
      </w:r>
      <w:r w:rsidRPr="001338EA">
        <w:rPr>
          <w:bCs/>
          <w:sz w:val="28"/>
          <w:szCs w:val="28"/>
          <w:shd w:val="clear" w:color="auto" w:fill="FFFFFF"/>
        </w:rPr>
        <w:t xml:space="preserve">индивидуальных </w:t>
      </w:r>
      <w:r w:rsidRPr="001338EA">
        <w:rPr>
          <w:sz w:val="28"/>
          <w:szCs w:val="28"/>
          <w:shd w:val="clear" w:color="auto" w:fill="FFFFFF"/>
        </w:rPr>
        <w:t>предпринимателей</w:t>
      </w:r>
      <w:r w:rsidRPr="001338EA">
        <w:rPr>
          <w:sz w:val="28"/>
          <w:szCs w:val="28"/>
        </w:rPr>
        <w:t>, если Заявителем выступает индивидуальный предприниматель.</w:t>
      </w:r>
    </w:p>
    <w:p w:rsidR="005C31DB" w:rsidRPr="001338EA" w:rsidRDefault="005C31DB" w:rsidP="001338EA">
      <w:pPr>
        <w:pStyle w:val="5"/>
        <w:shd w:val="clear" w:color="auto" w:fill="auto"/>
        <w:tabs>
          <w:tab w:val="left" w:pos="0"/>
        </w:tabs>
        <w:spacing w:before="0" w:after="0" w:line="240" w:lineRule="auto"/>
        <w:ind w:right="40" w:firstLine="709"/>
        <w:rPr>
          <w:sz w:val="28"/>
          <w:szCs w:val="28"/>
        </w:rPr>
      </w:pPr>
      <w:r w:rsidRPr="001338EA">
        <w:rPr>
          <w:sz w:val="28"/>
          <w:szCs w:val="28"/>
        </w:rPr>
        <w:t xml:space="preserve">- иные органы – в целях получения документов, </w:t>
      </w:r>
      <w:r w:rsidR="007A248A" w:rsidRPr="001338EA">
        <w:rPr>
          <w:sz w:val="28"/>
          <w:szCs w:val="28"/>
        </w:rPr>
        <w:t>подтверждающие основания для использования земель или земельного участка в целях, предусмотренных пунктом 1 статьи 39.34 Земельного кодекса Российской Федерации</w:t>
      </w:r>
      <w:r w:rsidRPr="001338EA">
        <w:rPr>
          <w:sz w:val="28"/>
          <w:szCs w:val="28"/>
        </w:rPr>
        <w:t xml:space="preserve">. </w:t>
      </w:r>
    </w:p>
    <w:p w:rsidR="005C31DB" w:rsidRPr="001338EA" w:rsidRDefault="005C31DB" w:rsidP="001338EA">
      <w:pPr>
        <w:pStyle w:val="5"/>
        <w:shd w:val="clear" w:color="auto" w:fill="auto"/>
        <w:tabs>
          <w:tab w:val="left" w:pos="0"/>
        </w:tabs>
        <w:spacing w:before="0" w:after="0" w:line="240" w:lineRule="auto"/>
        <w:ind w:right="40" w:firstLine="709"/>
        <w:rPr>
          <w:sz w:val="28"/>
          <w:szCs w:val="28"/>
        </w:rPr>
      </w:pPr>
      <w:r w:rsidRPr="001338EA">
        <w:rPr>
          <w:sz w:val="28"/>
          <w:szCs w:val="28"/>
        </w:rPr>
        <w:t>Максимальный срок исполнения данной административной процедуры составляет 8 (восемь) дней со дня приёма документов.</w:t>
      </w:r>
    </w:p>
    <w:p w:rsidR="00AD04E0" w:rsidRPr="001338EA" w:rsidRDefault="00AD04E0" w:rsidP="001338EA">
      <w:pPr>
        <w:ind w:firstLine="708"/>
        <w:contextualSpacing/>
        <w:jc w:val="both"/>
        <w:rPr>
          <w:bCs/>
        </w:rPr>
      </w:pPr>
      <w:r w:rsidRPr="001338EA">
        <w:rPr>
          <w:bCs/>
        </w:rPr>
        <w:t>Критерием принятия решения по выполнению административной процедуры является необходимость в направлении межведомственного запроса.</w:t>
      </w:r>
    </w:p>
    <w:p w:rsidR="00AD04E0" w:rsidRPr="001338EA" w:rsidRDefault="00AD04E0" w:rsidP="001338EA">
      <w:pPr>
        <w:ind w:firstLine="708"/>
        <w:contextualSpacing/>
        <w:jc w:val="both"/>
        <w:rPr>
          <w:bCs/>
        </w:rPr>
      </w:pPr>
      <w:r w:rsidRPr="001338EA">
        <w:rPr>
          <w:bCs/>
        </w:rPr>
        <w:t>Результатом административной процедуры является получение Администрацией ответа из органа регистрации прав на межведомственный запрос.</w:t>
      </w:r>
    </w:p>
    <w:p w:rsidR="00AD04E0" w:rsidRPr="001338EA" w:rsidRDefault="00AD04E0" w:rsidP="001338EA">
      <w:pPr>
        <w:ind w:firstLine="708"/>
        <w:contextualSpacing/>
        <w:jc w:val="both"/>
        <w:rPr>
          <w:bCs/>
        </w:rPr>
      </w:pPr>
      <w:r w:rsidRPr="001338EA">
        <w:rPr>
          <w:bCs/>
        </w:rPr>
        <w:t>Способом фиксации результата административной процедуры является регистрация полученного Администрацией ответа на межведомственный запрос.</w:t>
      </w:r>
    </w:p>
    <w:p w:rsidR="005C31DB" w:rsidRPr="001338EA" w:rsidRDefault="007A248A" w:rsidP="001338EA">
      <w:pPr>
        <w:ind w:firstLine="708"/>
        <w:jc w:val="both"/>
        <w:rPr>
          <w:b/>
        </w:rPr>
      </w:pPr>
      <w:bookmarkStart w:id="5" w:name="sub_34"/>
      <w:r w:rsidRPr="001338EA">
        <w:rPr>
          <w:rStyle w:val="aa"/>
          <w:rFonts w:eastAsia="MS Reference Sans Serif"/>
        </w:rPr>
        <w:t>3.</w:t>
      </w:r>
      <w:r w:rsidR="00592C3B" w:rsidRPr="001338EA">
        <w:rPr>
          <w:rStyle w:val="aa"/>
          <w:rFonts w:eastAsia="MS Reference Sans Serif"/>
        </w:rPr>
        <w:t>4</w:t>
      </w:r>
      <w:r w:rsidRPr="001338EA">
        <w:rPr>
          <w:rStyle w:val="aa"/>
          <w:rFonts w:eastAsia="MS Reference Sans Serif"/>
        </w:rPr>
        <w:t>. Принятие решения о выдаче разрешения на использование земель или земельного участка или отказ в предоставлении услуги</w:t>
      </w:r>
      <w:r w:rsidR="005C31DB" w:rsidRPr="001338EA">
        <w:rPr>
          <w:rStyle w:val="aa"/>
          <w:rFonts w:eastAsia="MS Reference Sans Serif"/>
        </w:rPr>
        <w:t xml:space="preserve">. </w:t>
      </w:r>
    </w:p>
    <w:p w:rsidR="005C31DB" w:rsidRPr="001338EA" w:rsidRDefault="005C31DB" w:rsidP="001338EA">
      <w:pPr>
        <w:ind w:firstLine="708"/>
        <w:jc w:val="both"/>
      </w:pPr>
      <w:bookmarkStart w:id="6" w:name="sub_341"/>
      <w:bookmarkEnd w:id="5"/>
      <w:r w:rsidRPr="001338EA">
        <w:t>3.</w:t>
      </w:r>
      <w:r w:rsidR="001F2AF4" w:rsidRPr="001338EA">
        <w:t>4</w:t>
      </w:r>
      <w:r w:rsidRPr="001338EA">
        <w:t xml:space="preserve">.1. Основанием для начала административной процедуры является получение пакета документов в результате административных процедур, указанных в </w:t>
      </w:r>
      <w:hyperlink w:anchor="sub_32" w:history="1">
        <w:r w:rsidRPr="001338EA">
          <w:rPr>
            <w:rStyle w:val="a6"/>
          </w:rPr>
          <w:t>подразделах 3.2</w:t>
        </w:r>
      </w:hyperlink>
      <w:r w:rsidRPr="001338EA">
        <w:rPr>
          <w:b/>
        </w:rPr>
        <w:t xml:space="preserve">, </w:t>
      </w:r>
      <w:hyperlink w:anchor="sub_33" w:history="1">
        <w:r w:rsidR="00592C3B" w:rsidRPr="001338EA">
          <w:rPr>
            <w:rStyle w:val="a6"/>
          </w:rPr>
          <w:t>3.3</w:t>
        </w:r>
        <w:r w:rsidRPr="001338EA">
          <w:rPr>
            <w:rStyle w:val="a6"/>
          </w:rPr>
          <w:t xml:space="preserve"> раздела 3</w:t>
        </w:r>
      </w:hyperlink>
      <w:r w:rsidRPr="001338EA">
        <w:t xml:space="preserve"> настоящего Административного регламента.</w:t>
      </w:r>
    </w:p>
    <w:p w:rsidR="005C31DB" w:rsidRPr="001338EA" w:rsidRDefault="001F2AF4" w:rsidP="001338EA">
      <w:pPr>
        <w:ind w:firstLine="708"/>
        <w:jc w:val="both"/>
      </w:pPr>
      <w:r w:rsidRPr="001338EA">
        <w:t>3.4</w:t>
      </w:r>
      <w:r w:rsidR="005C31DB" w:rsidRPr="001338EA">
        <w:t>.2. ответственный исполнитель рассматривает поступившее заявление и полученные документы, проверяет наличие или отсутствие основа</w:t>
      </w:r>
      <w:r w:rsidR="00530FF2" w:rsidRPr="001338EA">
        <w:t>ний, предусмотренных пунктом 2.7</w:t>
      </w:r>
      <w:r w:rsidR="005C31DB" w:rsidRPr="001338EA">
        <w:t>.2 подраздела 2.</w:t>
      </w:r>
      <w:r w:rsidR="00530FF2" w:rsidRPr="001338EA">
        <w:t>7</w:t>
      </w:r>
      <w:r w:rsidR="005C31DB" w:rsidRPr="001338EA">
        <w:t xml:space="preserve"> раздела 2 настоящего Административного регламента, и по результатам рассмотрения и проверки, совершает одно из следующих действий:</w:t>
      </w:r>
    </w:p>
    <w:bookmarkEnd w:id="6"/>
    <w:p w:rsidR="005C31DB" w:rsidRPr="001338EA" w:rsidRDefault="005C31DB" w:rsidP="001338EA">
      <w:pPr>
        <w:ind w:firstLine="708"/>
        <w:jc w:val="both"/>
      </w:pPr>
      <w:r w:rsidRPr="001338EA">
        <w:t xml:space="preserve">- подготавливает и согласовывает проект постановления Администрации </w:t>
      </w:r>
      <w:r w:rsidR="007A248A" w:rsidRPr="001338EA">
        <w:t>о выдаче разрешения на использование земель или земельного участка</w:t>
      </w:r>
      <w:r w:rsidRPr="001338EA">
        <w:t xml:space="preserve"> и обеспечивает его согласование и подписание;</w:t>
      </w:r>
    </w:p>
    <w:p w:rsidR="005C31DB" w:rsidRPr="001338EA" w:rsidRDefault="005C31DB" w:rsidP="001338EA">
      <w:pPr>
        <w:ind w:firstLine="708"/>
        <w:jc w:val="both"/>
      </w:pPr>
      <w:r w:rsidRPr="001338EA">
        <w:t xml:space="preserve">- готовит письменный ответ заявителю об отказе </w:t>
      </w:r>
      <w:r w:rsidR="007A248A" w:rsidRPr="001338EA">
        <w:t>в выдаче разрешения</w:t>
      </w:r>
      <w:r w:rsidRPr="001338EA">
        <w:t xml:space="preserve">. В письме об отказе </w:t>
      </w:r>
      <w:r w:rsidR="007A248A" w:rsidRPr="001338EA">
        <w:t xml:space="preserve">в выдаче разрешения </w:t>
      </w:r>
      <w:r w:rsidRPr="001338EA">
        <w:t>должны быть указаны все основания принятия такого решения.</w:t>
      </w:r>
    </w:p>
    <w:p w:rsidR="005C31DB" w:rsidRPr="001338EA" w:rsidRDefault="001F2AF4" w:rsidP="001338EA">
      <w:pPr>
        <w:ind w:firstLine="708"/>
        <w:jc w:val="both"/>
      </w:pPr>
      <w:bookmarkStart w:id="7" w:name="sub_344"/>
      <w:r w:rsidRPr="001338EA">
        <w:t>3.4</w:t>
      </w:r>
      <w:r w:rsidR="005C31DB" w:rsidRPr="001338EA">
        <w:t>.</w:t>
      </w:r>
      <w:r w:rsidR="00AD04E0" w:rsidRPr="001338EA">
        <w:t>3</w:t>
      </w:r>
      <w:r w:rsidR="005C31DB" w:rsidRPr="001338EA">
        <w:t xml:space="preserve">. Результатом исполнения административной процедуры является принятие постановления Администрации </w:t>
      </w:r>
      <w:r w:rsidR="00AD04E0" w:rsidRPr="001338EA">
        <w:t xml:space="preserve">о выдаче разрешения на </w:t>
      </w:r>
      <w:r w:rsidR="00AD04E0" w:rsidRPr="001338EA">
        <w:lastRenderedPageBreak/>
        <w:t>использование земель или земельного участка</w:t>
      </w:r>
      <w:r w:rsidR="005C31DB" w:rsidRPr="001338EA">
        <w:t xml:space="preserve"> либо письмо </w:t>
      </w:r>
      <w:r w:rsidR="00AD04E0" w:rsidRPr="001338EA">
        <w:t>Администрации</w:t>
      </w:r>
      <w:r w:rsidR="005C31DB" w:rsidRPr="001338EA">
        <w:t xml:space="preserve"> об отказе </w:t>
      </w:r>
      <w:r w:rsidR="00AD04E0" w:rsidRPr="001338EA">
        <w:t>в выдаче разрешения</w:t>
      </w:r>
      <w:r w:rsidR="005C31DB" w:rsidRPr="001338EA">
        <w:t>.</w:t>
      </w:r>
    </w:p>
    <w:p w:rsidR="005C31DB" w:rsidRPr="001338EA" w:rsidRDefault="001F2AF4" w:rsidP="001338EA">
      <w:pPr>
        <w:ind w:firstLine="709"/>
        <w:jc w:val="both"/>
        <w:rPr>
          <w:spacing w:val="2"/>
          <w:shd w:val="clear" w:color="auto" w:fill="FFFFFF"/>
        </w:rPr>
      </w:pPr>
      <w:bookmarkStart w:id="8" w:name="sub_345"/>
      <w:bookmarkEnd w:id="7"/>
      <w:r w:rsidRPr="001338EA">
        <w:t>3.4.4</w:t>
      </w:r>
      <w:r w:rsidR="005C31DB" w:rsidRPr="001338EA">
        <w:t xml:space="preserve">. </w:t>
      </w:r>
      <w:r w:rsidR="005C31DB" w:rsidRPr="001338EA">
        <w:rPr>
          <w:spacing w:val="2"/>
          <w:shd w:val="clear" w:color="auto" w:fill="FFFFFF"/>
        </w:rPr>
        <w:t xml:space="preserve">Максимальный срок выполнения административной процедуры составляет не более </w:t>
      </w:r>
      <w:r w:rsidR="00592C3B" w:rsidRPr="001338EA">
        <w:rPr>
          <w:spacing w:val="2"/>
          <w:shd w:val="clear" w:color="auto" w:fill="FFFFFF"/>
        </w:rPr>
        <w:t>25 дней со дня поступления заявления</w:t>
      </w:r>
      <w:r w:rsidR="005C31DB" w:rsidRPr="001338EA">
        <w:rPr>
          <w:spacing w:val="2"/>
          <w:shd w:val="clear" w:color="auto" w:fill="FFFFFF"/>
        </w:rPr>
        <w:t>.</w:t>
      </w:r>
    </w:p>
    <w:p w:rsidR="005C31DB" w:rsidRPr="001338EA" w:rsidRDefault="005C31DB" w:rsidP="001338EA">
      <w:pPr>
        <w:ind w:firstLine="708"/>
        <w:jc w:val="both"/>
      </w:pPr>
      <w:bookmarkStart w:id="9" w:name="sub_346"/>
      <w:bookmarkEnd w:id="8"/>
      <w:r w:rsidRPr="001338EA">
        <w:t>3.</w:t>
      </w:r>
      <w:r w:rsidR="001F2AF4" w:rsidRPr="001338EA">
        <w:t>4.5</w:t>
      </w:r>
      <w:r w:rsidRPr="001338EA">
        <w:t xml:space="preserve">. </w:t>
      </w:r>
      <w:r w:rsidR="00592C3B" w:rsidRPr="001338EA">
        <w:t>Результатом исполнения административной процедуры является принятие постановления Администрации о выдаче разрешения на использование земель или земельного участка либо письмо Администрации муниципального образования Чукотский муниципальный район об отказе в выдаче разрешения</w:t>
      </w:r>
      <w:r w:rsidRPr="001338EA">
        <w:t>.</w:t>
      </w:r>
    </w:p>
    <w:p w:rsidR="005C31DB" w:rsidRPr="001338EA" w:rsidRDefault="005C31DB" w:rsidP="001338EA">
      <w:pPr>
        <w:ind w:firstLine="708"/>
        <w:jc w:val="both"/>
      </w:pPr>
      <w:bookmarkStart w:id="10" w:name="sub_35"/>
      <w:bookmarkEnd w:id="9"/>
      <w:r w:rsidRPr="001338EA">
        <w:rPr>
          <w:rStyle w:val="aa"/>
          <w:rFonts w:eastAsia="MS Reference Sans Serif"/>
        </w:rPr>
        <w:t>3.</w:t>
      </w:r>
      <w:r w:rsidR="001F2AF4" w:rsidRPr="001338EA">
        <w:rPr>
          <w:rStyle w:val="aa"/>
          <w:rFonts w:eastAsia="MS Reference Sans Serif"/>
        </w:rPr>
        <w:t>5</w:t>
      </w:r>
      <w:r w:rsidRPr="001338EA">
        <w:rPr>
          <w:rStyle w:val="aa"/>
          <w:rFonts w:eastAsia="MS Reference Sans Serif"/>
        </w:rPr>
        <w:t xml:space="preserve">. Направление (выдача) заявителю постановления Администрации </w:t>
      </w:r>
      <w:r w:rsidR="001F2AF4" w:rsidRPr="001338EA">
        <w:rPr>
          <w:rFonts w:eastAsiaTheme="minorHAnsi"/>
          <w:b/>
          <w:lang w:eastAsia="en-US"/>
        </w:rPr>
        <w:t>о выдаче разрешения на использование земель или земельного участка</w:t>
      </w:r>
      <w:r w:rsidR="001F2AF4" w:rsidRPr="001338EA">
        <w:rPr>
          <w:rStyle w:val="aa"/>
          <w:rFonts w:eastAsiaTheme="minorHAnsi"/>
          <w:bCs w:val="0"/>
          <w:color w:val="auto"/>
          <w:lang w:eastAsia="en-US"/>
        </w:rPr>
        <w:t xml:space="preserve"> </w:t>
      </w:r>
      <w:r w:rsidR="001F2AF4" w:rsidRPr="001338EA">
        <w:rPr>
          <w:rStyle w:val="aa"/>
          <w:rFonts w:eastAsia="MS Reference Sans Serif"/>
        </w:rPr>
        <w:t>либо</w:t>
      </w:r>
      <w:r w:rsidRPr="001338EA">
        <w:rPr>
          <w:rStyle w:val="aa"/>
          <w:rFonts w:eastAsia="MS Reference Sans Serif"/>
        </w:rPr>
        <w:t xml:space="preserve"> письменного ответа </w:t>
      </w:r>
      <w:r w:rsidR="001F2AF4" w:rsidRPr="001338EA">
        <w:rPr>
          <w:rStyle w:val="aa"/>
          <w:rFonts w:eastAsia="MS Reference Sans Serif"/>
        </w:rPr>
        <w:t>Администрации муниципального образования Чукотский муниципальный район</w:t>
      </w:r>
      <w:r w:rsidRPr="001338EA">
        <w:rPr>
          <w:rStyle w:val="aa"/>
          <w:rFonts w:eastAsia="MS Reference Sans Serif"/>
        </w:rPr>
        <w:t xml:space="preserve"> об отказе </w:t>
      </w:r>
      <w:r w:rsidR="001F2AF4" w:rsidRPr="001338EA">
        <w:rPr>
          <w:rStyle w:val="aa"/>
          <w:rFonts w:eastAsia="MS Reference Sans Serif"/>
        </w:rPr>
        <w:t>в выдаче разрешения</w:t>
      </w:r>
      <w:r w:rsidRPr="001338EA">
        <w:rPr>
          <w:rFonts w:eastAsiaTheme="minorHAnsi"/>
          <w:b/>
          <w:lang w:eastAsia="en-US"/>
        </w:rPr>
        <w:t>.</w:t>
      </w:r>
      <w:r w:rsidRPr="001338EA">
        <w:rPr>
          <w:rFonts w:eastAsiaTheme="minorHAnsi"/>
          <w:lang w:eastAsia="en-US"/>
        </w:rPr>
        <w:t xml:space="preserve"> </w:t>
      </w:r>
    </w:p>
    <w:p w:rsidR="005C31DB" w:rsidRPr="001338EA" w:rsidRDefault="001F2AF4" w:rsidP="001338EA">
      <w:pPr>
        <w:ind w:firstLine="708"/>
        <w:jc w:val="both"/>
      </w:pPr>
      <w:bookmarkStart w:id="11" w:name="sub_352"/>
      <w:bookmarkEnd w:id="10"/>
      <w:r w:rsidRPr="001338EA">
        <w:t>3.5</w:t>
      </w:r>
      <w:r w:rsidR="005C31DB" w:rsidRPr="001338EA">
        <w:t xml:space="preserve">.1. Ответственный исполнитель в течение </w:t>
      </w:r>
      <w:r w:rsidRPr="001338EA">
        <w:t>3 рабочих дней со дня принятия решения направляет заявителю заказным письмом постановление Администрации о выдаче разрешения на использование земель или земельного участка либо письменный ответ Администрации муниципального образования Чукотский муниципальный район об отказе в выдаче разрешения, с приложением представленных им документов</w:t>
      </w:r>
      <w:r w:rsidR="005C31DB" w:rsidRPr="001338EA">
        <w:t>.</w:t>
      </w:r>
    </w:p>
    <w:p w:rsidR="005C31DB" w:rsidRPr="001338EA" w:rsidRDefault="001F2AF4" w:rsidP="001338EA">
      <w:pPr>
        <w:ind w:firstLine="708"/>
        <w:jc w:val="both"/>
      </w:pPr>
      <w:bookmarkStart w:id="12" w:name="sub_353"/>
      <w:bookmarkEnd w:id="11"/>
      <w:r w:rsidRPr="001338EA">
        <w:t>3.5</w:t>
      </w:r>
      <w:r w:rsidR="005C31DB" w:rsidRPr="001338EA">
        <w:t xml:space="preserve">.2. Результатом исполнения административной процедуры является направление заявителю </w:t>
      </w:r>
      <w:r w:rsidRPr="001338EA">
        <w:t>постановление Администрации о выдаче разрешения на использование земель или земельного участка либо письменный ответ Администрации муниципального образования Чукотский муниципальный район об отказе в выдаче разрешения</w:t>
      </w:r>
      <w:r w:rsidR="005C31DB" w:rsidRPr="001338EA">
        <w:t>.</w:t>
      </w:r>
    </w:p>
    <w:bookmarkEnd w:id="12"/>
    <w:p w:rsidR="005C31DB" w:rsidRPr="001338EA" w:rsidRDefault="001F2AF4" w:rsidP="001338EA">
      <w:pPr>
        <w:ind w:firstLine="708"/>
        <w:jc w:val="both"/>
      </w:pPr>
      <w:r w:rsidRPr="001338EA">
        <w:t>3.5</w:t>
      </w:r>
      <w:r w:rsidR="005C31DB" w:rsidRPr="001338EA">
        <w:t>.3. Максимальный срок выполнения административной процедуры составляет не более 3-х</w:t>
      </w:r>
      <w:r w:rsidRPr="001338EA">
        <w:t xml:space="preserve"> рабочих</w:t>
      </w:r>
      <w:r w:rsidR="005C31DB" w:rsidRPr="001338EA">
        <w:t xml:space="preserve"> дней с момента </w:t>
      </w:r>
      <w:r w:rsidRPr="001338EA">
        <w:t>принятия решения</w:t>
      </w:r>
      <w:r w:rsidR="005C31DB" w:rsidRPr="001338EA">
        <w:t>.</w:t>
      </w:r>
    </w:p>
    <w:bookmarkEnd w:id="0"/>
    <w:p w:rsidR="005C31DB" w:rsidRPr="001338EA" w:rsidRDefault="005C31DB" w:rsidP="001338EA">
      <w:pPr>
        <w:ind w:firstLine="708"/>
        <w:contextualSpacing/>
        <w:jc w:val="both"/>
        <w:rPr>
          <w:bCs/>
        </w:rPr>
      </w:pPr>
      <w:r w:rsidRPr="001338EA">
        <w:rPr>
          <w:b/>
          <w:bCs/>
        </w:rPr>
        <w:t>3.</w:t>
      </w:r>
      <w:r w:rsidR="001F2AF4" w:rsidRPr="001338EA">
        <w:rPr>
          <w:b/>
          <w:bCs/>
        </w:rPr>
        <w:t>6</w:t>
      </w:r>
      <w:r w:rsidRPr="001338EA">
        <w:rPr>
          <w:b/>
          <w:bCs/>
        </w:rPr>
        <w:t>. Порядок исправления допущенных опечаток и (или) ошибок в выданных документах, являющихся результатом предоставления муниципальной услуги</w:t>
      </w:r>
      <w:r w:rsidRPr="001338EA">
        <w:rPr>
          <w:bCs/>
        </w:rPr>
        <w:t>.</w:t>
      </w:r>
    </w:p>
    <w:p w:rsidR="005C31DB" w:rsidRPr="001338EA" w:rsidRDefault="005C31DB" w:rsidP="001338EA">
      <w:pPr>
        <w:ind w:firstLine="708"/>
        <w:contextualSpacing/>
        <w:jc w:val="both"/>
        <w:rPr>
          <w:bCs/>
        </w:rPr>
      </w:pPr>
      <w:r w:rsidRPr="001338EA">
        <w:rPr>
          <w:bCs/>
        </w:rPr>
        <w:t>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услуги, является поступление в Управление заявления в соответствии с приложением № 2 административного регламента об исправлении опечаток и (или) ошибок в документах, выданных в результате предоставления муниципальной услуги.</w:t>
      </w:r>
    </w:p>
    <w:p w:rsidR="005C31DB" w:rsidRPr="001338EA" w:rsidRDefault="005C31DB" w:rsidP="001338EA">
      <w:pPr>
        <w:ind w:firstLine="708"/>
        <w:contextualSpacing/>
        <w:jc w:val="both"/>
        <w:rPr>
          <w:bCs/>
        </w:rPr>
      </w:pPr>
      <w:r w:rsidRPr="001338EA">
        <w:rPr>
          <w:bCs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5C31DB" w:rsidRPr="001338EA" w:rsidRDefault="005C31DB" w:rsidP="001338EA">
      <w:pPr>
        <w:ind w:firstLine="708"/>
        <w:contextualSpacing/>
        <w:jc w:val="both"/>
        <w:rPr>
          <w:bCs/>
        </w:rPr>
      </w:pPr>
      <w:r w:rsidRPr="001338EA">
        <w:rPr>
          <w:bCs/>
        </w:rPr>
        <w:t>- лично (заявителем представляются оригиналы документов с опечатками и (или) ошибками, специалистом, ответственным за прием документов делаются копии этих документов);</w:t>
      </w:r>
    </w:p>
    <w:p w:rsidR="005C31DB" w:rsidRPr="001338EA" w:rsidRDefault="005C31DB" w:rsidP="001338EA">
      <w:pPr>
        <w:ind w:firstLine="708"/>
        <w:contextualSpacing/>
        <w:jc w:val="both"/>
        <w:rPr>
          <w:bCs/>
        </w:rPr>
      </w:pPr>
      <w:r w:rsidRPr="001338EA">
        <w:rPr>
          <w:bCs/>
        </w:rPr>
        <w:t>- почтовым отправлением (заявителем направляются копии документов с опечатками и (или) ошибками).</w:t>
      </w:r>
    </w:p>
    <w:p w:rsidR="005C31DB" w:rsidRPr="001338EA" w:rsidRDefault="005C31DB" w:rsidP="001338EA">
      <w:pPr>
        <w:ind w:firstLine="708"/>
        <w:contextualSpacing/>
        <w:jc w:val="both"/>
        <w:rPr>
          <w:bCs/>
        </w:rPr>
      </w:pPr>
      <w:r w:rsidRPr="001338EA">
        <w:rPr>
          <w:bCs/>
        </w:rPr>
        <w:lastRenderedPageBreak/>
        <w:t>После приема и регистрации заявления специалист, ответственный за прием документов передает его специалисту, ответственному за принятие решения о предоставлении муниципальной услуги в течение 1 рабочего дня.</w:t>
      </w:r>
    </w:p>
    <w:p w:rsidR="005C31DB" w:rsidRPr="001338EA" w:rsidRDefault="005C31DB" w:rsidP="001338EA">
      <w:pPr>
        <w:ind w:firstLine="708"/>
        <w:contextualSpacing/>
        <w:jc w:val="both"/>
        <w:rPr>
          <w:bCs/>
        </w:rPr>
      </w:pPr>
      <w:r w:rsidRPr="001338EA">
        <w:rPr>
          <w:bCs/>
        </w:rPr>
        <w:t>По результатам рассмотрения заявления об исправлении опечаток и (или) ошибок специалистом, ответственным за принятие решения о предоставлении муниципальной услуги, в течение 4 рабочих дней:</w:t>
      </w:r>
    </w:p>
    <w:p w:rsidR="005C31DB" w:rsidRPr="001338EA" w:rsidRDefault="005C31DB" w:rsidP="001338EA">
      <w:pPr>
        <w:ind w:firstLine="708"/>
        <w:contextualSpacing/>
        <w:jc w:val="both"/>
        <w:rPr>
          <w:bCs/>
        </w:rPr>
      </w:pPr>
      <w:r w:rsidRPr="001338EA">
        <w:rPr>
          <w:bCs/>
        </w:rPr>
        <w:t>- 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5C31DB" w:rsidRPr="001338EA" w:rsidRDefault="005C31DB" w:rsidP="001338EA">
      <w:pPr>
        <w:ind w:firstLine="708"/>
        <w:contextualSpacing/>
        <w:jc w:val="both"/>
        <w:rPr>
          <w:bCs/>
        </w:rPr>
      </w:pPr>
      <w:r w:rsidRPr="001338EA">
        <w:rPr>
          <w:bCs/>
        </w:rPr>
        <w:t>- 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5C31DB" w:rsidRPr="001338EA" w:rsidRDefault="005C31DB" w:rsidP="001338EA">
      <w:pPr>
        <w:ind w:firstLine="708"/>
        <w:contextualSpacing/>
        <w:jc w:val="both"/>
        <w:rPr>
          <w:bCs/>
        </w:rPr>
      </w:pPr>
      <w:r w:rsidRPr="001338EA">
        <w:rPr>
          <w:bCs/>
        </w:rPr>
        <w:t>Исправление опечаток и (или) ошибок, допущенных в документах, выданных в результате предоставления муниципальной услуги, осуществляется специалистом, ответственным за принятие решения о предоставлении муниципальной услуги, в течение 5 рабочих дней.</w:t>
      </w:r>
    </w:p>
    <w:p w:rsidR="005C31DB" w:rsidRPr="001338EA" w:rsidRDefault="005C31DB" w:rsidP="001338EA">
      <w:pPr>
        <w:ind w:firstLine="708"/>
        <w:contextualSpacing/>
        <w:jc w:val="both"/>
        <w:rPr>
          <w:bCs/>
        </w:rPr>
      </w:pPr>
      <w:r w:rsidRPr="001338EA">
        <w:rPr>
          <w:bCs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5C31DB" w:rsidRPr="001338EA" w:rsidRDefault="005C31DB" w:rsidP="001338EA">
      <w:pPr>
        <w:ind w:firstLine="708"/>
        <w:contextualSpacing/>
        <w:jc w:val="both"/>
        <w:rPr>
          <w:bCs/>
        </w:rPr>
      </w:pPr>
      <w:r w:rsidRPr="001338EA">
        <w:rPr>
          <w:bCs/>
        </w:rPr>
        <w:t>- изменение содержания документов, являющихся результатом предоставления муниципальной услуги;</w:t>
      </w:r>
    </w:p>
    <w:p w:rsidR="005C31DB" w:rsidRPr="001338EA" w:rsidRDefault="005C31DB" w:rsidP="001338EA">
      <w:pPr>
        <w:ind w:firstLine="708"/>
        <w:contextualSpacing/>
        <w:jc w:val="both"/>
        <w:rPr>
          <w:bCs/>
        </w:rPr>
      </w:pPr>
      <w:r w:rsidRPr="001338EA">
        <w:rPr>
          <w:bCs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5C31DB" w:rsidRPr="001338EA" w:rsidRDefault="005C31DB" w:rsidP="001338EA">
      <w:pPr>
        <w:ind w:firstLine="708"/>
        <w:contextualSpacing/>
        <w:jc w:val="both"/>
        <w:rPr>
          <w:bCs/>
        </w:rPr>
      </w:pPr>
      <w:r w:rsidRPr="001338EA">
        <w:rPr>
          <w:bCs/>
        </w:rPr>
        <w:t>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5C31DB" w:rsidRPr="001338EA" w:rsidRDefault="005C31DB" w:rsidP="001338EA">
      <w:pPr>
        <w:ind w:firstLine="708"/>
        <w:contextualSpacing/>
        <w:jc w:val="both"/>
        <w:rPr>
          <w:bCs/>
        </w:rPr>
      </w:pPr>
      <w:r w:rsidRPr="001338EA">
        <w:rPr>
          <w:bCs/>
        </w:rPr>
        <w:t>Максимальный срок исполнения административной процедуры составляет не более 10 рабочих дней со дня поступления заявления об исправлении опечаток и (или) ошибок.</w:t>
      </w:r>
    </w:p>
    <w:p w:rsidR="005C31DB" w:rsidRPr="001338EA" w:rsidRDefault="005C31DB" w:rsidP="001338EA">
      <w:pPr>
        <w:ind w:firstLine="708"/>
        <w:contextualSpacing/>
        <w:jc w:val="both"/>
        <w:rPr>
          <w:bCs/>
        </w:rPr>
      </w:pPr>
      <w:r w:rsidRPr="001338EA">
        <w:rPr>
          <w:bCs/>
        </w:rPr>
        <w:t>Результатом процедуры является:</w:t>
      </w:r>
    </w:p>
    <w:p w:rsidR="005C31DB" w:rsidRPr="001338EA" w:rsidRDefault="005C31DB" w:rsidP="001338EA">
      <w:pPr>
        <w:ind w:firstLine="708"/>
        <w:contextualSpacing/>
        <w:jc w:val="both"/>
        <w:rPr>
          <w:bCs/>
        </w:rPr>
      </w:pPr>
      <w:r w:rsidRPr="001338EA">
        <w:rPr>
          <w:bCs/>
        </w:rPr>
        <w:t>- исправленные документы, являющиеся результатом предоставления муниципальной услуги;</w:t>
      </w:r>
    </w:p>
    <w:p w:rsidR="005C31DB" w:rsidRPr="001338EA" w:rsidRDefault="005C31DB" w:rsidP="001338EA">
      <w:pPr>
        <w:ind w:firstLine="708"/>
        <w:contextualSpacing/>
        <w:jc w:val="both"/>
        <w:rPr>
          <w:bCs/>
        </w:rPr>
      </w:pPr>
      <w:r w:rsidRPr="001338EA">
        <w:rPr>
          <w:bCs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5C31DB" w:rsidRPr="001338EA" w:rsidRDefault="005C31DB" w:rsidP="001338EA">
      <w:pPr>
        <w:ind w:firstLine="708"/>
        <w:contextualSpacing/>
        <w:jc w:val="both"/>
        <w:rPr>
          <w:bCs/>
        </w:rPr>
      </w:pPr>
      <w:r w:rsidRPr="001338EA">
        <w:rPr>
          <w:bCs/>
        </w:rPr>
        <w:t>По результатам процедуры проводится регистрация исправленного документа или принятого решения в журнале исходящей документации.</w:t>
      </w:r>
    </w:p>
    <w:p w:rsidR="005C31DB" w:rsidRPr="001338EA" w:rsidRDefault="005C31DB" w:rsidP="001338EA">
      <w:pPr>
        <w:ind w:firstLine="708"/>
        <w:contextualSpacing/>
        <w:jc w:val="both"/>
        <w:rPr>
          <w:bCs/>
        </w:rPr>
      </w:pPr>
      <w:r w:rsidRPr="001338EA">
        <w:rPr>
          <w:bCs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5C31DB" w:rsidRPr="001338EA" w:rsidRDefault="005C31DB" w:rsidP="001338EA">
      <w:pPr>
        <w:ind w:firstLine="708"/>
        <w:contextualSpacing/>
        <w:jc w:val="both"/>
        <w:rPr>
          <w:b/>
          <w:bCs/>
        </w:rPr>
      </w:pPr>
      <w:r w:rsidRPr="001338EA">
        <w:rPr>
          <w:b/>
          <w:bCs/>
        </w:rPr>
        <w:lastRenderedPageBreak/>
        <w:t>3.</w:t>
      </w:r>
      <w:r w:rsidR="001F2AF4" w:rsidRPr="001338EA">
        <w:rPr>
          <w:b/>
          <w:bCs/>
        </w:rPr>
        <w:t>7</w:t>
      </w:r>
      <w:r w:rsidRPr="001338EA">
        <w:rPr>
          <w:b/>
          <w:bCs/>
        </w:rPr>
        <w:t>. Порядок выдачи дубликата документа, выданного по результатам предоставления муниципальной услуги.</w:t>
      </w:r>
    </w:p>
    <w:p w:rsidR="005C31DB" w:rsidRPr="001338EA" w:rsidRDefault="005C31DB" w:rsidP="001338EA">
      <w:pPr>
        <w:ind w:firstLine="708"/>
        <w:contextualSpacing/>
        <w:jc w:val="both"/>
        <w:rPr>
          <w:bCs/>
        </w:rPr>
      </w:pPr>
      <w:r w:rsidRPr="001338EA">
        <w:rPr>
          <w:bCs/>
        </w:rPr>
        <w:t>Основанием для начала процедуры по выдаче дубликата, выданного в результате предоставления муниципальной услуги, является поступление в Управление заявления в соответствии с приложением № 3 административного регламента о выдаче дубликата документа.</w:t>
      </w:r>
    </w:p>
    <w:p w:rsidR="005C31DB" w:rsidRPr="001338EA" w:rsidRDefault="005C31DB" w:rsidP="001338EA">
      <w:pPr>
        <w:ind w:firstLine="708"/>
        <w:contextualSpacing/>
        <w:jc w:val="both"/>
        <w:rPr>
          <w:bCs/>
        </w:rPr>
      </w:pPr>
      <w:r w:rsidRPr="001338EA">
        <w:rPr>
          <w:bCs/>
        </w:rPr>
        <w:t>Заявление о выдаче дубликата документа с указанием способа информирования о результатах его рассмотрения, представляются следующими способами:</w:t>
      </w:r>
    </w:p>
    <w:p w:rsidR="005C31DB" w:rsidRPr="001338EA" w:rsidRDefault="005C31DB" w:rsidP="001338EA">
      <w:pPr>
        <w:ind w:firstLine="708"/>
        <w:contextualSpacing/>
        <w:jc w:val="both"/>
        <w:rPr>
          <w:bCs/>
        </w:rPr>
      </w:pPr>
      <w:r w:rsidRPr="001338EA">
        <w:rPr>
          <w:bCs/>
        </w:rPr>
        <w:t>- лично;</w:t>
      </w:r>
    </w:p>
    <w:p w:rsidR="005C31DB" w:rsidRPr="001338EA" w:rsidRDefault="005C31DB" w:rsidP="001338EA">
      <w:pPr>
        <w:ind w:firstLine="708"/>
        <w:contextualSpacing/>
        <w:jc w:val="both"/>
        <w:rPr>
          <w:bCs/>
        </w:rPr>
      </w:pPr>
      <w:r w:rsidRPr="001338EA">
        <w:rPr>
          <w:bCs/>
        </w:rPr>
        <w:t xml:space="preserve"> - почтовым отправлением.</w:t>
      </w:r>
    </w:p>
    <w:p w:rsidR="005C31DB" w:rsidRPr="001338EA" w:rsidRDefault="005C31DB" w:rsidP="001338EA">
      <w:pPr>
        <w:ind w:firstLine="708"/>
        <w:contextualSpacing/>
        <w:jc w:val="both"/>
        <w:rPr>
          <w:bCs/>
        </w:rPr>
      </w:pPr>
      <w:r w:rsidRPr="001338EA">
        <w:rPr>
          <w:bCs/>
        </w:rPr>
        <w:t>После приема и регистрации заявления специалист, ответственный за прием документов передает его специалисту, ответственному за принятие решения о предоставлении муниципальной услуги в течение 1 рабочего дня.</w:t>
      </w:r>
    </w:p>
    <w:p w:rsidR="005C31DB" w:rsidRPr="001338EA" w:rsidRDefault="005C31DB" w:rsidP="001338EA">
      <w:pPr>
        <w:ind w:firstLine="708"/>
        <w:contextualSpacing/>
        <w:jc w:val="both"/>
        <w:rPr>
          <w:bCs/>
        </w:rPr>
      </w:pPr>
      <w:r w:rsidRPr="001338EA">
        <w:rPr>
          <w:bCs/>
        </w:rPr>
        <w:t>По результатам рассмотрения заявления о выдаче дубликата документа специалистом, ответственным за принятие решения о предоставлении муниципальной услуги, в течение 4 рабочих дней:</w:t>
      </w:r>
    </w:p>
    <w:p w:rsidR="005C31DB" w:rsidRPr="001338EA" w:rsidRDefault="005C31DB" w:rsidP="001338EA">
      <w:pPr>
        <w:ind w:firstLine="708"/>
        <w:contextualSpacing/>
        <w:jc w:val="both"/>
        <w:rPr>
          <w:bCs/>
        </w:rPr>
      </w:pPr>
      <w:r w:rsidRPr="001338EA">
        <w:rPr>
          <w:bCs/>
        </w:rPr>
        <w:t>- принимает решение о выдаче (направление) Заявителю дубликата документа, являющегося результатом предоставления муниципальной услуги;</w:t>
      </w:r>
    </w:p>
    <w:p w:rsidR="005C31DB" w:rsidRPr="001338EA" w:rsidRDefault="005C31DB" w:rsidP="001338EA">
      <w:pPr>
        <w:ind w:firstLine="708"/>
        <w:contextualSpacing/>
        <w:jc w:val="both"/>
        <w:rPr>
          <w:bCs/>
        </w:rPr>
      </w:pPr>
      <w:r w:rsidRPr="001338EA">
        <w:rPr>
          <w:bCs/>
        </w:rPr>
        <w:t>- принимает решение об отказе в выдаче дубликата документа.</w:t>
      </w:r>
    </w:p>
    <w:p w:rsidR="005C31DB" w:rsidRPr="001338EA" w:rsidRDefault="005C31DB" w:rsidP="001338EA">
      <w:pPr>
        <w:ind w:firstLine="708"/>
        <w:contextualSpacing/>
        <w:jc w:val="both"/>
        <w:rPr>
          <w:bCs/>
        </w:rPr>
      </w:pPr>
      <w:r w:rsidRPr="001338EA">
        <w:rPr>
          <w:bCs/>
        </w:rPr>
        <w:t>Максимальный срок выполнения данной процедуры не должен превышать 10 (десяти) рабочих дней с момента регистрации соответствующего заявления в Управлении.</w:t>
      </w:r>
    </w:p>
    <w:p w:rsidR="005C31DB" w:rsidRPr="001338EA" w:rsidRDefault="005C31DB" w:rsidP="001338EA">
      <w:pPr>
        <w:ind w:firstLine="708"/>
        <w:contextualSpacing/>
        <w:jc w:val="both"/>
        <w:rPr>
          <w:bCs/>
        </w:rPr>
      </w:pPr>
      <w:r w:rsidRPr="001338EA">
        <w:rPr>
          <w:bCs/>
        </w:rPr>
        <w:t>Результатом процедуры является:</w:t>
      </w:r>
    </w:p>
    <w:p w:rsidR="005C31DB" w:rsidRPr="001338EA" w:rsidRDefault="005C31DB" w:rsidP="001338EA">
      <w:pPr>
        <w:ind w:firstLine="708"/>
        <w:contextualSpacing/>
        <w:jc w:val="both"/>
        <w:rPr>
          <w:bCs/>
        </w:rPr>
      </w:pPr>
      <w:r w:rsidRPr="001338EA">
        <w:rPr>
          <w:bCs/>
        </w:rPr>
        <w:t>- выдача (направление) Заявителю дубликата документа;</w:t>
      </w:r>
    </w:p>
    <w:p w:rsidR="005C31DB" w:rsidRPr="001338EA" w:rsidRDefault="005C31DB" w:rsidP="001338EA">
      <w:pPr>
        <w:ind w:firstLine="708"/>
        <w:contextualSpacing/>
        <w:jc w:val="both"/>
        <w:rPr>
          <w:bCs/>
        </w:rPr>
      </w:pPr>
      <w:r w:rsidRPr="001338EA">
        <w:rPr>
          <w:bCs/>
        </w:rPr>
        <w:t>- мотивированный отказ в выдаче (направление) Заявителю дубликата документа.</w:t>
      </w:r>
    </w:p>
    <w:p w:rsidR="005C31DB" w:rsidRPr="001338EA" w:rsidRDefault="005C31DB" w:rsidP="001338EA">
      <w:pPr>
        <w:ind w:firstLine="708"/>
        <w:contextualSpacing/>
        <w:jc w:val="both"/>
        <w:rPr>
          <w:bCs/>
        </w:rPr>
      </w:pPr>
      <w:r w:rsidRPr="001338EA">
        <w:rPr>
          <w:bCs/>
        </w:rPr>
        <w:t>Срок выдачи (направления) результата Заявителю не должен превышать 3 (трёх) рабочих дней с даты, подписания начальником Управления письма о направлении результата Заявителю.</w:t>
      </w:r>
    </w:p>
    <w:p w:rsidR="005C31DB" w:rsidRPr="001338EA" w:rsidRDefault="005C31DB" w:rsidP="001338EA">
      <w:pPr>
        <w:pStyle w:val="11"/>
        <w:shd w:val="clear" w:color="auto" w:fill="auto"/>
        <w:tabs>
          <w:tab w:val="left" w:pos="1102"/>
        </w:tabs>
        <w:spacing w:line="240" w:lineRule="auto"/>
        <w:ind w:right="60"/>
        <w:rPr>
          <w:rFonts w:ascii="Times New Roman" w:hAnsi="Times New Roman" w:cs="Times New Roman"/>
          <w:sz w:val="28"/>
          <w:szCs w:val="28"/>
        </w:rPr>
        <w:sectPr w:rsidR="005C31DB" w:rsidRPr="001338EA" w:rsidSect="001338EA">
          <w:type w:val="continuous"/>
          <w:pgSz w:w="11909" w:h="16838"/>
          <w:pgMar w:top="1134" w:right="567" w:bottom="1134" w:left="1701" w:header="0" w:footer="6" w:gutter="0"/>
          <w:cols w:space="720"/>
          <w:noEndnote/>
          <w:docGrid w:linePitch="381"/>
        </w:sectPr>
      </w:pPr>
    </w:p>
    <w:p w:rsidR="005C31DB" w:rsidRPr="001338EA" w:rsidRDefault="005C31DB" w:rsidP="001338EA">
      <w:pPr>
        <w:autoSpaceDE w:val="0"/>
        <w:autoSpaceDN w:val="0"/>
        <w:adjustRightInd w:val="0"/>
        <w:ind w:left="3969"/>
        <w:rPr>
          <w:szCs w:val="24"/>
        </w:rPr>
      </w:pPr>
      <w:r w:rsidRPr="001338EA">
        <w:rPr>
          <w:szCs w:val="24"/>
        </w:rPr>
        <w:lastRenderedPageBreak/>
        <w:t>Приложение № 1</w:t>
      </w:r>
    </w:p>
    <w:p w:rsidR="005C31DB" w:rsidRPr="001338EA" w:rsidRDefault="005C31DB" w:rsidP="001338EA">
      <w:pPr>
        <w:autoSpaceDE w:val="0"/>
        <w:autoSpaceDN w:val="0"/>
        <w:adjustRightInd w:val="0"/>
        <w:ind w:left="3969"/>
        <w:jc w:val="both"/>
        <w:rPr>
          <w:szCs w:val="24"/>
        </w:rPr>
      </w:pPr>
      <w:r w:rsidRPr="001338EA">
        <w:rPr>
          <w:szCs w:val="24"/>
        </w:rPr>
        <w:t>к Административному регламенту «</w:t>
      </w:r>
      <w:r w:rsidR="001F2AF4" w:rsidRPr="001338EA">
        <w:rPr>
          <w:szCs w:val="24"/>
          <w:lang w:eastAsia="en-US"/>
        </w:rPr>
        <w:t>Выдача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сервитута, публичного сервитут</w:t>
      </w:r>
      <w:r w:rsidRPr="001338EA">
        <w:rPr>
          <w:szCs w:val="24"/>
        </w:rPr>
        <w:t>»</w:t>
      </w:r>
    </w:p>
    <w:p w:rsidR="005C31DB" w:rsidRPr="001338EA" w:rsidRDefault="005C31DB" w:rsidP="001338EA">
      <w:pPr>
        <w:autoSpaceDE w:val="0"/>
        <w:autoSpaceDN w:val="0"/>
        <w:adjustRightInd w:val="0"/>
        <w:ind w:left="4820"/>
        <w:jc w:val="both"/>
      </w:pPr>
    </w:p>
    <w:tbl>
      <w:tblPr>
        <w:tblStyle w:val="a9"/>
        <w:tblW w:w="0" w:type="auto"/>
        <w:tblInd w:w="4077" w:type="dxa"/>
        <w:tblLook w:val="04A0" w:firstRow="1" w:lastRow="0" w:firstColumn="1" w:lastColumn="0" w:noHBand="0" w:noVBand="1"/>
      </w:tblPr>
      <w:tblGrid>
        <w:gridCol w:w="557"/>
        <w:gridCol w:w="4937"/>
      </w:tblGrid>
      <w:tr w:rsidR="005C31DB" w:rsidRPr="001338EA" w:rsidTr="00396F52"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1DB" w:rsidRPr="001338EA" w:rsidRDefault="001F2AF4" w:rsidP="001338E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1338EA">
              <w:rPr>
                <w:sz w:val="24"/>
                <w:szCs w:val="24"/>
              </w:rPr>
              <w:t>Главе Администрации муниципального образования Чукотский муниципальный район</w:t>
            </w:r>
          </w:p>
        </w:tc>
      </w:tr>
      <w:tr w:rsidR="005C31DB" w:rsidRPr="001338EA" w:rsidTr="00396F52">
        <w:tc>
          <w:tcPr>
            <w:tcW w:w="5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1DB" w:rsidRPr="001338EA" w:rsidRDefault="005C31DB" w:rsidP="001338EA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31DB" w:rsidRPr="001338EA" w:rsidTr="00396F52"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31DB" w:rsidRPr="001338EA" w:rsidRDefault="005C31DB" w:rsidP="001338E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1338EA">
              <w:rPr>
                <w:sz w:val="24"/>
                <w:szCs w:val="24"/>
              </w:rPr>
              <w:t xml:space="preserve">От 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31DB" w:rsidRPr="001338EA" w:rsidRDefault="005C31DB" w:rsidP="001338EA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31DB" w:rsidRPr="001338EA" w:rsidTr="00396F52"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57D" w:rsidRPr="001338EA" w:rsidRDefault="00ED257D" w:rsidP="001338E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A">
              <w:rPr>
                <w:rFonts w:ascii="Times New Roman" w:hAnsi="Times New Roman" w:cs="Times New Roman"/>
                <w:sz w:val="20"/>
                <w:szCs w:val="20"/>
              </w:rPr>
              <w:t xml:space="preserve"> (фамилия, имя и (при наличии) отчество гражданина / наименование юр. лица)</w:t>
            </w:r>
          </w:p>
          <w:p w:rsidR="00ED257D" w:rsidRPr="001338EA" w:rsidRDefault="00ED257D" w:rsidP="001338EA">
            <w:pPr>
              <w:pStyle w:val="ae"/>
              <w:rPr>
                <w:rFonts w:ascii="Times New Roman" w:hAnsi="Times New Roman" w:cs="Times New Roman"/>
              </w:rPr>
            </w:pPr>
          </w:p>
          <w:p w:rsidR="00ED257D" w:rsidRPr="001338EA" w:rsidRDefault="00ED257D" w:rsidP="001338EA">
            <w:pPr>
              <w:pStyle w:val="ad"/>
              <w:rPr>
                <w:rFonts w:ascii="Times New Roman" w:hAnsi="Times New Roman" w:cs="Times New Roman"/>
              </w:rPr>
            </w:pPr>
            <w:r w:rsidRPr="001338EA">
              <w:rPr>
                <w:rFonts w:ascii="Times New Roman" w:hAnsi="Times New Roman" w:cs="Times New Roman"/>
              </w:rPr>
              <w:t>Место жительства гражданина/ место нахождения юр. лица:___________________________________</w:t>
            </w:r>
          </w:p>
          <w:p w:rsidR="00ED257D" w:rsidRPr="001338EA" w:rsidRDefault="00ED257D" w:rsidP="001338EA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1338EA">
              <w:rPr>
                <w:rFonts w:ascii="Times New Roman" w:hAnsi="Times New Roman" w:cs="Times New Roman"/>
              </w:rPr>
              <w:t>Реквизиты документа, удостоверяющего личность (для гражданина):____________________________</w:t>
            </w:r>
          </w:p>
          <w:p w:rsidR="0036665D" w:rsidRPr="001338EA" w:rsidRDefault="0036665D" w:rsidP="001338EA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1338EA">
              <w:rPr>
                <w:rFonts w:ascii="Times New Roman" w:hAnsi="Times New Roman" w:cs="Times New Roman"/>
              </w:rPr>
              <w:t>Реквизиты документа, подтверждающего полномочия представителя:____________________</w:t>
            </w:r>
          </w:p>
          <w:p w:rsidR="00ED257D" w:rsidRPr="001338EA" w:rsidRDefault="00ED257D" w:rsidP="001338EA">
            <w:pPr>
              <w:pStyle w:val="ad"/>
              <w:rPr>
                <w:rFonts w:ascii="Times New Roman" w:hAnsi="Times New Roman" w:cs="Times New Roman"/>
              </w:rPr>
            </w:pPr>
            <w:r w:rsidRPr="001338EA">
              <w:rPr>
                <w:rFonts w:ascii="Times New Roman" w:hAnsi="Times New Roman" w:cs="Times New Roman"/>
              </w:rPr>
              <w:t>ИНН: ______________________________________</w:t>
            </w:r>
          </w:p>
          <w:p w:rsidR="00ED257D" w:rsidRPr="001338EA" w:rsidRDefault="00ED257D" w:rsidP="001338EA">
            <w:pPr>
              <w:pStyle w:val="ad"/>
              <w:rPr>
                <w:rFonts w:ascii="Times New Roman" w:hAnsi="Times New Roman" w:cs="Times New Roman"/>
              </w:rPr>
            </w:pPr>
            <w:r w:rsidRPr="001338EA">
              <w:rPr>
                <w:rFonts w:ascii="Times New Roman" w:hAnsi="Times New Roman" w:cs="Times New Roman"/>
              </w:rPr>
              <w:t>ОГРН/ОГРИП: ______________________________</w:t>
            </w:r>
          </w:p>
          <w:p w:rsidR="00ED257D" w:rsidRPr="001338EA" w:rsidRDefault="00ED257D" w:rsidP="001338EA">
            <w:pPr>
              <w:pStyle w:val="ad"/>
              <w:rPr>
                <w:rFonts w:ascii="Times New Roman" w:hAnsi="Times New Roman" w:cs="Times New Roman"/>
              </w:rPr>
            </w:pPr>
            <w:r w:rsidRPr="001338EA">
              <w:rPr>
                <w:rFonts w:ascii="Times New Roman" w:hAnsi="Times New Roman" w:cs="Times New Roman"/>
              </w:rPr>
              <w:t>Почтовый адрес: _____________________________</w:t>
            </w:r>
          </w:p>
          <w:p w:rsidR="00ED257D" w:rsidRPr="001338EA" w:rsidRDefault="00ED257D" w:rsidP="001338EA">
            <w:pPr>
              <w:pStyle w:val="ad"/>
              <w:rPr>
                <w:rFonts w:ascii="Times New Roman" w:hAnsi="Times New Roman" w:cs="Times New Roman"/>
              </w:rPr>
            </w:pPr>
            <w:r w:rsidRPr="001338EA">
              <w:rPr>
                <w:rFonts w:ascii="Times New Roman" w:hAnsi="Times New Roman" w:cs="Times New Roman"/>
              </w:rPr>
              <w:t>Телефон: ___________________________________</w:t>
            </w:r>
          </w:p>
          <w:p w:rsidR="00ED257D" w:rsidRPr="001338EA" w:rsidRDefault="00ED257D" w:rsidP="001338EA">
            <w:pPr>
              <w:pStyle w:val="ad"/>
              <w:rPr>
                <w:rFonts w:ascii="Times New Roman" w:hAnsi="Times New Roman" w:cs="Times New Roman"/>
              </w:rPr>
            </w:pPr>
            <w:r w:rsidRPr="001338EA">
              <w:rPr>
                <w:rFonts w:ascii="Times New Roman" w:hAnsi="Times New Roman" w:cs="Times New Roman"/>
              </w:rPr>
              <w:t>Адрес электронной почты _____________________</w:t>
            </w:r>
          </w:p>
          <w:p w:rsidR="005C31DB" w:rsidRPr="001338EA" w:rsidRDefault="005C31DB" w:rsidP="001338EA">
            <w:pPr>
              <w:pStyle w:val="a8"/>
              <w:ind w:left="0"/>
              <w:jc w:val="both"/>
            </w:pPr>
          </w:p>
        </w:tc>
      </w:tr>
    </w:tbl>
    <w:p w:rsidR="001338EA" w:rsidRDefault="001338EA" w:rsidP="001338EA">
      <w:pPr>
        <w:pStyle w:val="a8"/>
        <w:ind w:left="0"/>
        <w:jc w:val="center"/>
        <w:rPr>
          <w:b/>
        </w:rPr>
      </w:pPr>
    </w:p>
    <w:p w:rsidR="005C31DB" w:rsidRPr="001338EA" w:rsidRDefault="00ED257D" w:rsidP="001338EA">
      <w:pPr>
        <w:pStyle w:val="a8"/>
        <w:ind w:left="0"/>
        <w:jc w:val="center"/>
        <w:rPr>
          <w:b/>
        </w:rPr>
      </w:pPr>
      <w:bookmarkStart w:id="13" w:name="_GoBack"/>
      <w:bookmarkEnd w:id="13"/>
      <w:r w:rsidRPr="001338EA">
        <w:rPr>
          <w:b/>
        </w:rPr>
        <w:t>Заявление о выдаче разрешения</w:t>
      </w:r>
    </w:p>
    <w:p w:rsidR="00ED257D" w:rsidRPr="001338EA" w:rsidRDefault="00ED257D" w:rsidP="001338EA">
      <w:pPr>
        <w:pStyle w:val="a8"/>
        <w:ind w:left="0"/>
        <w:jc w:val="center"/>
      </w:pPr>
    </w:p>
    <w:p w:rsidR="00ED257D" w:rsidRPr="001338EA" w:rsidRDefault="00ED257D" w:rsidP="001338EA">
      <w:pPr>
        <w:ind w:firstLine="559"/>
        <w:jc w:val="both"/>
      </w:pPr>
      <w:r w:rsidRPr="001338EA">
        <w:t>Прошу выдать разрешение на использование земельного участка/части земельного участка (нужное подчеркнуть), находящегося в собственности ________________ без его предоставления и установления сервитута, расположенного по адресу: _________________________________________</w:t>
      </w:r>
      <w:r w:rsidR="00B050D5" w:rsidRPr="001338EA">
        <w:t>____</w:t>
      </w:r>
      <w:r w:rsidRPr="001338EA">
        <w:t>,</w:t>
      </w:r>
    </w:p>
    <w:p w:rsidR="00ED257D" w:rsidRPr="001338EA" w:rsidRDefault="00ED257D" w:rsidP="001338EA">
      <w:pPr>
        <w:jc w:val="both"/>
      </w:pPr>
      <w:r w:rsidRPr="001338EA">
        <w:t>с кадастровым номером (указывается в случае, если планируется использование всего земельного участка) ___________________, / с координатами характерных точек границ территории (указываются в случае, если планируется использование части земельного участка) __</w:t>
      </w:r>
      <w:r w:rsidR="00B050D5" w:rsidRPr="001338EA">
        <w:t>______________________________</w:t>
      </w:r>
      <w:r w:rsidRPr="001338EA">
        <w:t>,</w:t>
      </w:r>
    </w:p>
    <w:p w:rsidR="00ED257D" w:rsidRPr="001338EA" w:rsidRDefault="00ED257D" w:rsidP="001338EA">
      <w:pPr>
        <w:jc w:val="both"/>
      </w:pPr>
      <w:r w:rsidRPr="001338EA">
        <w:t>в целях использования _____________________________</w:t>
      </w:r>
    </w:p>
    <w:p w:rsidR="00ED257D" w:rsidRPr="001338EA" w:rsidRDefault="00ED257D" w:rsidP="001338EA">
      <w:pPr>
        <w:jc w:val="both"/>
      </w:pPr>
      <w:r w:rsidRPr="001338EA">
        <w:t>на срок использования _____________________________</w:t>
      </w:r>
    </w:p>
    <w:p w:rsidR="005C31DB" w:rsidRPr="001338EA" w:rsidRDefault="005C31DB" w:rsidP="001338EA"/>
    <w:p w:rsidR="00B050D5" w:rsidRPr="001338EA" w:rsidRDefault="00B050D5" w:rsidP="001338EA">
      <w:r w:rsidRPr="001338EA">
        <w:t>Приложение: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8561"/>
      </w:tblGrid>
      <w:tr w:rsidR="00B050D5" w:rsidRPr="001338EA" w:rsidTr="00396F52">
        <w:tc>
          <w:tcPr>
            <w:tcW w:w="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D5" w:rsidRPr="001338EA" w:rsidRDefault="00B050D5" w:rsidP="001338E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338E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50D5" w:rsidRPr="001338EA" w:rsidRDefault="00B050D5" w:rsidP="001338E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338EA">
              <w:rPr>
                <w:rFonts w:ascii="Times New Roman" w:hAnsi="Times New Roman" w:cs="Times New Roman"/>
              </w:rPr>
              <w:t>Наименование документа:</w:t>
            </w:r>
          </w:p>
        </w:tc>
      </w:tr>
      <w:tr w:rsidR="00B050D5" w:rsidRPr="001338EA" w:rsidTr="00396F52">
        <w:tc>
          <w:tcPr>
            <w:tcW w:w="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D5" w:rsidRPr="001338EA" w:rsidRDefault="00B050D5" w:rsidP="001338E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33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50D5" w:rsidRPr="001338EA" w:rsidRDefault="00B050D5" w:rsidP="001338EA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B050D5" w:rsidRPr="001338EA" w:rsidTr="00396F52">
        <w:tc>
          <w:tcPr>
            <w:tcW w:w="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D5" w:rsidRPr="001338EA" w:rsidRDefault="00B050D5" w:rsidP="001338E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33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50D5" w:rsidRPr="001338EA" w:rsidRDefault="00B050D5" w:rsidP="001338EA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B050D5" w:rsidRPr="001338EA" w:rsidTr="00396F52">
        <w:tc>
          <w:tcPr>
            <w:tcW w:w="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D5" w:rsidRPr="001338EA" w:rsidRDefault="00B050D5" w:rsidP="001338E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33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50D5" w:rsidRPr="001338EA" w:rsidRDefault="00B050D5" w:rsidP="001338EA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:rsidR="00B050D5" w:rsidRPr="001338EA" w:rsidRDefault="00B050D5" w:rsidP="001338EA">
      <w:pPr>
        <w:ind w:firstLine="559"/>
        <w:jc w:val="both"/>
      </w:pPr>
      <w:r w:rsidRPr="001338EA">
        <w:lastRenderedPageBreak/>
        <w:t xml:space="preserve">В соответствии со </w:t>
      </w:r>
      <w:r w:rsidRPr="001338EA">
        <w:rPr>
          <w:rStyle w:val="a6"/>
        </w:rPr>
        <w:t>статьей 6</w:t>
      </w:r>
      <w:r w:rsidRPr="001338EA">
        <w:t xml:space="preserve"> Федерального закона от 27.07.2006 № 152-ФЗ «О персональных данных» даю согласие на обработку своих персональных данных.</w:t>
      </w:r>
    </w:p>
    <w:p w:rsidR="00B050D5" w:rsidRPr="001338EA" w:rsidRDefault="00B050D5" w:rsidP="001338EA">
      <w:pPr>
        <w:rPr>
          <w:sz w:val="16"/>
          <w:szCs w:val="16"/>
        </w:rPr>
      </w:pPr>
    </w:p>
    <w:p w:rsidR="00B050D5" w:rsidRDefault="00B050D5" w:rsidP="001338EA">
      <w:pPr>
        <w:ind w:firstLine="559"/>
      </w:pPr>
      <w:r w:rsidRPr="001338EA">
        <w:t>Подпись __________ Дата _________</w:t>
      </w:r>
    </w:p>
    <w:p w:rsidR="001338EA" w:rsidRDefault="001338EA" w:rsidP="001338EA">
      <w:pPr>
        <w:ind w:firstLine="559"/>
      </w:pPr>
      <w:r>
        <w:br w:type="page"/>
      </w:r>
    </w:p>
    <w:p w:rsidR="005C31DB" w:rsidRPr="001338EA" w:rsidRDefault="005C31DB" w:rsidP="001338EA">
      <w:pPr>
        <w:autoSpaceDE w:val="0"/>
        <w:autoSpaceDN w:val="0"/>
        <w:adjustRightInd w:val="0"/>
        <w:ind w:left="2112" w:firstLine="2141"/>
        <w:rPr>
          <w:szCs w:val="24"/>
        </w:rPr>
      </w:pPr>
      <w:r w:rsidRPr="001338EA">
        <w:rPr>
          <w:szCs w:val="24"/>
        </w:rPr>
        <w:lastRenderedPageBreak/>
        <w:t>Приложение № 2</w:t>
      </w:r>
    </w:p>
    <w:p w:rsidR="00B050D5" w:rsidRPr="001338EA" w:rsidRDefault="00B050D5" w:rsidP="001338EA">
      <w:pPr>
        <w:autoSpaceDE w:val="0"/>
        <w:autoSpaceDN w:val="0"/>
        <w:adjustRightInd w:val="0"/>
        <w:ind w:left="4253"/>
        <w:jc w:val="both"/>
        <w:rPr>
          <w:szCs w:val="24"/>
        </w:rPr>
      </w:pPr>
      <w:r w:rsidRPr="001338EA">
        <w:rPr>
          <w:szCs w:val="24"/>
        </w:rPr>
        <w:t>к Административному регламенту «</w:t>
      </w:r>
      <w:r w:rsidRPr="001338EA">
        <w:rPr>
          <w:szCs w:val="24"/>
          <w:lang w:eastAsia="en-US"/>
        </w:rPr>
        <w:t>Выдача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сервитута, публичного сервитут</w:t>
      </w:r>
      <w:r w:rsidRPr="001338EA">
        <w:rPr>
          <w:szCs w:val="24"/>
        </w:rPr>
        <w:t>»</w:t>
      </w:r>
    </w:p>
    <w:p w:rsidR="005C31DB" w:rsidRPr="001338EA" w:rsidRDefault="005C31DB" w:rsidP="001338EA">
      <w:pPr>
        <w:autoSpaceDE w:val="0"/>
        <w:autoSpaceDN w:val="0"/>
        <w:adjustRightInd w:val="0"/>
        <w:ind w:left="4820"/>
        <w:jc w:val="both"/>
      </w:pPr>
    </w:p>
    <w:p w:rsidR="005C31DB" w:rsidRPr="001338EA" w:rsidRDefault="005C31DB" w:rsidP="001338EA">
      <w:pPr>
        <w:jc w:val="right"/>
      </w:pPr>
      <w:r w:rsidRPr="001338EA">
        <w:t>В _______________________________________________________</w:t>
      </w:r>
    </w:p>
    <w:p w:rsidR="005C31DB" w:rsidRPr="001338EA" w:rsidRDefault="005C31DB" w:rsidP="001338EA">
      <w:pPr>
        <w:jc w:val="right"/>
      </w:pPr>
      <w:r w:rsidRPr="001338EA">
        <w:t>(наименование органа местного самоуправления муниципального</w:t>
      </w:r>
    </w:p>
    <w:p w:rsidR="005C31DB" w:rsidRPr="001338EA" w:rsidRDefault="005C31DB" w:rsidP="001338EA">
      <w:pPr>
        <w:jc w:val="right"/>
      </w:pPr>
      <w:r w:rsidRPr="001338EA">
        <w:t>образования Чукотского автономного округа)</w:t>
      </w:r>
    </w:p>
    <w:p w:rsidR="005C31DB" w:rsidRPr="001338EA" w:rsidRDefault="005C31DB" w:rsidP="001338EA">
      <w:pPr>
        <w:jc w:val="right"/>
      </w:pPr>
      <w:r w:rsidRPr="001338EA">
        <w:t>от _______________________________________________________</w:t>
      </w:r>
    </w:p>
    <w:p w:rsidR="005C31DB" w:rsidRPr="001338EA" w:rsidRDefault="005C31DB" w:rsidP="001338EA">
      <w:pPr>
        <w:jc w:val="right"/>
      </w:pPr>
      <w:r w:rsidRPr="001338EA">
        <w:t>(Ф.И.О., адрес места жительства, контактный телефон заявителя)</w:t>
      </w:r>
    </w:p>
    <w:p w:rsidR="005C31DB" w:rsidRPr="001338EA" w:rsidRDefault="005C31DB" w:rsidP="001338EA"/>
    <w:p w:rsidR="005C31DB" w:rsidRPr="001338EA" w:rsidRDefault="005C31DB" w:rsidP="001338EA">
      <w:pPr>
        <w:ind w:left="3402"/>
        <w:jc w:val="right"/>
      </w:pPr>
    </w:p>
    <w:p w:rsidR="005C31DB" w:rsidRPr="001338EA" w:rsidRDefault="005C31DB" w:rsidP="001338EA">
      <w:pPr>
        <w:ind w:left="3402"/>
        <w:jc w:val="right"/>
      </w:pPr>
    </w:p>
    <w:p w:rsidR="005C31DB" w:rsidRPr="001338EA" w:rsidRDefault="005C31DB" w:rsidP="001338EA">
      <w:pPr>
        <w:jc w:val="center"/>
      </w:pPr>
      <w:r w:rsidRPr="001338EA">
        <w:t>Заявление</w:t>
      </w:r>
    </w:p>
    <w:p w:rsidR="005C31DB" w:rsidRPr="001338EA" w:rsidRDefault="005C31DB" w:rsidP="001338EA">
      <w:pPr>
        <w:jc w:val="center"/>
      </w:pPr>
      <w:r w:rsidRPr="001338EA">
        <w:t>об исправлении технических ошибок и опечаток</w:t>
      </w:r>
    </w:p>
    <w:p w:rsidR="005C31DB" w:rsidRPr="001338EA" w:rsidRDefault="005C31DB" w:rsidP="001338EA">
      <w:pPr>
        <w:jc w:val="center"/>
      </w:pPr>
    </w:p>
    <w:p w:rsidR="005C31DB" w:rsidRPr="001338EA" w:rsidRDefault="005C31DB" w:rsidP="001338EA">
      <w:pPr>
        <w:jc w:val="center"/>
      </w:pPr>
    </w:p>
    <w:p w:rsidR="005C31DB" w:rsidRPr="001338EA" w:rsidRDefault="005C31DB" w:rsidP="001338EA">
      <w:pPr>
        <w:ind w:firstLine="559"/>
      </w:pPr>
      <w:r w:rsidRPr="001338EA">
        <w:t>Прошу исправить опечатки и (или) ошибки в сведениях, указанных в________________</w:t>
      </w:r>
    </w:p>
    <w:p w:rsidR="005C31DB" w:rsidRPr="001338EA" w:rsidRDefault="005C31DB" w:rsidP="001338EA">
      <w:r w:rsidRPr="001338EA">
        <w:t>______________________________________________________________________________ __</w:t>
      </w:r>
    </w:p>
    <w:p w:rsidR="005C31DB" w:rsidRPr="001338EA" w:rsidRDefault="005C31DB" w:rsidP="001338EA">
      <w:pPr>
        <w:ind w:firstLine="559"/>
      </w:pPr>
      <w:r w:rsidRPr="001338EA">
        <w:t>(указать характер ошибки и (или) опечатки и место расположения.)</w:t>
      </w:r>
    </w:p>
    <w:p w:rsidR="005C31DB" w:rsidRPr="001338EA" w:rsidRDefault="005C31DB" w:rsidP="001338EA"/>
    <w:p w:rsidR="005C31DB" w:rsidRPr="001338EA" w:rsidRDefault="005C31DB" w:rsidP="001338EA">
      <w:pPr>
        <w:ind w:firstLine="559"/>
      </w:pPr>
      <w:r w:rsidRPr="001338EA">
        <w:t>Заявитель________________ _________________</w:t>
      </w:r>
    </w:p>
    <w:p w:rsidR="005C31DB" w:rsidRPr="001338EA" w:rsidRDefault="005C31DB" w:rsidP="001338EA">
      <w:pPr>
        <w:ind w:firstLine="559"/>
      </w:pPr>
      <w:r w:rsidRPr="001338EA">
        <w:t>(Ф.И.О., должность) (Подпись)</w:t>
      </w:r>
    </w:p>
    <w:p w:rsidR="005C31DB" w:rsidRPr="001338EA" w:rsidRDefault="005C31DB" w:rsidP="001338EA"/>
    <w:p w:rsidR="005C31DB" w:rsidRPr="001338EA" w:rsidRDefault="005C31DB" w:rsidP="001338EA">
      <w:pPr>
        <w:ind w:firstLine="559"/>
      </w:pPr>
      <w:r w:rsidRPr="001338EA">
        <w:t>Дата ____________________</w:t>
      </w:r>
    </w:p>
    <w:p w:rsidR="005C31DB" w:rsidRPr="001338EA" w:rsidRDefault="005C31DB" w:rsidP="001338EA">
      <w:pPr>
        <w:ind w:firstLine="559"/>
      </w:pPr>
    </w:p>
    <w:p w:rsidR="005C31DB" w:rsidRPr="001338EA" w:rsidRDefault="005C31DB" w:rsidP="001338EA">
      <w:pPr>
        <w:spacing w:after="200"/>
      </w:pPr>
      <w:r w:rsidRPr="001338EA">
        <w:br w:type="page"/>
      </w:r>
    </w:p>
    <w:p w:rsidR="005C31DB" w:rsidRPr="001338EA" w:rsidRDefault="005C31DB" w:rsidP="001338EA">
      <w:pPr>
        <w:ind w:firstLine="559"/>
        <w:sectPr w:rsidR="005C31DB" w:rsidRPr="001338EA" w:rsidSect="001338EA">
          <w:headerReference w:type="default" r:id="rId13"/>
          <w:type w:val="continuous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5C31DB" w:rsidRPr="001338EA" w:rsidRDefault="005C31DB" w:rsidP="001338EA">
      <w:pPr>
        <w:autoSpaceDE w:val="0"/>
        <w:autoSpaceDN w:val="0"/>
        <w:adjustRightInd w:val="0"/>
        <w:ind w:left="2112" w:firstLine="2141"/>
        <w:rPr>
          <w:szCs w:val="24"/>
        </w:rPr>
      </w:pPr>
      <w:r w:rsidRPr="001338EA">
        <w:rPr>
          <w:szCs w:val="24"/>
        </w:rPr>
        <w:lastRenderedPageBreak/>
        <w:t>Приложение № 3</w:t>
      </w:r>
    </w:p>
    <w:p w:rsidR="00B050D5" w:rsidRPr="001338EA" w:rsidRDefault="00B050D5" w:rsidP="001338EA">
      <w:pPr>
        <w:autoSpaceDE w:val="0"/>
        <w:autoSpaceDN w:val="0"/>
        <w:adjustRightInd w:val="0"/>
        <w:ind w:left="4253"/>
        <w:jc w:val="both"/>
        <w:rPr>
          <w:szCs w:val="24"/>
        </w:rPr>
      </w:pPr>
      <w:r w:rsidRPr="001338EA">
        <w:rPr>
          <w:szCs w:val="24"/>
        </w:rPr>
        <w:t>к Административному регламенту «</w:t>
      </w:r>
      <w:r w:rsidRPr="001338EA">
        <w:rPr>
          <w:szCs w:val="24"/>
          <w:lang w:eastAsia="en-US"/>
        </w:rPr>
        <w:t>Выдача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сервитута, публичного сервитут</w:t>
      </w:r>
      <w:r w:rsidRPr="001338EA">
        <w:rPr>
          <w:szCs w:val="24"/>
        </w:rPr>
        <w:t>»</w:t>
      </w:r>
    </w:p>
    <w:p w:rsidR="005C31DB" w:rsidRPr="001338EA" w:rsidRDefault="005C31DB" w:rsidP="001338EA">
      <w:pPr>
        <w:jc w:val="right"/>
      </w:pPr>
      <w:r w:rsidRPr="001338EA">
        <w:t>В _______________________________________________________</w:t>
      </w:r>
    </w:p>
    <w:p w:rsidR="005C31DB" w:rsidRPr="001338EA" w:rsidRDefault="005C31DB" w:rsidP="001338EA">
      <w:pPr>
        <w:jc w:val="right"/>
      </w:pPr>
      <w:r w:rsidRPr="001338EA">
        <w:t>(наименование органа местного самоуправления муниципального</w:t>
      </w:r>
    </w:p>
    <w:p w:rsidR="005C31DB" w:rsidRPr="001338EA" w:rsidRDefault="005C31DB" w:rsidP="001338EA">
      <w:pPr>
        <w:jc w:val="right"/>
      </w:pPr>
      <w:r w:rsidRPr="001338EA">
        <w:t>образования Чукотского автономного округа)</w:t>
      </w:r>
    </w:p>
    <w:p w:rsidR="005C31DB" w:rsidRPr="001338EA" w:rsidRDefault="005C31DB" w:rsidP="001338EA">
      <w:pPr>
        <w:jc w:val="right"/>
      </w:pPr>
      <w:r w:rsidRPr="001338EA">
        <w:t>от _______________________________________________________</w:t>
      </w:r>
    </w:p>
    <w:p w:rsidR="005C31DB" w:rsidRPr="001338EA" w:rsidRDefault="005C31DB" w:rsidP="001338EA">
      <w:pPr>
        <w:jc w:val="right"/>
      </w:pPr>
      <w:r w:rsidRPr="001338EA">
        <w:t>(Ф.И.О., адрес места жительства, контактный телефон заявителя)</w:t>
      </w:r>
    </w:p>
    <w:p w:rsidR="005C31DB" w:rsidRPr="001338EA" w:rsidRDefault="005C31DB" w:rsidP="001338EA"/>
    <w:p w:rsidR="005C31DB" w:rsidRPr="001338EA" w:rsidRDefault="005C31DB" w:rsidP="001338EA">
      <w:pPr>
        <w:ind w:left="3402"/>
        <w:jc w:val="right"/>
      </w:pPr>
    </w:p>
    <w:p w:rsidR="005C31DB" w:rsidRPr="001338EA" w:rsidRDefault="005C31DB" w:rsidP="001338EA">
      <w:pPr>
        <w:ind w:left="3402"/>
        <w:jc w:val="right"/>
      </w:pPr>
    </w:p>
    <w:p w:rsidR="005C31DB" w:rsidRPr="001338EA" w:rsidRDefault="005C31DB" w:rsidP="001338EA">
      <w:pPr>
        <w:jc w:val="center"/>
      </w:pPr>
      <w:r w:rsidRPr="001338EA">
        <w:t>Заявление</w:t>
      </w:r>
    </w:p>
    <w:p w:rsidR="005C31DB" w:rsidRPr="001338EA" w:rsidRDefault="005C31DB" w:rsidP="001338EA">
      <w:pPr>
        <w:jc w:val="center"/>
      </w:pPr>
      <w:r w:rsidRPr="001338EA">
        <w:t>о выдаче дубликата документа</w:t>
      </w:r>
    </w:p>
    <w:p w:rsidR="005C31DB" w:rsidRPr="001338EA" w:rsidRDefault="005C31DB" w:rsidP="001338EA">
      <w:pPr>
        <w:jc w:val="center"/>
      </w:pPr>
    </w:p>
    <w:p w:rsidR="005C31DB" w:rsidRPr="001338EA" w:rsidRDefault="005C31DB" w:rsidP="001338EA">
      <w:pPr>
        <w:jc w:val="center"/>
      </w:pPr>
    </w:p>
    <w:p w:rsidR="005C31DB" w:rsidRPr="001338EA" w:rsidRDefault="005C31DB" w:rsidP="001338EA">
      <w:pPr>
        <w:ind w:firstLine="559"/>
      </w:pPr>
      <w:r w:rsidRPr="001338EA">
        <w:t>Прошу изготовить и выдать дубликат __________________________________________</w:t>
      </w:r>
    </w:p>
    <w:p w:rsidR="005C31DB" w:rsidRPr="001338EA" w:rsidRDefault="005C31DB" w:rsidP="001338EA">
      <w:r w:rsidRPr="001338EA">
        <w:t>________________________________________________________________________________</w:t>
      </w:r>
    </w:p>
    <w:p w:rsidR="005C31DB" w:rsidRPr="001338EA" w:rsidRDefault="005C31DB" w:rsidP="001338EA">
      <w:pPr>
        <w:ind w:firstLine="559"/>
        <w:jc w:val="center"/>
      </w:pPr>
      <w:r w:rsidRPr="001338EA">
        <w:t>(указываются реквизиты документа, предмет документа)</w:t>
      </w:r>
    </w:p>
    <w:p w:rsidR="005C31DB" w:rsidRPr="001338EA" w:rsidRDefault="005C31DB" w:rsidP="001338EA">
      <w:pPr>
        <w:ind w:firstLine="559"/>
      </w:pPr>
      <w:r w:rsidRPr="001338EA">
        <w:t>в связи с утратой подлинника (может быть указана иная причина).</w:t>
      </w:r>
    </w:p>
    <w:p w:rsidR="005C31DB" w:rsidRPr="001338EA" w:rsidRDefault="005C31DB" w:rsidP="001338EA">
      <w:pPr>
        <w:ind w:firstLine="559"/>
      </w:pPr>
      <w:r w:rsidRPr="001338EA">
        <w:t>Дубликат документа либо мотивированный отказ в его предоставлении прошу выдать лично/направить по почте (нужное подчеркнуть).</w:t>
      </w:r>
    </w:p>
    <w:p w:rsidR="005C31DB" w:rsidRPr="001338EA" w:rsidRDefault="005C31DB" w:rsidP="001338EA">
      <w:pPr>
        <w:ind w:firstLine="559"/>
      </w:pPr>
      <w:r w:rsidRPr="001338EA">
        <w:t>Приложение: ___________________________________________________________</w:t>
      </w:r>
    </w:p>
    <w:p w:rsidR="005C31DB" w:rsidRPr="001338EA" w:rsidRDefault="005C31DB" w:rsidP="001338EA">
      <w:pPr>
        <w:ind w:firstLine="559"/>
      </w:pPr>
      <w:r w:rsidRPr="001338EA">
        <w:t>Заявитель________________ _________________</w:t>
      </w:r>
    </w:p>
    <w:p w:rsidR="005C31DB" w:rsidRPr="001338EA" w:rsidRDefault="005C31DB" w:rsidP="001338EA">
      <w:pPr>
        <w:ind w:firstLine="559"/>
      </w:pPr>
      <w:r w:rsidRPr="001338EA">
        <w:t>(Ф.И.О., должность) (Подпись)</w:t>
      </w:r>
    </w:p>
    <w:p w:rsidR="005C31DB" w:rsidRPr="001338EA" w:rsidRDefault="005C31DB" w:rsidP="001338EA"/>
    <w:p w:rsidR="005C31DB" w:rsidRPr="001338EA" w:rsidRDefault="005C31DB" w:rsidP="001338EA">
      <w:r w:rsidRPr="001338EA">
        <w:t>Дата ____________________</w:t>
      </w:r>
    </w:p>
    <w:p w:rsidR="005C31DB" w:rsidRPr="001338EA" w:rsidRDefault="005C31DB" w:rsidP="001338EA"/>
    <w:p w:rsidR="005C31DB" w:rsidRPr="001338EA" w:rsidRDefault="005C31DB" w:rsidP="001338EA">
      <w:pPr>
        <w:ind w:left="-142"/>
        <w:sectPr w:rsidR="005C31DB" w:rsidRPr="001338EA" w:rsidSect="001338EA">
          <w:type w:val="continuous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1338EA" w:rsidRDefault="001338EA" w:rsidP="001338EA">
      <w:pPr>
        <w:autoSpaceDE w:val="0"/>
        <w:autoSpaceDN w:val="0"/>
        <w:adjustRightInd w:val="0"/>
        <w:ind w:left="2112" w:firstLine="2141"/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p w:rsidR="005C31DB" w:rsidRPr="001338EA" w:rsidRDefault="005C31DB" w:rsidP="001338EA">
      <w:pPr>
        <w:autoSpaceDE w:val="0"/>
        <w:autoSpaceDN w:val="0"/>
        <w:adjustRightInd w:val="0"/>
        <w:ind w:left="2112" w:firstLine="2141"/>
        <w:rPr>
          <w:szCs w:val="24"/>
        </w:rPr>
      </w:pPr>
      <w:r w:rsidRPr="001338EA">
        <w:rPr>
          <w:szCs w:val="24"/>
        </w:rPr>
        <w:lastRenderedPageBreak/>
        <w:t>Приложение № 4</w:t>
      </w:r>
    </w:p>
    <w:p w:rsidR="00B050D5" w:rsidRPr="001338EA" w:rsidRDefault="00B050D5" w:rsidP="001338EA">
      <w:pPr>
        <w:autoSpaceDE w:val="0"/>
        <w:autoSpaceDN w:val="0"/>
        <w:adjustRightInd w:val="0"/>
        <w:ind w:left="4253"/>
        <w:jc w:val="both"/>
        <w:rPr>
          <w:szCs w:val="24"/>
        </w:rPr>
      </w:pPr>
      <w:r w:rsidRPr="001338EA">
        <w:rPr>
          <w:szCs w:val="24"/>
        </w:rPr>
        <w:t>к Административному регламенту «</w:t>
      </w:r>
      <w:r w:rsidRPr="001338EA">
        <w:rPr>
          <w:szCs w:val="24"/>
          <w:lang w:eastAsia="en-US"/>
        </w:rPr>
        <w:t>Выдача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сервитута, публичного сервитут</w:t>
      </w:r>
      <w:r w:rsidRPr="001338EA">
        <w:rPr>
          <w:szCs w:val="24"/>
        </w:rPr>
        <w:t>»</w:t>
      </w:r>
    </w:p>
    <w:p w:rsidR="005C31DB" w:rsidRPr="001338EA" w:rsidRDefault="005C31DB" w:rsidP="001338EA">
      <w:pPr>
        <w:jc w:val="center"/>
      </w:pPr>
    </w:p>
    <w:p w:rsidR="005C31DB" w:rsidRPr="001338EA" w:rsidRDefault="005C31DB" w:rsidP="001338EA">
      <w:pPr>
        <w:pStyle w:val="a8"/>
        <w:ind w:left="0" w:firstLine="708"/>
        <w:jc w:val="center"/>
        <w:rPr>
          <w:b/>
        </w:rPr>
      </w:pPr>
      <w:r w:rsidRPr="001338EA">
        <w:rPr>
          <w:b/>
        </w:rPr>
        <w:t xml:space="preserve">БЛОК – СХЕМА </w:t>
      </w:r>
    </w:p>
    <w:p w:rsidR="005C31DB" w:rsidRPr="001338EA" w:rsidRDefault="005C31DB" w:rsidP="001338EA">
      <w:pPr>
        <w:pStyle w:val="a8"/>
        <w:ind w:left="0" w:firstLine="708"/>
        <w:jc w:val="center"/>
        <w:rPr>
          <w:b/>
        </w:rPr>
      </w:pPr>
      <w:r w:rsidRPr="001338EA">
        <w:rPr>
          <w:b/>
        </w:rPr>
        <w:t>предоставления муниципальной услуги.</w:t>
      </w:r>
    </w:p>
    <w:p w:rsidR="005C31DB" w:rsidRPr="001338EA" w:rsidRDefault="005C31DB" w:rsidP="001338EA">
      <w:pPr>
        <w:pStyle w:val="a8"/>
        <w:ind w:left="0" w:firstLine="708"/>
        <w:jc w:val="center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C31DB" w:rsidRPr="001338EA" w:rsidTr="00396F52">
        <w:tc>
          <w:tcPr>
            <w:tcW w:w="9571" w:type="dxa"/>
            <w:tcBorders>
              <w:bottom w:val="single" w:sz="4" w:space="0" w:color="auto"/>
            </w:tcBorders>
          </w:tcPr>
          <w:p w:rsidR="005C31DB" w:rsidRPr="001338EA" w:rsidRDefault="005C31DB" w:rsidP="001338EA">
            <w:pPr>
              <w:pStyle w:val="a8"/>
              <w:ind w:left="0"/>
              <w:jc w:val="center"/>
            </w:pPr>
            <w:r w:rsidRPr="001338EA">
              <w:t xml:space="preserve">Прием, регистрация заявления и документов, необходимых для предоставления муниципальной услуги </w:t>
            </w:r>
          </w:p>
        </w:tc>
      </w:tr>
      <w:tr w:rsidR="005C31DB" w:rsidRPr="001338EA" w:rsidTr="00396F52">
        <w:tc>
          <w:tcPr>
            <w:tcW w:w="9571" w:type="dxa"/>
            <w:tcBorders>
              <w:left w:val="nil"/>
              <w:right w:val="nil"/>
            </w:tcBorders>
          </w:tcPr>
          <w:p w:rsidR="005C31DB" w:rsidRPr="001338EA" w:rsidRDefault="005C31DB" w:rsidP="001338EA">
            <w:pPr>
              <w:pStyle w:val="a8"/>
              <w:ind w:left="0"/>
              <w:jc w:val="center"/>
            </w:pPr>
            <w:r w:rsidRPr="001338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310B1B" wp14:editId="4D83C34E">
                      <wp:simplePos x="0" y="0"/>
                      <wp:positionH relativeFrom="column">
                        <wp:posOffset>2887932</wp:posOffset>
                      </wp:positionH>
                      <wp:positionV relativeFrom="paragraph">
                        <wp:posOffset>-635</wp:posOffset>
                      </wp:positionV>
                      <wp:extent cx="0" cy="224287"/>
                      <wp:effectExtent l="95250" t="0" r="57150" b="6159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28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4F026C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227.4pt;margin-top:-.05pt;width:0;height:1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Z5I8wEAAPoDAAAOAAAAZHJzL2Uyb0RvYy54bWysU0uOEzEQ3SNxB8t70p0MglGUziwywAZB&#10;xOcAHredtvBPZZNOdgMXmCNwBTYs+GjO0H2jKbuTHjSAhBCb6vbnvar3qrw42xlNtgKCcrai00lJ&#10;ibDc1cpuKvr2zdMHp5SEyGzNtLOionsR6Nny/r1F6+di5hqnawEESWyYt76iTYx+XhSBN8KwMHFe&#10;WDyUDgyLuIRNUQNrkd3oYlaWj4rWQe3BcREC7p4Ph3SZ+aUUPL6UMohIdEWxtpgj5HiRYrFcsPkG&#10;mG8UP5TB/qEKw5TFpCPVOYuMvAf1C5VRHFxwMk64M4WTUnGRNaCaaXlHzeuGeZG1oDnBjzaF/0fL&#10;X2zXQFRd0RNKLDPYou5Tf9lfdT+6z/0V6T901xj6j/1l96X73n3rrruv5CT51vowR/jKruGwCn4N&#10;yYSdBJO+KI/sstf70Wuxi4QPmxx3Z7OHs9PHia64xXkI8ZlwhqSfioYITG2auHLWYkMdTLPVbPs8&#10;xAF4BKSk2qYYmdJPbE3i3qMkBuDaQ5J0XqTah2rzX9xrMWBfCYluYH1DjjyHYqWBbBlOUP1uOrLg&#10;zQSRSusRVObC/gg63E0wkWfzb4Hj7ZzR2TgCjbIOfpc17o6lyuH+UfWgNcm+cPU+9y7bgQOWm3B4&#10;DGmCf15n+O2TXd4AAAD//wMAUEsDBBQABgAIAAAAIQCgYzB52wAAAAgBAAAPAAAAZHJzL2Rvd25y&#10;ZXYueG1sTI/NTsMwEITvSLyDtUjcWif9QRCyqSokDkXiQOEBtvE2CdjrKHab8PYYcaDH0Yxmvik3&#10;k7PqzEPovCDk8wwUS+1NJw3Cx/vz7B5UiCSGrBdG+OYAm+r6qqTC+FHe+LyPjUolEgpCaGPsC61D&#10;3bKjMPc9S/KOfnAUkxwabQYaU7mzepFld9pRJ2mhpZ6fWq6/9ieHYF4MjRTGY7ez28+sf31Y5juD&#10;eHszbR9BRZ7ifxh+8RM6VInp4E9igrIIq/UqoUeEWQ4q+X/6gLBcL0BXpb48UP0AAAD//wMAUEsB&#10;Ai0AFAAGAAgAAAAhALaDOJL+AAAA4QEAABMAAAAAAAAAAAAAAAAAAAAAAFtDb250ZW50X1R5cGVz&#10;XS54bWxQSwECLQAUAAYACAAAACEAOP0h/9YAAACUAQAACwAAAAAAAAAAAAAAAAAvAQAAX3JlbHMv&#10;LnJlbHNQSwECLQAUAAYACAAAACEAMh2eSPMBAAD6AwAADgAAAAAAAAAAAAAAAAAuAgAAZHJzL2Uy&#10;b0RvYy54bWxQSwECLQAUAAYACAAAACEAoGMwedsAAAAIAQAADwAAAAAAAAAAAAAAAABNBAAAZHJz&#10;L2Rvd25yZXYueG1sUEsFBgAAAAAEAAQA8wAAAFU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</w:tr>
      <w:tr w:rsidR="005C31DB" w:rsidRPr="001338EA" w:rsidTr="00396F52">
        <w:tc>
          <w:tcPr>
            <w:tcW w:w="9571" w:type="dxa"/>
            <w:tcBorders>
              <w:bottom w:val="single" w:sz="4" w:space="0" w:color="auto"/>
            </w:tcBorders>
          </w:tcPr>
          <w:p w:rsidR="005C31DB" w:rsidRPr="001338EA" w:rsidRDefault="005C31DB" w:rsidP="001338EA">
            <w:pPr>
              <w:pStyle w:val="a8"/>
              <w:ind w:left="0"/>
              <w:jc w:val="center"/>
            </w:pPr>
            <w:r w:rsidRPr="001338EA">
              <w:t xml:space="preserve">Рассмотрения документов, проверка заявления и документов требованиям административного регламента </w:t>
            </w:r>
          </w:p>
        </w:tc>
      </w:tr>
      <w:tr w:rsidR="005C31DB" w:rsidRPr="001338EA" w:rsidTr="00396F52">
        <w:tc>
          <w:tcPr>
            <w:tcW w:w="9571" w:type="dxa"/>
            <w:tcBorders>
              <w:left w:val="nil"/>
              <w:right w:val="nil"/>
            </w:tcBorders>
          </w:tcPr>
          <w:p w:rsidR="005C31DB" w:rsidRPr="001338EA" w:rsidRDefault="005C31DB" w:rsidP="001338EA">
            <w:pPr>
              <w:pStyle w:val="a8"/>
              <w:ind w:left="0"/>
              <w:jc w:val="center"/>
            </w:pPr>
            <w:r w:rsidRPr="001338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E85F87" wp14:editId="37A58FDE">
                      <wp:simplePos x="0" y="0"/>
                      <wp:positionH relativeFrom="column">
                        <wp:posOffset>2888016</wp:posOffset>
                      </wp:positionH>
                      <wp:positionV relativeFrom="paragraph">
                        <wp:posOffset>11526</wp:posOffset>
                      </wp:positionV>
                      <wp:extent cx="0" cy="224287"/>
                      <wp:effectExtent l="95250" t="0" r="57150" b="61595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28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566E7F9" id="Прямая со стрелкой 4" o:spid="_x0000_s1026" type="#_x0000_t32" style="position:absolute;margin-left:227.4pt;margin-top:.9pt;width:0;height:17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VO8gEAAPoDAAAOAAAAZHJzL2Uyb0RvYy54bWysU0uOEzEQ3SNxB8t70p0oglGUziwywAZB&#10;xOcAHredtvBPZZNOdgMXmCNwBTYsGNCcoftGlN1JD+IjIcSmuv15r+q9Ki/P90aTnYCgnK3odFJS&#10;Iix3tbLbir55/eTBGSUhMlsz7ayo6EEEer66f2/Z+oWYucbpWgBBEhsWra9oE6NfFEXgjTAsTJwX&#10;Fg+lA8MiLmFb1MBaZDe6mJXlw6J1UHtwXISAuxfDIV1lfikFjy+kDCISXVGsLeYIOV6mWKyWbLEF&#10;5hvFj2Wwf6jCMGUx6Uh1wSIj70D9QmUUBxecjBPuTOGkVFxkDahmWv6k5lXDvMha0JzgR5vC/6Pl&#10;z3cbIKqu6JwSywy2qPvYX/XX3bfuU39N+vfdLYb+Q3/Vfe6+djfdbfeFzJNvrQ8LhK/tBo6r4DeQ&#10;TNhLMOmL8sg+e30YvRb7SPiwyXF3NpvPzh4luuIO5yHEp8IZkn4qGiIwtW3i2lmLDXUwzVaz3bMQ&#10;B+AJkJJqm2JkSj+2NYkHj5IYgGuPSdJ5kWofqs1/8aDFgH0pJLqB9Q058hyKtQayYzhB9dvpyII3&#10;E0QqrUdQmQv7I+h4N8FEns2/BY63c0Zn4wg0yjr4Xda4P5Uqh/sn1YPWJPvS1Yfcu2wHDlhuwvEx&#10;pAn+cZ3hd0929R0AAP//AwBQSwMEFAAGAAgAAAAhAEJRsSXaAAAACAEAAA8AAABkcnMvZG93bnJl&#10;di54bWxMj8FOwzAMhu9IvENkJG4sLRuwlabThMRhSBw2eACv8dpC4lRNtpa3x4gDnKxfn/X7c7me&#10;vFNnGmIX2EA+y0AR18F23Bh4f3u+WYKKCdmiC0wGvijCurq8KLGwYeQdnfepUVLCsUADbUp9oXWs&#10;W/IYZ6EnFnYMg8ckcWi0HXCUcu/0bZbda48dy4UWe3pqqf7cn7wB+2JxxDgeu63bfGT962qeb60x&#10;11fT5hFUoin9LcOPvqhDJU6HcGIblTOwuFuIehIgQ/hvPhiYP+Sgq1L/f6D6BgAA//8DAFBLAQIt&#10;ABQABgAIAAAAIQC2gziS/gAAAOEBAAATAAAAAAAAAAAAAAAAAAAAAABbQ29udGVudF9UeXBlc10u&#10;eG1sUEsBAi0AFAAGAAgAAAAhADj9If/WAAAAlAEAAAsAAAAAAAAAAAAAAAAALwEAAF9yZWxzLy5y&#10;ZWxzUEsBAi0AFAAGAAgAAAAhAO6a1U7yAQAA+gMAAA4AAAAAAAAAAAAAAAAALgIAAGRycy9lMm9E&#10;b2MueG1sUEsBAi0AFAAGAAgAAAAhAEJRsSXaAAAACAEAAA8AAAAAAAAAAAAAAAAATAQAAGRycy9k&#10;b3ducmV2LnhtbFBLBQYAAAAABAAEAPMAAABT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</w:tr>
      <w:tr w:rsidR="005C31DB" w:rsidRPr="001338EA" w:rsidTr="00396F52">
        <w:tc>
          <w:tcPr>
            <w:tcW w:w="9571" w:type="dxa"/>
            <w:tcBorders>
              <w:bottom w:val="single" w:sz="4" w:space="0" w:color="auto"/>
            </w:tcBorders>
          </w:tcPr>
          <w:p w:rsidR="005C31DB" w:rsidRPr="001338EA" w:rsidRDefault="005C31DB" w:rsidP="001338EA">
            <w:pPr>
              <w:pStyle w:val="a8"/>
              <w:ind w:left="0"/>
              <w:jc w:val="center"/>
            </w:pPr>
            <w:r w:rsidRPr="001338EA">
              <w:t>Формирование и направление межведомственных запросов в органы, участвующие в предоставлении муниципальной услуги</w:t>
            </w:r>
          </w:p>
        </w:tc>
      </w:tr>
      <w:tr w:rsidR="005C31DB" w:rsidRPr="001338EA" w:rsidTr="00396F52">
        <w:tc>
          <w:tcPr>
            <w:tcW w:w="9571" w:type="dxa"/>
            <w:tcBorders>
              <w:left w:val="nil"/>
              <w:right w:val="nil"/>
            </w:tcBorders>
          </w:tcPr>
          <w:p w:rsidR="005C31DB" w:rsidRPr="001338EA" w:rsidRDefault="005C31DB" w:rsidP="001338EA">
            <w:pPr>
              <w:pStyle w:val="a8"/>
              <w:ind w:left="0"/>
              <w:jc w:val="center"/>
            </w:pPr>
            <w:r w:rsidRPr="001338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8CF89C" wp14:editId="6C2A6504">
                      <wp:simplePos x="0" y="0"/>
                      <wp:positionH relativeFrom="column">
                        <wp:posOffset>2887393</wp:posOffset>
                      </wp:positionH>
                      <wp:positionV relativeFrom="paragraph">
                        <wp:posOffset>-9525</wp:posOffset>
                      </wp:positionV>
                      <wp:extent cx="0" cy="241540"/>
                      <wp:effectExtent l="95250" t="0" r="57150" b="6350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15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A415A94" id="Прямая со стрелкой 5" o:spid="_x0000_s1026" type="#_x0000_t32" style="position:absolute;margin-left:227.35pt;margin-top:-.75pt;width:0;height:1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ujS9QEAAPoDAAAOAAAAZHJzL2Uyb0RvYy54bWysU0uOEzEQ3SNxB8t70p1oglCUziwywAZB&#10;xOcAHredtvBPZZNOdgMXmCNwBTYsGNCcoftGlN1JD+IjIcSmum3Xq3rvubw83xtNdgKCcrai00lJ&#10;ibDc1cpuK/rm9ZMHjygJkdmaaWdFRQ8i0PPV/XvL1i/EzDVO1wIIFrFh0fqKNjH6RVEE3gjDwsR5&#10;YfFQOjAs4hK2RQ2sxepGF7OyfFi0DmoPjosQcPdiOKSrXF9KweMLKYOIRFcUucUcIcfLFIvVki22&#10;wHyj+JEG+wcWhimLTcdSFywy8g7UL6WM4uCCk3HCnSmclIqLrAHVTMuf1LxqmBdZC5oT/GhT+H9l&#10;+fPdBoiqKzqnxDKDV9R97K/66+5b96m/Jv377hZD/6G/6j53X7ub7rb7QubJt9aHBcLXdgPHVfAb&#10;SCbsJZj0RXlkn70+jF6LfSR82OS4Ozubzs/yNRR3OA8hPhXOkPRT0RCBqW0T185avFAH02w12z0L&#10;ETsj8ARITbVNMTKlH9uaxINHSQzAtYkz5qbzInEf2Oa/eNBiwL4UEt1AfkOPPIdirYHsGE5Q/XY6&#10;VsHMBJFK6xFUZmJ/BB1zE0zk2fxb4JidOzobR6BR1sHvusb9iaoc8k+qB61J9qWrD/nush04YNmf&#10;42NIE/zjOsPvnuzqOwAAAP//AwBQSwMEFAAGAAgAAAAhAE7rPOzdAAAACQEAAA8AAABkcnMvZG93&#10;bnJldi54bWxMj8FOwzAMhu9IvENkJG5bWrZuo9SdJiQOQ+LA4AG8xmsLjVM12VreniAOcLT96ff3&#10;F9vJdurCg2+dIKTzBBRL5UwrNcL729NsA8oHEkOdE0b4Yg/b8vqqoNy4UV75cgi1iiHic0JoQuhz&#10;rX3VsCU/dz1LvJ3cYCnEcai1GWiM4bbTd0my0pZaiR8a6vmx4erzcLYI5tnQSH48tftu95H0L/eL&#10;dG8Qb2+m3QOowFP4g+FHP6pDGZ2O7izGqw5hmS3XEUWYpRmoCPwujgiLVQa6LPT/BuU3AAAA//8D&#10;AFBLAQItABQABgAIAAAAIQC2gziS/gAAAOEBAAATAAAAAAAAAAAAAAAAAAAAAABbQ29udGVudF9U&#10;eXBlc10ueG1sUEsBAi0AFAAGAAgAAAAhADj9If/WAAAAlAEAAAsAAAAAAAAAAAAAAAAALwEAAF9y&#10;ZWxzLy5yZWxzUEsBAi0AFAAGAAgAAAAhALtq6NL1AQAA+gMAAA4AAAAAAAAAAAAAAAAALgIAAGRy&#10;cy9lMm9Eb2MueG1sUEsBAi0AFAAGAAgAAAAhAE7rPOzdAAAACQEAAA8AAAAAAAAAAAAAAAAATwQA&#10;AGRycy9kb3ducmV2LnhtbFBLBQYAAAAABAAEAPMAAABZ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</w:tr>
      <w:tr w:rsidR="005C31DB" w:rsidRPr="001338EA" w:rsidTr="00396F52">
        <w:tc>
          <w:tcPr>
            <w:tcW w:w="9571" w:type="dxa"/>
            <w:tcBorders>
              <w:bottom w:val="single" w:sz="4" w:space="0" w:color="auto"/>
            </w:tcBorders>
          </w:tcPr>
          <w:p w:rsidR="005C31DB" w:rsidRPr="001338EA" w:rsidRDefault="005C31DB" w:rsidP="001338EA">
            <w:pPr>
              <w:pStyle w:val="a8"/>
              <w:ind w:left="0"/>
              <w:jc w:val="center"/>
            </w:pPr>
            <w:r w:rsidRPr="001338EA">
              <w:t xml:space="preserve">Принятие решения о предоставлении (об отказе в предоставлении) муниципальной услуги </w:t>
            </w:r>
          </w:p>
        </w:tc>
      </w:tr>
      <w:tr w:rsidR="005C31DB" w:rsidRPr="001338EA" w:rsidTr="00396F52">
        <w:tc>
          <w:tcPr>
            <w:tcW w:w="9571" w:type="dxa"/>
            <w:tcBorders>
              <w:left w:val="nil"/>
              <w:right w:val="nil"/>
            </w:tcBorders>
          </w:tcPr>
          <w:p w:rsidR="005C31DB" w:rsidRPr="001338EA" w:rsidRDefault="005C31DB" w:rsidP="001338EA">
            <w:pPr>
              <w:pStyle w:val="a8"/>
              <w:ind w:left="0"/>
              <w:jc w:val="center"/>
            </w:pPr>
            <w:r w:rsidRPr="001338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723D52" wp14:editId="06A737CD">
                      <wp:simplePos x="0" y="0"/>
                      <wp:positionH relativeFrom="column">
                        <wp:posOffset>2913584</wp:posOffset>
                      </wp:positionH>
                      <wp:positionV relativeFrom="paragraph">
                        <wp:posOffset>1905</wp:posOffset>
                      </wp:positionV>
                      <wp:extent cx="8626" cy="250166"/>
                      <wp:effectExtent l="76200" t="0" r="67945" b="55245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26" cy="25016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7106501" id="Прямая со стрелкой 6" o:spid="_x0000_s1026" type="#_x0000_t32" style="position:absolute;margin-left:229.4pt;margin-top:.15pt;width:.7pt;height:19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WRm+AEAAP0DAAAOAAAAZHJzL2Uyb0RvYy54bWysU0uOEzEQ3SNxB8t70p1IRKMonVlkgA2C&#10;iM8BPG47beGfyiad7AYuMEfgCmxY8NGcoftGlN1JDxoGCSE21W27XtV7z+Xl+d5oshMQlLMVnU5K&#10;SoTlrlZ2W9G3b54+OqMkRGZrpp0VFT2IQM9XDx8sW78QM9c4XQsgWMSGResr2sToF0UReCMMCxPn&#10;hcVD6cCwiEvYFjWwFqsbXczKcl60DmoPjosQcPdiOKSrXF9KweNLKYOIRFcUucUcIcfLFIvVki22&#10;wHyj+JEG+wcWhimLTcdSFywy8h7Ub6WM4uCCk3HCnSmclIqLrAHVTMs7al43zIusBc0JfrQp/L+y&#10;/MVuA0TVFZ1TYpnBK+o+9Vf9dfej+9xfk/5Dd4Oh/9hfdV+679237qb7SubJt9aHBcLXdgPHVfAb&#10;SCbsJZj0RXlkn70+jF6LfSQcN8/mM+zI8WD2uJzOc8XiFuohxGfCGZJ+KhoiMLVt4tpZi3fqYJrd&#10;ZrvnIWJzBJ4Aqa+2KUam9BNbk3jwqIoBuDbRxtx0XiT6A+H8Fw9aDNhXQqIhSHHokUdRrDWQHcMh&#10;qt9NxyqYmSBSaT2Cykzsj6BjboKJPJ5/Cxyzc0dn4wg0yjq4r2vcn6jKIf+ketCaZF+6+pCvL9uB&#10;M5b9Ob6HNMS/rjP89tWufgIAAP//AwBQSwMEFAAGAAgAAAAhAF92Fk3cAAAABwEAAA8AAABkcnMv&#10;ZG93bnJldi54bWxMzk1OwzAQBeA9EnewBokddfpDaUOcqkJiUSQWFA4wjadJwB5HsduE2zNdleXT&#10;G735is3onTpTH9vABqaTDBRxFWzLtYGvz9eHFaiYkC26wGTglyJsytubAnMbBv6g8z7VSkY45mig&#10;SanLtY5VQx7jJHTE0h1D7zFJ7Gttexxk3Ds9y7Kl9tiyfGiwo5eGqp/9yRuwbxYHjMOx3bntd9a9&#10;r+fTnTXm/m7cPoNKNKbrMVz4QodSTIdwYhuVM7B4XAk9GZiDknqxzGagDhLXT6DLQv/3l38AAAD/&#10;/wMAUEsBAi0AFAAGAAgAAAAhALaDOJL+AAAA4QEAABMAAAAAAAAAAAAAAAAAAAAAAFtDb250ZW50&#10;X1R5cGVzXS54bWxQSwECLQAUAAYACAAAACEAOP0h/9YAAACUAQAACwAAAAAAAAAAAAAAAAAvAQAA&#10;X3JlbHMvLnJlbHNQSwECLQAUAAYACAAAACEAH6lkZvgBAAD9AwAADgAAAAAAAAAAAAAAAAAuAgAA&#10;ZHJzL2Uyb0RvYy54bWxQSwECLQAUAAYACAAAACEAX3YWTdwAAAAHAQAADwAAAAAAAAAAAAAAAABS&#10;BAAAZHJzL2Rvd25yZXYueG1sUEsFBgAAAAAEAAQA8wAAAFs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</w:tr>
      <w:tr w:rsidR="005C31DB" w:rsidRPr="001338EA" w:rsidTr="00396F52">
        <w:tc>
          <w:tcPr>
            <w:tcW w:w="9571" w:type="dxa"/>
          </w:tcPr>
          <w:p w:rsidR="005C31DB" w:rsidRPr="001338EA" w:rsidRDefault="005C31DB" w:rsidP="001338EA">
            <w:pPr>
              <w:pStyle w:val="a8"/>
              <w:ind w:left="0"/>
              <w:jc w:val="center"/>
            </w:pPr>
            <w:r w:rsidRPr="001338EA">
              <w:t>Направление (выдача) заявителю решения о предоставлении (об отказе в предоставлении) муниципальной услуги</w:t>
            </w:r>
          </w:p>
        </w:tc>
      </w:tr>
    </w:tbl>
    <w:p w:rsidR="003E3381" w:rsidRPr="001338EA" w:rsidRDefault="003E3381" w:rsidP="001338EA">
      <w:pPr>
        <w:jc w:val="center"/>
      </w:pPr>
    </w:p>
    <w:sectPr w:rsidR="003E3381" w:rsidRPr="001338EA" w:rsidSect="001338EA">
      <w:type w:val="continuous"/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B44" w:rsidRDefault="00A444FE">
      <w:r>
        <w:separator/>
      </w:r>
    </w:p>
  </w:endnote>
  <w:endnote w:type="continuationSeparator" w:id="0">
    <w:p w:rsidR="00E90B44" w:rsidRDefault="00A4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B44" w:rsidRDefault="00A444FE">
      <w:r>
        <w:separator/>
      </w:r>
    </w:p>
  </w:footnote>
  <w:footnote w:type="continuationSeparator" w:id="0">
    <w:p w:rsidR="00E90B44" w:rsidRDefault="00A44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361" w:rsidRDefault="001338EA" w:rsidP="001338E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1ED0"/>
    <w:multiLevelType w:val="multilevel"/>
    <w:tmpl w:val="86A883F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0D866E3"/>
    <w:multiLevelType w:val="multilevel"/>
    <w:tmpl w:val="2A9C07EA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69A3F5F"/>
    <w:multiLevelType w:val="multilevel"/>
    <w:tmpl w:val="8B3275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CF143CC"/>
    <w:multiLevelType w:val="multilevel"/>
    <w:tmpl w:val="317E1A4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55"/>
    <w:rsid w:val="001338EA"/>
    <w:rsid w:val="00134A0F"/>
    <w:rsid w:val="001F2AF4"/>
    <w:rsid w:val="00355B9D"/>
    <w:rsid w:val="0036665D"/>
    <w:rsid w:val="003E3381"/>
    <w:rsid w:val="00530FF2"/>
    <w:rsid w:val="00592C3B"/>
    <w:rsid w:val="005C31DB"/>
    <w:rsid w:val="00741B02"/>
    <w:rsid w:val="007A248A"/>
    <w:rsid w:val="00916B55"/>
    <w:rsid w:val="009C42EC"/>
    <w:rsid w:val="00A444FE"/>
    <w:rsid w:val="00AD04E0"/>
    <w:rsid w:val="00B050D5"/>
    <w:rsid w:val="00BC1E84"/>
    <w:rsid w:val="00C04966"/>
    <w:rsid w:val="00C66D29"/>
    <w:rsid w:val="00DD4A6E"/>
    <w:rsid w:val="00E0665E"/>
    <w:rsid w:val="00E90B44"/>
    <w:rsid w:val="00ED257D"/>
    <w:rsid w:val="00F9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D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5C31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31D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caption"/>
    <w:basedOn w:val="a"/>
    <w:next w:val="a"/>
    <w:semiHidden/>
    <w:unhideWhenUsed/>
    <w:qFormat/>
    <w:rsid w:val="005C31DB"/>
    <w:pPr>
      <w:suppressAutoHyphens w:val="0"/>
      <w:jc w:val="center"/>
    </w:pPr>
    <w:rPr>
      <w:b/>
      <w:sz w:val="36"/>
      <w:szCs w:val="20"/>
      <w:lang w:eastAsia="ru-RU"/>
    </w:rPr>
  </w:style>
  <w:style w:type="paragraph" w:customStyle="1" w:styleId="ConsPlusNormal">
    <w:name w:val="ConsPlusNormal"/>
    <w:rsid w:val="005C31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rsid w:val="005C31DB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C3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5C31DB"/>
    <w:rPr>
      <w:color w:val="106BBE"/>
    </w:rPr>
  </w:style>
  <w:style w:type="character" w:customStyle="1" w:styleId="a7">
    <w:name w:val="Основной текст_"/>
    <w:link w:val="11"/>
    <w:rsid w:val="005C31DB"/>
    <w:rPr>
      <w:spacing w:val="13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7"/>
    <w:rsid w:val="005C31DB"/>
    <w:pPr>
      <w:widowControl w:val="0"/>
      <w:shd w:val="clear" w:color="auto" w:fill="FFFFFF"/>
      <w:suppressAutoHyphens w:val="0"/>
      <w:spacing w:line="320" w:lineRule="exact"/>
      <w:jc w:val="both"/>
    </w:pPr>
    <w:rPr>
      <w:rFonts w:asciiTheme="minorHAnsi" w:eastAsiaTheme="minorHAnsi" w:hAnsiTheme="minorHAnsi" w:cstheme="minorBidi"/>
      <w:spacing w:val="13"/>
      <w:sz w:val="23"/>
      <w:szCs w:val="23"/>
      <w:lang w:eastAsia="en-US"/>
    </w:rPr>
  </w:style>
  <w:style w:type="paragraph" w:styleId="a8">
    <w:name w:val="List Paragraph"/>
    <w:basedOn w:val="a"/>
    <w:uiPriority w:val="34"/>
    <w:qFormat/>
    <w:rsid w:val="005C31DB"/>
    <w:pPr>
      <w:suppressAutoHyphens w:val="0"/>
      <w:ind w:left="720"/>
      <w:contextualSpacing/>
    </w:pPr>
    <w:rPr>
      <w:lang w:eastAsia="ru-RU"/>
    </w:rPr>
  </w:style>
  <w:style w:type="table" w:styleId="a9">
    <w:name w:val="Table Grid"/>
    <w:basedOn w:val="a1"/>
    <w:uiPriority w:val="59"/>
    <w:rsid w:val="005C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uiPriority w:val="99"/>
    <w:rsid w:val="005C31DB"/>
    <w:rPr>
      <w:b/>
      <w:bCs/>
      <w:color w:val="26282F"/>
    </w:rPr>
  </w:style>
  <w:style w:type="paragraph" w:customStyle="1" w:styleId="5">
    <w:name w:val="Основной текст5"/>
    <w:basedOn w:val="a"/>
    <w:rsid w:val="005C31DB"/>
    <w:pPr>
      <w:widowControl w:val="0"/>
      <w:shd w:val="clear" w:color="auto" w:fill="FFFFFF"/>
      <w:suppressAutoHyphens w:val="0"/>
      <w:spacing w:before="540" w:after="840" w:line="0" w:lineRule="atLeast"/>
      <w:ind w:hanging="1980"/>
      <w:jc w:val="both"/>
    </w:pPr>
    <w:rPr>
      <w:sz w:val="26"/>
      <w:szCs w:val="26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5C31DB"/>
    <w:pPr>
      <w:suppressAutoHyphens w:val="0"/>
      <w:autoSpaceDE w:val="0"/>
      <w:autoSpaceDN w:val="0"/>
      <w:adjustRightInd w:val="0"/>
    </w:pPr>
    <w:rPr>
      <w:rFonts w:ascii="Courier New" w:eastAsiaTheme="minorHAnsi" w:hAnsi="Courier New" w:cs="Courier New"/>
      <w:sz w:val="24"/>
      <w:szCs w:val="24"/>
      <w:lang w:eastAsia="en-US"/>
    </w:rPr>
  </w:style>
  <w:style w:type="paragraph" w:customStyle="1" w:styleId="s1">
    <w:name w:val="s_1"/>
    <w:basedOn w:val="a"/>
    <w:rsid w:val="00F955B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22">
    <w:name w:val="s_22"/>
    <w:basedOn w:val="a"/>
    <w:rsid w:val="00F955B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F955B2"/>
    <w:rPr>
      <w:color w:val="0000FF"/>
      <w:u w:val="single"/>
    </w:rPr>
  </w:style>
  <w:style w:type="paragraph" w:customStyle="1" w:styleId="ad">
    <w:name w:val="Прижатый влево"/>
    <w:basedOn w:val="a"/>
    <w:next w:val="a"/>
    <w:uiPriority w:val="99"/>
    <w:rsid w:val="00ED257D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ED257D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C42E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C42EC"/>
    <w:rPr>
      <w:rFonts w:ascii="Segoe UI" w:eastAsia="Times New Roman" w:hAnsi="Segoe UI" w:cs="Segoe UI"/>
      <w:sz w:val="18"/>
      <w:szCs w:val="18"/>
      <w:lang w:eastAsia="ar-SA"/>
    </w:rPr>
  </w:style>
  <w:style w:type="paragraph" w:styleId="af1">
    <w:name w:val="footer"/>
    <w:basedOn w:val="a"/>
    <w:link w:val="af2"/>
    <w:uiPriority w:val="99"/>
    <w:unhideWhenUsed/>
    <w:rsid w:val="001338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338EA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D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5C31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31D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caption"/>
    <w:basedOn w:val="a"/>
    <w:next w:val="a"/>
    <w:semiHidden/>
    <w:unhideWhenUsed/>
    <w:qFormat/>
    <w:rsid w:val="005C31DB"/>
    <w:pPr>
      <w:suppressAutoHyphens w:val="0"/>
      <w:jc w:val="center"/>
    </w:pPr>
    <w:rPr>
      <w:b/>
      <w:sz w:val="36"/>
      <w:szCs w:val="20"/>
      <w:lang w:eastAsia="ru-RU"/>
    </w:rPr>
  </w:style>
  <w:style w:type="paragraph" w:customStyle="1" w:styleId="ConsPlusNormal">
    <w:name w:val="ConsPlusNormal"/>
    <w:rsid w:val="005C31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rsid w:val="005C31DB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C3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5C31DB"/>
    <w:rPr>
      <w:color w:val="106BBE"/>
    </w:rPr>
  </w:style>
  <w:style w:type="character" w:customStyle="1" w:styleId="a7">
    <w:name w:val="Основной текст_"/>
    <w:link w:val="11"/>
    <w:rsid w:val="005C31DB"/>
    <w:rPr>
      <w:spacing w:val="13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7"/>
    <w:rsid w:val="005C31DB"/>
    <w:pPr>
      <w:widowControl w:val="0"/>
      <w:shd w:val="clear" w:color="auto" w:fill="FFFFFF"/>
      <w:suppressAutoHyphens w:val="0"/>
      <w:spacing w:line="320" w:lineRule="exact"/>
      <w:jc w:val="both"/>
    </w:pPr>
    <w:rPr>
      <w:rFonts w:asciiTheme="minorHAnsi" w:eastAsiaTheme="minorHAnsi" w:hAnsiTheme="minorHAnsi" w:cstheme="minorBidi"/>
      <w:spacing w:val="13"/>
      <w:sz w:val="23"/>
      <w:szCs w:val="23"/>
      <w:lang w:eastAsia="en-US"/>
    </w:rPr>
  </w:style>
  <w:style w:type="paragraph" w:styleId="a8">
    <w:name w:val="List Paragraph"/>
    <w:basedOn w:val="a"/>
    <w:uiPriority w:val="34"/>
    <w:qFormat/>
    <w:rsid w:val="005C31DB"/>
    <w:pPr>
      <w:suppressAutoHyphens w:val="0"/>
      <w:ind w:left="720"/>
      <w:contextualSpacing/>
    </w:pPr>
    <w:rPr>
      <w:lang w:eastAsia="ru-RU"/>
    </w:rPr>
  </w:style>
  <w:style w:type="table" w:styleId="a9">
    <w:name w:val="Table Grid"/>
    <w:basedOn w:val="a1"/>
    <w:uiPriority w:val="59"/>
    <w:rsid w:val="005C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uiPriority w:val="99"/>
    <w:rsid w:val="005C31DB"/>
    <w:rPr>
      <w:b/>
      <w:bCs/>
      <w:color w:val="26282F"/>
    </w:rPr>
  </w:style>
  <w:style w:type="paragraph" w:customStyle="1" w:styleId="5">
    <w:name w:val="Основной текст5"/>
    <w:basedOn w:val="a"/>
    <w:rsid w:val="005C31DB"/>
    <w:pPr>
      <w:widowControl w:val="0"/>
      <w:shd w:val="clear" w:color="auto" w:fill="FFFFFF"/>
      <w:suppressAutoHyphens w:val="0"/>
      <w:spacing w:before="540" w:after="840" w:line="0" w:lineRule="atLeast"/>
      <w:ind w:hanging="1980"/>
      <w:jc w:val="both"/>
    </w:pPr>
    <w:rPr>
      <w:sz w:val="26"/>
      <w:szCs w:val="26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5C31DB"/>
    <w:pPr>
      <w:suppressAutoHyphens w:val="0"/>
      <w:autoSpaceDE w:val="0"/>
      <w:autoSpaceDN w:val="0"/>
      <w:adjustRightInd w:val="0"/>
    </w:pPr>
    <w:rPr>
      <w:rFonts w:ascii="Courier New" w:eastAsiaTheme="minorHAnsi" w:hAnsi="Courier New" w:cs="Courier New"/>
      <w:sz w:val="24"/>
      <w:szCs w:val="24"/>
      <w:lang w:eastAsia="en-US"/>
    </w:rPr>
  </w:style>
  <w:style w:type="paragraph" w:customStyle="1" w:styleId="s1">
    <w:name w:val="s_1"/>
    <w:basedOn w:val="a"/>
    <w:rsid w:val="00F955B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22">
    <w:name w:val="s_22"/>
    <w:basedOn w:val="a"/>
    <w:rsid w:val="00F955B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F955B2"/>
    <w:rPr>
      <w:color w:val="0000FF"/>
      <w:u w:val="single"/>
    </w:rPr>
  </w:style>
  <w:style w:type="paragraph" w:customStyle="1" w:styleId="ad">
    <w:name w:val="Прижатый влево"/>
    <w:basedOn w:val="a"/>
    <w:next w:val="a"/>
    <w:uiPriority w:val="99"/>
    <w:rsid w:val="00ED257D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ED257D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C42E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C42EC"/>
    <w:rPr>
      <w:rFonts w:ascii="Segoe UI" w:eastAsia="Times New Roman" w:hAnsi="Segoe UI" w:cs="Segoe UI"/>
      <w:sz w:val="18"/>
      <w:szCs w:val="18"/>
      <w:lang w:eastAsia="ar-SA"/>
    </w:rPr>
  </w:style>
  <w:style w:type="paragraph" w:styleId="af1">
    <w:name w:val="footer"/>
    <w:basedOn w:val="a"/>
    <w:link w:val="af2"/>
    <w:uiPriority w:val="99"/>
    <w:unhideWhenUsed/>
    <w:rsid w:val="001338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338EA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478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5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06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06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284;n=30076;fld=134;dst=1001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erver-uf:88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rver-uf:8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rver-uf:8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5607</Words>
  <Characters>31966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УспановаДинара</dc:creator>
  <cp:keywords/>
  <dc:description/>
  <cp:lastModifiedBy>ПигарёваТатьяна</cp:lastModifiedBy>
  <cp:revision>6</cp:revision>
  <cp:lastPrinted>2025-02-27T03:43:00Z</cp:lastPrinted>
  <dcterms:created xsi:type="dcterms:W3CDTF">2025-01-05T07:30:00Z</dcterms:created>
  <dcterms:modified xsi:type="dcterms:W3CDTF">2025-03-21T11:25:00Z</dcterms:modified>
</cp:coreProperties>
</file>