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78" w:rsidRPr="00D45EF4" w:rsidRDefault="00476378" w:rsidP="0047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bookmarkStart w:id="0" w:name="_GoBack"/>
      <w:bookmarkEnd w:id="0"/>
      <w:r w:rsidRPr="00D45E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ИНФОРМАЦИЯ ГОСАВТОИНСПЕКЦИИ</w:t>
      </w:r>
    </w:p>
    <w:p w:rsidR="00476378" w:rsidRPr="00D45EF4" w:rsidRDefault="00476378" w:rsidP="00476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76378" w:rsidRDefault="00476378" w:rsidP="00DC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 w:rsidR="00DC5A2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муниципального района</w:t>
      </w: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5A23" w:rsidRPr="00D45EF4" w:rsidRDefault="00DC5A23" w:rsidP="00DC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F4" w:rsidRDefault="00476378" w:rsidP="00B32D49">
      <w:pPr>
        <w:ind w:firstLine="851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proofErr w:type="gramStart"/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ГИБДД (место дислокации с. </w:t>
      </w:r>
      <w:r w:rsidR="00AF3B51"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Лаврентия</w:t>
      </w: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ОГИБДД МО</w:t>
      </w:r>
      <w:r w:rsidR="00D45EF4"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 </w:t>
      </w:r>
      <w:r w:rsid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«Провиденское» </w:t>
      </w:r>
      <w:r w:rsidRPr="00D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предупреждает, что </w:t>
      </w:r>
      <w:r w:rsid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Чукотского автономного округа в</w:t>
      </w:r>
      <w:r w:rsidR="00B32D49" w:rsidRP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профилактики ДТП, нарушений Правил дорожного движения водителями транспортных средств, осуществляющих перевозку пассажиров, в том числе внедорожными автомототранспортными средствами (не предназначенными для движения по автомобильным дорогам общего пользования), на </w:t>
      </w:r>
      <w:r w:rsid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обслуживаемой территории, проводиться</w:t>
      </w:r>
      <w:r w:rsidR="00B32D49" w:rsidRP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7 по 13 декабря 2018 года</w:t>
      </w:r>
      <w:proofErr w:type="gramEnd"/>
      <w:r w:rsidR="00B32D49" w:rsidRP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Чукотского автономного округа неделю безопасности дорожного движения «Такси». </w:t>
      </w:r>
      <w:r w:rsid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</w:t>
      </w:r>
      <w:r w:rsidR="00B32D49" w:rsidRPr="00B32D4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направленн</w:t>
      </w:r>
      <w:r w:rsidR="00B32D49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B32D49" w:rsidRPr="00B32D4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профилактику</w:t>
      </w:r>
      <w:r w:rsidR="00B32D49" w:rsidRP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D49" w:rsidRPr="00B32D49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нарушений Правил дорожного движения водителями транспортных средств, включая </w:t>
      </w:r>
      <w:r w:rsidR="00B32D49" w:rsidRP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внедорожные АМТС</w:t>
      </w:r>
      <w:r w:rsidR="00B32D49" w:rsidRPr="00B32D49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, особое внимание </w:t>
      </w:r>
      <w:r w:rsidR="00B32D49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уделяется </w:t>
      </w:r>
      <w:r w:rsidR="00B32D49" w:rsidRPr="00B32D49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пресечению нарушений ПДД водителями, </w:t>
      </w:r>
      <w:r w:rsidR="00B32D49" w:rsidRP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 перевозку пассажиров.</w:t>
      </w:r>
      <w:r w:rsidR="00B32D49" w:rsidRPr="00B32D49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 </w:t>
      </w:r>
    </w:p>
    <w:p w:rsidR="00B32D49" w:rsidRDefault="00B32D49" w:rsidP="00B32D49">
      <w:pPr>
        <w:pStyle w:val="ConsPlusNormal"/>
        <w:ind w:firstLine="540"/>
        <w:jc w:val="both"/>
        <w:outlineLvl w:val="2"/>
      </w:pPr>
      <w:r>
        <w:rPr>
          <w:rFonts w:ascii="Times New Roman" w:eastAsia="Arial Unicode MS" w:hAnsi="Times New Roman" w:cs="Times New Roman"/>
          <w:sz w:val="28"/>
        </w:rPr>
        <w:t xml:space="preserve">Также </w:t>
      </w:r>
      <w:r w:rsidRPr="00D45EF4">
        <w:rPr>
          <w:rFonts w:ascii="Times New Roman" w:hAnsi="Times New Roman" w:cs="Times New Roman"/>
          <w:sz w:val="28"/>
          <w:szCs w:val="28"/>
        </w:rPr>
        <w:t xml:space="preserve">Отделение ГИБДД (место дислокации с. Лаврентия) ОГИБДД МОтд </w:t>
      </w:r>
      <w:r>
        <w:rPr>
          <w:rFonts w:ascii="Times New Roman" w:hAnsi="Times New Roman" w:cs="Times New Roman"/>
          <w:sz w:val="28"/>
          <w:szCs w:val="28"/>
        </w:rPr>
        <w:t xml:space="preserve">МВД России «Провиденское» </w:t>
      </w:r>
      <w:r w:rsidRPr="00D45EF4">
        <w:rPr>
          <w:rFonts w:ascii="Times New Roman" w:hAnsi="Times New Roman" w:cs="Times New Roman"/>
          <w:sz w:val="28"/>
          <w:szCs w:val="28"/>
        </w:rPr>
        <w:t xml:space="preserve"> предупреждает</w:t>
      </w:r>
      <w:r>
        <w:rPr>
          <w:rFonts w:ascii="Times New Roman" w:hAnsi="Times New Roman" w:cs="Times New Roman"/>
          <w:sz w:val="28"/>
          <w:szCs w:val="28"/>
        </w:rPr>
        <w:t>, что водитель осуществляющие незаконною перевозку пассажиров и багажа будут привлекаться к ответственности.</w:t>
      </w:r>
      <w:r w:rsidRPr="00B32D49">
        <w:t xml:space="preserve"> </w:t>
      </w:r>
    </w:p>
    <w:p w:rsidR="0053651F" w:rsidRDefault="0053651F" w:rsidP="00B32D49">
      <w:pPr>
        <w:pStyle w:val="ConsPlusNormal"/>
        <w:ind w:firstLine="540"/>
        <w:jc w:val="both"/>
        <w:outlineLvl w:val="2"/>
      </w:pPr>
    </w:p>
    <w:p w:rsidR="00B32D49" w:rsidRPr="0053651F" w:rsidRDefault="00B32D49" w:rsidP="00B32D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51F">
        <w:rPr>
          <w:rFonts w:ascii="Times New Roman" w:hAnsi="Times New Roman" w:cs="Times New Roman"/>
          <w:sz w:val="28"/>
          <w:szCs w:val="28"/>
        </w:rPr>
        <w:t>Статья 12.5. Управление транспортным средством при наличии неисправностей или условий, при которых эксплуатация транспортных средств запрещена, или транспортным средством, на котором незаконно установлен опознавательный знак "Инвалид"</w:t>
      </w:r>
    </w:p>
    <w:p w:rsidR="00B32D49" w:rsidRPr="00B32D49" w:rsidRDefault="00B32D49" w:rsidP="00B32D4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86"/>
      <w:bookmarkStart w:id="2" w:name="Par3907"/>
      <w:bookmarkEnd w:id="1"/>
      <w:bookmarkEnd w:id="2"/>
      <w:r w:rsidRP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Управление транспортным средством, на котором незаконно установлен опознавательный фонарь легкового такси или о</w:t>
      </w:r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знак "Инвалид", </w:t>
      </w:r>
    </w:p>
    <w:p w:rsidR="00B32D49" w:rsidRPr="00B32D49" w:rsidRDefault="00B32D49" w:rsidP="00B32D4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водителя в размере пяти тысяч рублей с конфискацией предмета административного правонарушения.</w:t>
      </w:r>
    </w:p>
    <w:p w:rsidR="00B32D49" w:rsidRPr="00B32D49" w:rsidRDefault="00B32D49" w:rsidP="00B32D4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914"/>
      <w:bookmarkStart w:id="4" w:name="Par3920"/>
      <w:bookmarkEnd w:id="3"/>
      <w:bookmarkEnd w:id="4"/>
      <w:r w:rsidRP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Управление транспортным средством, на которое незаконно нанесена </w:t>
      </w:r>
      <w:proofErr w:type="spellStart"/>
      <w:r w:rsidRP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цветограф</w:t>
      </w:r>
      <w:r w:rsidR="0053651F"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</w:t>
      </w:r>
      <w:proofErr w:type="spellEnd"/>
      <w:r w:rsidR="0053651F"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легкового такси, </w:t>
      </w:r>
    </w:p>
    <w:p w:rsidR="00B32D49" w:rsidRPr="00B32D49" w:rsidRDefault="00B32D49" w:rsidP="00B32D4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водителя в размере пяти тысяч рублей.</w:t>
      </w: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14.1.2. Осуществление предпринимательской деятельности в области транспорта без лицензии</w:t>
      </w: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995"/>
      <w:bookmarkEnd w:id="5"/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предпринимательской деятельности в области транспорта без лицензии -</w:t>
      </w: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и </w:t>
      </w:r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 в размере пятидесяти тысяч рублей; на индивидуальных предпринимателей - ста тысяч рублей; на юридических лиц - четырехсот тысяч рублей.</w:t>
      </w: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997"/>
      <w:bookmarkEnd w:id="6"/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Повторное совершение административного правонарушения, предусмотренного </w:t>
      </w:r>
      <w:hyperlink w:anchor="Par4995" w:tooltip="1. Осуществление предпринимательской деятельности в области транспорта без лицензии -" w:history="1">
        <w:r w:rsidRPr="00536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</w:t>
      </w: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влечет наложение административного штрафа на граждан в размере пятидесяти тысяч рублей с конфискацией транспортного средства; на должностных лиц - пятидесяти тысяч рублей; на индивидуальных предпринимателей - ста тысяч рублей с конфискацией транспортного средства; на юридических лиц - четырехсот тысяч рублей с конфискацией транспортного средства или административное приостановление деятельности на срок до девяноста суток.</w:t>
      </w: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Осуществление предпринимательской деятельности в области транспорта с нарушением условий, предусмотренных лицензией, </w:t>
      </w: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влечет предупреждение или наложение административного штрафа на должностных лиц и индивидуальных предпринимателей в размере двадцати тысяч рублей; на юридических лиц - ста тысяч рублей.</w:t>
      </w: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Осуществление предпринимательской деятельности в области транспорта с грубым нарушением условий, предусмотренных лицензией, </w:t>
      </w: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влечет наложение административного штрафа на должностных лиц и индивидуальных предпринимателей в размере семидесяти пяти тысяч рублей; на юридических лиц - двухсот тысяч рублей или административное приостановление деятельности на срок до девяноста суток.</w:t>
      </w: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53651F" w:rsidRPr="0053651F" w:rsidRDefault="0053651F" w:rsidP="005365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D45EF4" w:rsidRPr="0053651F" w:rsidRDefault="00D45EF4" w:rsidP="00D45EF4">
      <w:pPr>
        <w:rPr>
          <w:rFonts w:ascii="Times New Roman" w:hAnsi="Times New Roman" w:cs="Times New Roman"/>
          <w:sz w:val="28"/>
          <w:szCs w:val="28"/>
        </w:rPr>
      </w:pPr>
    </w:p>
    <w:p w:rsidR="00476378" w:rsidRPr="00D45EF4" w:rsidRDefault="00476378" w:rsidP="00D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78" w:rsidRPr="00DC5A23" w:rsidRDefault="00476378" w:rsidP="00C234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C5A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Отделение ГИБДД</w:t>
      </w:r>
      <w:r w:rsidR="00C23442" w:rsidRPr="00DC5A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(место дислокации с. Лаврентия)</w:t>
      </w:r>
      <w:r w:rsidRPr="00DC5A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МО</w:t>
      </w:r>
      <w:r w:rsidR="00D45EF4" w:rsidRPr="00DC5A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тд </w:t>
      </w:r>
      <w:r w:rsidRPr="00DC5A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МВД России «Провиденское»</w:t>
      </w:r>
    </w:p>
    <w:sectPr w:rsidR="00476378" w:rsidRPr="00DC5A23" w:rsidSect="00D45E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64" w:rsidRDefault="00842F64" w:rsidP="00B32D49">
      <w:pPr>
        <w:spacing w:after="0" w:line="240" w:lineRule="auto"/>
      </w:pPr>
      <w:r>
        <w:separator/>
      </w:r>
    </w:p>
  </w:endnote>
  <w:endnote w:type="continuationSeparator" w:id="0">
    <w:p w:rsidR="00842F64" w:rsidRDefault="00842F64" w:rsidP="00B3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64" w:rsidRDefault="00842F64" w:rsidP="00B32D49">
      <w:pPr>
        <w:spacing w:after="0" w:line="240" w:lineRule="auto"/>
      </w:pPr>
      <w:r>
        <w:separator/>
      </w:r>
    </w:p>
  </w:footnote>
  <w:footnote w:type="continuationSeparator" w:id="0">
    <w:p w:rsidR="00842F64" w:rsidRDefault="00842F64" w:rsidP="00B32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CA"/>
    <w:rsid w:val="00476378"/>
    <w:rsid w:val="0053651F"/>
    <w:rsid w:val="00842F64"/>
    <w:rsid w:val="00AA6A44"/>
    <w:rsid w:val="00AF3B51"/>
    <w:rsid w:val="00B32D49"/>
    <w:rsid w:val="00B95FCA"/>
    <w:rsid w:val="00C23442"/>
    <w:rsid w:val="00D45EF4"/>
    <w:rsid w:val="00DC5A23"/>
    <w:rsid w:val="00E0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3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32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32D49"/>
    <w:rPr>
      <w:vertAlign w:val="superscript"/>
    </w:rPr>
  </w:style>
  <w:style w:type="paragraph" w:customStyle="1" w:styleId="ConsPlusNormal">
    <w:name w:val="ConsPlusNormal"/>
    <w:rsid w:val="00B32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3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32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32D49"/>
    <w:rPr>
      <w:vertAlign w:val="superscript"/>
    </w:rPr>
  </w:style>
  <w:style w:type="paragraph" w:customStyle="1" w:styleId="ConsPlusNormal">
    <w:name w:val="ConsPlusNormal"/>
    <w:rsid w:val="00B32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 Чукотский</dc:creator>
  <cp:lastModifiedBy>КолдаеваНаталья</cp:lastModifiedBy>
  <cp:revision>2</cp:revision>
  <dcterms:created xsi:type="dcterms:W3CDTF">2018-12-10T23:57:00Z</dcterms:created>
  <dcterms:modified xsi:type="dcterms:W3CDTF">2018-12-10T23:57:00Z</dcterms:modified>
</cp:coreProperties>
</file>