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4" w:rsidRDefault="00283392" w:rsidP="002E4D84">
      <w:pPr>
        <w:spacing w:after="0"/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0917D7F" wp14:editId="48884D99">
            <wp:extent cx="7874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92" w:rsidRDefault="00283392" w:rsidP="00283392">
      <w:pPr>
        <w:pStyle w:val="a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83392" w:rsidRDefault="00283392" w:rsidP="00283392">
      <w:pPr>
        <w:pStyle w:val="a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A2FE1" w:rsidRDefault="00283392" w:rsidP="000F257A">
      <w:pPr>
        <w:pStyle w:val="a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ЧУКОТСКИЙ МУНИЦИПАЛЬНЫЙ РАЙОН</w:t>
      </w:r>
    </w:p>
    <w:p w:rsidR="000F257A" w:rsidRPr="000F257A" w:rsidRDefault="000F257A" w:rsidP="000F257A">
      <w:pPr>
        <w:pStyle w:val="af"/>
        <w:spacing w:before="0" w:beforeAutospacing="0" w:after="0" w:afterAutospacing="0"/>
        <w:jc w:val="center"/>
        <w:rPr>
          <w:sz w:val="32"/>
          <w:szCs w:val="32"/>
        </w:rPr>
      </w:pPr>
    </w:p>
    <w:p w:rsidR="00283392" w:rsidRDefault="000C7140" w:rsidP="0028339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РАСПОРЯЖЕНИЕ </w:t>
      </w:r>
    </w:p>
    <w:p w:rsidR="00283392" w:rsidRDefault="00764D87" w:rsidP="0028339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339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28.02.</w:t>
      </w:r>
      <w:r w:rsidR="00283392">
        <w:rPr>
          <w:rFonts w:ascii="Times New Roman" w:hAnsi="Times New Roman"/>
          <w:sz w:val="28"/>
          <w:szCs w:val="28"/>
        </w:rPr>
        <w:t>20</w:t>
      </w:r>
      <w:r w:rsidR="00790DAB">
        <w:rPr>
          <w:rFonts w:ascii="Times New Roman" w:hAnsi="Times New Roman"/>
          <w:sz w:val="28"/>
          <w:szCs w:val="28"/>
        </w:rPr>
        <w:t>2</w:t>
      </w:r>
      <w:r w:rsidR="000C7140">
        <w:rPr>
          <w:rFonts w:ascii="Times New Roman" w:hAnsi="Times New Roman"/>
          <w:sz w:val="28"/>
          <w:szCs w:val="28"/>
        </w:rPr>
        <w:t xml:space="preserve">2 </w:t>
      </w:r>
      <w:r w:rsidR="00283392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="0028339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49-рг</w:t>
      </w:r>
    </w:p>
    <w:p w:rsidR="00283392" w:rsidRDefault="00283392" w:rsidP="00283392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с. Лаврентия</w:t>
      </w:r>
    </w:p>
    <w:p w:rsidR="00283392" w:rsidRDefault="00283392" w:rsidP="00283392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</w:tblGrid>
      <w:tr w:rsidR="000C7140" w:rsidTr="000C714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C7140" w:rsidRPr="000C7140" w:rsidRDefault="000C7140" w:rsidP="000C7140">
            <w:pPr>
              <w:pStyle w:val="msonormalcxspmiddle"/>
              <w:spacing w:after="0" w:line="240" w:lineRule="atLeast"/>
              <w:contextualSpacing/>
              <w:rPr>
                <w:sz w:val="28"/>
                <w:szCs w:val="28"/>
              </w:rPr>
            </w:pPr>
            <w:r w:rsidRPr="000C7140">
              <w:rPr>
                <w:sz w:val="28"/>
                <w:szCs w:val="28"/>
              </w:rPr>
              <w:t xml:space="preserve">Об утверждении протокола №  1   </w:t>
            </w:r>
          </w:p>
          <w:p w:rsidR="000C7140" w:rsidRDefault="000C7140" w:rsidP="00227984">
            <w:pPr>
              <w:pStyle w:val="msonormalcxspmiddle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  <w:szCs w:val="28"/>
              </w:rPr>
            </w:pPr>
            <w:r w:rsidRPr="000C7140">
              <w:rPr>
                <w:sz w:val="28"/>
                <w:szCs w:val="28"/>
              </w:rPr>
              <w:t xml:space="preserve">заседания рабочей </w:t>
            </w:r>
            <w:r w:rsidR="00227984">
              <w:rPr>
                <w:sz w:val="28"/>
                <w:szCs w:val="28"/>
              </w:rPr>
              <w:t>группы</w:t>
            </w:r>
            <w:r w:rsidRPr="000C7140">
              <w:rPr>
                <w:sz w:val="28"/>
                <w:szCs w:val="28"/>
              </w:rPr>
              <w:t xml:space="preserve">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      </w:r>
          </w:p>
        </w:tc>
      </w:tr>
    </w:tbl>
    <w:p w:rsidR="000C7140" w:rsidRDefault="000C7140" w:rsidP="00283392">
      <w:pPr>
        <w:pStyle w:val="msonormalcxspmiddle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F01628" w:rsidRPr="00403E1C" w:rsidRDefault="00F01628" w:rsidP="00F01628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3E1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0C7140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Чукотский муниципальный район от 20.08.2019 г № 482 «О создании и организации системы внутреннего обеспечения соответствия требованиям антимонопольного законодательства»</w:t>
      </w:r>
      <w:r w:rsidRPr="00010DDB">
        <w:rPr>
          <w:rFonts w:ascii="Times New Roman" w:hAnsi="Times New Roman" w:cs="Times New Roman"/>
          <w:b w:val="0"/>
          <w:sz w:val="28"/>
          <w:szCs w:val="28"/>
        </w:rPr>
        <w:t>,</w:t>
      </w:r>
      <w:r w:rsidR="00AF6AE3">
        <w:rPr>
          <w:rFonts w:ascii="Times New Roman" w:hAnsi="Times New Roman"/>
          <w:b w:val="0"/>
          <w:sz w:val="28"/>
          <w:szCs w:val="28"/>
        </w:rPr>
        <w:t xml:space="preserve"> </w:t>
      </w:r>
      <w:r w:rsidRPr="00403E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5E95">
        <w:rPr>
          <w:rFonts w:ascii="Times New Roman" w:hAnsi="Times New Roman"/>
          <w:b w:val="0"/>
          <w:sz w:val="28"/>
          <w:szCs w:val="28"/>
        </w:rPr>
        <w:t>рассмотрев представленные документы</w:t>
      </w:r>
      <w:r w:rsidR="00AF6AE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15E95" w:rsidRPr="002110CD" w:rsidRDefault="00715E95" w:rsidP="002833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16C7" w:rsidRDefault="00283392" w:rsidP="00464927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C0724">
        <w:rPr>
          <w:rFonts w:ascii="Times New Roman" w:hAnsi="Times New Roman"/>
          <w:sz w:val="28"/>
          <w:szCs w:val="28"/>
        </w:rPr>
        <w:t xml:space="preserve">Протокол  </w:t>
      </w:r>
      <w:r w:rsidR="00464927" w:rsidRPr="00464927">
        <w:rPr>
          <w:rFonts w:ascii="Times New Roman" w:hAnsi="Times New Roman"/>
          <w:sz w:val="28"/>
          <w:szCs w:val="28"/>
        </w:rPr>
        <w:t xml:space="preserve">заседания рабочей </w:t>
      </w:r>
      <w:r w:rsidR="00227984">
        <w:rPr>
          <w:rFonts w:ascii="Times New Roman" w:hAnsi="Times New Roman"/>
          <w:sz w:val="28"/>
          <w:szCs w:val="28"/>
        </w:rPr>
        <w:t>группы</w:t>
      </w:r>
      <w:r w:rsidR="00464927" w:rsidRPr="00464927">
        <w:rPr>
          <w:rFonts w:ascii="Times New Roman" w:hAnsi="Times New Roman"/>
          <w:sz w:val="28"/>
          <w:szCs w:val="28"/>
        </w:rPr>
        <w:t xml:space="preserve">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 w:rsidR="008221B3" w:rsidRPr="00DC0724">
        <w:rPr>
          <w:rFonts w:ascii="Times New Roman" w:hAnsi="Times New Roman"/>
          <w:sz w:val="28"/>
          <w:szCs w:val="28"/>
        </w:rPr>
        <w:t xml:space="preserve"> от «</w:t>
      </w:r>
      <w:r w:rsidR="00C5363B">
        <w:rPr>
          <w:rFonts w:ascii="Times New Roman" w:hAnsi="Times New Roman"/>
          <w:sz w:val="28"/>
          <w:szCs w:val="28"/>
        </w:rPr>
        <w:t>2</w:t>
      </w:r>
      <w:r w:rsidR="00464927">
        <w:rPr>
          <w:rFonts w:ascii="Times New Roman" w:hAnsi="Times New Roman"/>
          <w:sz w:val="28"/>
          <w:szCs w:val="28"/>
        </w:rPr>
        <w:t>1</w:t>
      </w:r>
      <w:r w:rsidR="008221B3" w:rsidRPr="00DC0724">
        <w:rPr>
          <w:rFonts w:ascii="Times New Roman" w:hAnsi="Times New Roman"/>
          <w:sz w:val="28"/>
          <w:szCs w:val="28"/>
        </w:rPr>
        <w:t>»</w:t>
      </w:r>
      <w:r w:rsidR="001A06AB" w:rsidRPr="00DC0724">
        <w:rPr>
          <w:rFonts w:ascii="Times New Roman" w:hAnsi="Times New Roman"/>
          <w:sz w:val="28"/>
          <w:szCs w:val="28"/>
        </w:rPr>
        <w:t xml:space="preserve"> </w:t>
      </w:r>
      <w:r w:rsidR="00464927">
        <w:rPr>
          <w:rFonts w:ascii="Times New Roman" w:hAnsi="Times New Roman"/>
          <w:sz w:val="28"/>
          <w:szCs w:val="28"/>
        </w:rPr>
        <w:t>февраля 2022</w:t>
      </w:r>
      <w:r w:rsidRPr="00DC0724">
        <w:rPr>
          <w:rFonts w:ascii="Times New Roman" w:hAnsi="Times New Roman"/>
          <w:sz w:val="28"/>
          <w:szCs w:val="28"/>
        </w:rPr>
        <w:t xml:space="preserve"> г. № </w:t>
      </w:r>
      <w:r w:rsidR="00F01628" w:rsidRPr="00DC0724">
        <w:rPr>
          <w:rFonts w:ascii="Times New Roman" w:hAnsi="Times New Roman"/>
          <w:sz w:val="28"/>
          <w:szCs w:val="28"/>
        </w:rPr>
        <w:t>1</w:t>
      </w:r>
      <w:r w:rsidRPr="00DC0724">
        <w:rPr>
          <w:rFonts w:ascii="Times New Roman" w:hAnsi="Times New Roman"/>
          <w:sz w:val="28"/>
          <w:szCs w:val="28"/>
        </w:rPr>
        <w:t xml:space="preserve"> (согласно приложению к настоящему постановлению).</w:t>
      </w:r>
    </w:p>
    <w:p w:rsidR="00F01628" w:rsidRPr="000B1A2C" w:rsidRDefault="00464927" w:rsidP="000B1A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316C7" w:rsidRPr="000B1A2C">
        <w:rPr>
          <w:rFonts w:ascii="Times New Roman" w:hAnsi="Times New Roman"/>
          <w:sz w:val="28"/>
          <w:szCs w:val="28"/>
        </w:rPr>
        <w:t>.</w:t>
      </w:r>
      <w:r w:rsidR="000B1A2C">
        <w:rPr>
          <w:rFonts w:ascii="Times New Roman" w:hAnsi="Times New Roman"/>
          <w:sz w:val="28"/>
          <w:szCs w:val="28"/>
        </w:rPr>
        <w:t xml:space="preserve"> </w:t>
      </w:r>
      <w:r w:rsidR="006316C7" w:rsidRPr="000B1A2C">
        <w:rPr>
          <w:rFonts w:ascii="Times New Roman" w:hAnsi="Times New Roman"/>
          <w:sz w:val="28"/>
          <w:szCs w:val="28"/>
        </w:rPr>
        <w:t xml:space="preserve"> </w:t>
      </w:r>
      <w:r w:rsidR="00DC0724" w:rsidRPr="000B1A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DC0724" w:rsidRPr="000B1A2C">
        <w:rPr>
          <w:rFonts w:ascii="Times New Roman" w:hAnsi="Times New Roman"/>
          <w:sz w:val="28"/>
          <w:szCs w:val="28"/>
        </w:rPr>
        <w:t xml:space="preserve">  вступает в силу с момента подписания и подлежит размещению на официальном сайте Чукотского муниципального района в информационно-телекоммуникационной сети «Интернет».</w:t>
      </w:r>
    </w:p>
    <w:p w:rsidR="00283392" w:rsidRPr="00DC0724" w:rsidRDefault="00464927" w:rsidP="000B1A2C">
      <w:pPr>
        <w:tabs>
          <w:tab w:val="left" w:pos="0"/>
          <w:tab w:val="left" w:pos="935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2B07" w:rsidRPr="00DC0724">
        <w:rPr>
          <w:rFonts w:ascii="Times New Roman" w:hAnsi="Times New Roman"/>
          <w:sz w:val="28"/>
          <w:szCs w:val="28"/>
        </w:rPr>
        <w:t xml:space="preserve">. </w:t>
      </w:r>
      <w:r w:rsidR="00283392" w:rsidRPr="00DC0724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27984">
        <w:rPr>
          <w:rFonts w:ascii="Times New Roman" w:hAnsi="Times New Roman"/>
          <w:sz w:val="28"/>
          <w:szCs w:val="28"/>
        </w:rPr>
        <w:t>распоряжения</w:t>
      </w:r>
      <w:r w:rsidR="00283392" w:rsidRPr="00DC0724">
        <w:rPr>
          <w:rFonts w:ascii="Times New Roman" w:hAnsi="Times New Roman"/>
          <w:sz w:val="28"/>
          <w:szCs w:val="28"/>
        </w:rPr>
        <w:t xml:space="preserve"> </w:t>
      </w:r>
      <w:r w:rsidR="00227984">
        <w:rPr>
          <w:rFonts w:ascii="Times New Roman" w:hAnsi="Times New Roman"/>
          <w:sz w:val="28"/>
          <w:szCs w:val="28"/>
        </w:rPr>
        <w:t>оставляю за собой.</w:t>
      </w:r>
    </w:p>
    <w:p w:rsidR="00F01628" w:rsidRDefault="00F01628" w:rsidP="00F01628">
      <w:pPr>
        <w:tabs>
          <w:tab w:val="left" w:pos="0"/>
          <w:tab w:val="left" w:pos="935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628" w:rsidRDefault="00F01628" w:rsidP="00F01628">
      <w:pPr>
        <w:tabs>
          <w:tab w:val="left" w:pos="0"/>
          <w:tab w:val="left" w:pos="935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392" w:rsidRDefault="00464927" w:rsidP="001A5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A06AB">
        <w:rPr>
          <w:rFonts w:ascii="Times New Roman" w:hAnsi="Times New Roman"/>
          <w:sz w:val="28"/>
          <w:szCs w:val="28"/>
        </w:rPr>
        <w:t xml:space="preserve"> </w:t>
      </w:r>
      <w:r w:rsidR="00283392">
        <w:rPr>
          <w:rFonts w:ascii="Times New Roman" w:hAnsi="Times New Roman"/>
          <w:sz w:val="28"/>
          <w:szCs w:val="28"/>
        </w:rPr>
        <w:t xml:space="preserve">Администрации                              </w:t>
      </w:r>
      <w:r w:rsidR="00817C77">
        <w:rPr>
          <w:rFonts w:ascii="Times New Roman" w:hAnsi="Times New Roman"/>
          <w:sz w:val="28"/>
          <w:szCs w:val="28"/>
        </w:rPr>
        <w:t xml:space="preserve">                      </w:t>
      </w:r>
      <w:r w:rsidR="00A62B07">
        <w:rPr>
          <w:rFonts w:ascii="Times New Roman" w:hAnsi="Times New Roman"/>
          <w:sz w:val="28"/>
          <w:szCs w:val="28"/>
        </w:rPr>
        <w:t xml:space="preserve">   </w:t>
      </w:r>
      <w:r w:rsidR="00817C77">
        <w:rPr>
          <w:rFonts w:ascii="Times New Roman" w:hAnsi="Times New Roman"/>
          <w:sz w:val="28"/>
          <w:szCs w:val="28"/>
        </w:rPr>
        <w:t xml:space="preserve">   </w:t>
      </w:r>
      <w:r w:rsidR="00F01628">
        <w:rPr>
          <w:rFonts w:ascii="Times New Roman" w:hAnsi="Times New Roman"/>
          <w:sz w:val="28"/>
          <w:szCs w:val="28"/>
        </w:rPr>
        <w:t xml:space="preserve">  </w:t>
      </w:r>
      <w:r w:rsidR="003F7D21">
        <w:rPr>
          <w:rFonts w:ascii="Times New Roman" w:hAnsi="Times New Roman"/>
          <w:sz w:val="28"/>
          <w:szCs w:val="28"/>
        </w:rPr>
        <w:t xml:space="preserve">  </w:t>
      </w:r>
      <w:r w:rsidR="00817C77">
        <w:rPr>
          <w:rFonts w:ascii="Times New Roman" w:hAnsi="Times New Roman"/>
          <w:sz w:val="28"/>
          <w:szCs w:val="28"/>
        </w:rPr>
        <w:t xml:space="preserve"> </w:t>
      </w:r>
      <w:r w:rsidR="00057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Л.П.Юрочко</w:t>
      </w:r>
      <w:proofErr w:type="spellEnd"/>
      <w:r w:rsidR="00283392">
        <w:rPr>
          <w:rFonts w:ascii="Times New Roman" w:hAnsi="Times New Roman"/>
          <w:sz w:val="28"/>
          <w:szCs w:val="28"/>
        </w:rPr>
        <w:t xml:space="preserve"> </w:t>
      </w:r>
    </w:p>
    <w:p w:rsidR="009157E6" w:rsidRDefault="009157E6" w:rsidP="00915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9157E6" w:rsidRDefault="000C7140" w:rsidP="00915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распоряжением</w:t>
      </w:r>
      <w:r w:rsidR="009157E6">
        <w:rPr>
          <w:rFonts w:ascii="Times New Roman" w:hAnsi="Times New Roman"/>
          <w:sz w:val="24"/>
          <w:szCs w:val="24"/>
        </w:rPr>
        <w:t xml:space="preserve"> Администрации муниципального </w:t>
      </w:r>
    </w:p>
    <w:p w:rsidR="009157E6" w:rsidRDefault="009157E6" w:rsidP="00915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Чукотский муниципальный район </w:t>
      </w:r>
    </w:p>
    <w:p w:rsidR="009157E6" w:rsidRDefault="009157E6" w:rsidP="00915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4D87">
        <w:rPr>
          <w:rFonts w:ascii="Times New Roman" w:hAnsi="Times New Roman"/>
          <w:sz w:val="24"/>
          <w:szCs w:val="24"/>
        </w:rPr>
        <w:t>28.02</w:t>
      </w:r>
      <w:r>
        <w:rPr>
          <w:rFonts w:ascii="Times New Roman" w:hAnsi="Times New Roman"/>
          <w:sz w:val="24"/>
          <w:szCs w:val="24"/>
        </w:rPr>
        <w:t>.202</w:t>
      </w:r>
      <w:r w:rsidR="000C7140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г. №</w:t>
      </w:r>
      <w:r w:rsidR="00764D87">
        <w:rPr>
          <w:rFonts w:ascii="Times New Roman" w:hAnsi="Times New Roman"/>
          <w:sz w:val="24"/>
          <w:szCs w:val="24"/>
        </w:rPr>
        <w:t>49-рг</w:t>
      </w:r>
      <w:bookmarkStart w:id="0" w:name="_GoBack"/>
      <w:bookmarkEnd w:id="0"/>
    </w:p>
    <w:p w:rsidR="00C94BC2" w:rsidRDefault="00C94BC2" w:rsidP="009157E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4BC2" w:rsidRPr="001C1E46" w:rsidRDefault="0077088C" w:rsidP="00C94BC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1E4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62B07" w:rsidRPr="001C1E46">
        <w:rPr>
          <w:rFonts w:ascii="Times New Roman" w:hAnsi="Times New Roman"/>
          <w:b/>
          <w:sz w:val="28"/>
          <w:szCs w:val="28"/>
        </w:rPr>
        <w:t>1</w:t>
      </w:r>
    </w:p>
    <w:p w:rsidR="0077088C" w:rsidRPr="001C1E46" w:rsidRDefault="0077088C" w:rsidP="00C94BC2">
      <w:pPr>
        <w:tabs>
          <w:tab w:val="left" w:pos="3860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C1E46">
        <w:rPr>
          <w:rFonts w:ascii="Times New Roman" w:hAnsi="Times New Roman"/>
          <w:sz w:val="28"/>
          <w:szCs w:val="28"/>
        </w:rPr>
        <w:t xml:space="preserve">заседания </w:t>
      </w:r>
      <w:r w:rsidR="000C7140">
        <w:rPr>
          <w:rFonts w:ascii="Times New Roman" w:hAnsi="Times New Roman"/>
          <w:sz w:val="28"/>
          <w:szCs w:val="28"/>
        </w:rPr>
        <w:t>рабочей</w:t>
      </w:r>
      <w:r w:rsidR="000C7140" w:rsidRPr="000C7140">
        <w:rPr>
          <w:rFonts w:ascii="Times New Roman" w:hAnsi="Times New Roman"/>
          <w:sz w:val="28"/>
          <w:szCs w:val="28"/>
        </w:rPr>
        <w:t xml:space="preserve"> </w:t>
      </w:r>
      <w:r w:rsidR="00227984">
        <w:rPr>
          <w:rFonts w:ascii="Times New Roman" w:hAnsi="Times New Roman"/>
          <w:sz w:val="28"/>
          <w:szCs w:val="28"/>
        </w:rPr>
        <w:t>группы</w:t>
      </w:r>
      <w:r w:rsidR="000C7140" w:rsidRPr="000C7140">
        <w:rPr>
          <w:rFonts w:ascii="Times New Roman" w:hAnsi="Times New Roman"/>
          <w:sz w:val="28"/>
          <w:szCs w:val="28"/>
        </w:rPr>
        <w:t xml:space="preserve">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 w:rsidRPr="001C1E46">
        <w:rPr>
          <w:rFonts w:ascii="Times New Roman" w:hAnsi="Times New Roman"/>
          <w:sz w:val="28"/>
          <w:szCs w:val="28"/>
        </w:rPr>
        <w:t>.</w:t>
      </w:r>
    </w:p>
    <w:p w:rsidR="00D64ABB" w:rsidRPr="00EA5986" w:rsidRDefault="00D64ABB" w:rsidP="00A53909">
      <w:pPr>
        <w:tabs>
          <w:tab w:val="left" w:pos="3860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</w:p>
    <w:p w:rsidR="0077088C" w:rsidRPr="00EA5986" w:rsidRDefault="0077088C" w:rsidP="00A53909">
      <w:pPr>
        <w:pStyle w:val="msonormalcxspmiddlecxspmiddle"/>
        <w:spacing w:before="0" w:beforeAutospacing="0" w:after="0" w:afterAutospacing="0"/>
        <w:contextualSpacing/>
        <w:jc w:val="both"/>
        <w:rPr>
          <w:sz w:val="27"/>
          <w:szCs w:val="27"/>
        </w:rPr>
      </w:pPr>
      <w:r w:rsidRPr="00EA5986">
        <w:rPr>
          <w:sz w:val="27"/>
          <w:szCs w:val="27"/>
        </w:rPr>
        <w:t xml:space="preserve">от  </w:t>
      </w:r>
      <w:r w:rsidR="00C5363B">
        <w:rPr>
          <w:sz w:val="27"/>
          <w:szCs w:val="27"/>
        </w:rPr>
        <w:t>2</w:t>
      </w:r>
      <w:r w:rsidR="000C7140">
        <w:rPr>
          <w:sz w:val="27"/>
          <w:szCs w:val="27"/>
        </w:rPr>
        <w:t>1.0</w:t>
      </w:r>
      <w:r w:rsidR="0098793B">
        <w:rPr>
          <w:sz w:val="27"/>
          <w:szCs w:val="27"/>
        </w:rPr>
        <w:t>2</w:t>
      </w:r>
      <w:r w:rsidR="00A62B07">
        <w:rPr>
          <w:sz w:val="27"/>
          <w:szCs w:val="27"/>
        </w:rPr>
        <w:t>.202</w:t>
      </w:r>
      <w:r w:rsidR="000C7140">
        <w:rPr>
          <w:sz w:val="27"/>
          <w:szCs w:val="27"/>
        </w:rPr>
        <w:t>2</w:t>
      </w:r>
      <w:r w:rsidRPr="00EA5986">
        <w:rPr>
          <w:sz w:val="27"/>
          <w:szCs w:val="27"/>
        </w:rPr>
        <w:t xml:space="preserve"> г.                                                              </w:t>
      </w:r>
      <w:r w:rsidR="00F317E9" w:rsidRPr="00EA5986">
        <w:rPr>
          <w:sz w:val="27"/>
          <w:szCs w:val="27"/>
        </w:rPr>
        <w:t xml:space="preserve">     </w:t>
      </w:r>
      <w:r w:rsidR="001A5E1F" w:rsidRPr="00EA5986">
        <w:rPr>
          <w:sz w:val="27"/>
          <w:szCs w:val="27"/>
        </w:rPr>
        <w:t xml:space="preserve">    </w:t>
      </w:r>
      <w:r w:rsidR="00F317E9" w:rsidRPr="00EA5986">
        <w:rPr>
          <w:sz w:val="27"/>
          <w:szCs w:val="27"/>
        </w:rPr>
        <w:t xml:space="preserve">  </w:t>
      </w:r>
      <w:r w:rsidR="001A5E1F" w:rsidRPr="00EA5986">
        <w:rPr>
          <w:sz w:val="27"/>
          <w:szCs w:val="27"/>
        </w:rPr>
        <w:t xml:space="preserve">  </w:t>
      </w:r>
      <w:r w:rsidR="00817C77" w:rsidRPr="00EA5986">
        <w:rPr>
          <w:sz w:val="27"/>
          <w:szCs w:val="27"/>
        </w:rPr>
        <w:t xml:space="preserve"> </w:t>
      </w:r>
      <w:r w:rsidR="001276CA" w:rsidRPr="00EA5986">
        <w:rPr>
          <w:sz w:val="27"/>
          <w:szCs w:val="27"/>
        </w:rPr>
        <w:t xml:space="preserve"> </w:t>
      </w:r>
      <w:r w:rsidR="00584A07" w:rsidRPr="00EA5986">
        <w:rPr>
          <w:sz w:val="27"/>
          <w:szCs w:val="27"/>
        </w:rPr>
        <w:t xml:space="preserve"> </w:t>
      </w:r>
      <w:r w:rsidR="000C7140">
        <w:rPr>
          <w:sz w:val="27"/>
          <w:szCs w:val="27"/>
        </w:rPr>
        <w:t xml:space="preserve">           </w:t>
      </w:r>
      <w:r w:rsidRPr="00EA5986">
        <w:rPr>
          <w:sz w:val="27"/>
          <w:szCs w:val="27"/>
        </w:rPr>
        <w:t>с. Лаврентия</w:t>
      </w:r>
    </w:p>
    <w:p w:rsidR="00F458BE" w:rsidRPr="00EA5986" w:rsidRDefault="00F458BE" w:rsidP="00F458BE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</w:p>
    <w:p w:rsidR="00F458BE" w:rsidRDefault="00F458BE" w:rsidP="00F458BE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  <w:r w:rsidRPr="00EA5986">
        <w:rPr>
          <w:b/>
          <w:sz w:val="27"/>
          <w:szCs w:val="27"/>
        </w:rPr>
        <w:t>Присутствовали:</w:t>
      </w:r>
    </w:p>
    <w:p w:rsidR="00C94BC2" w:rsidRPr="00EA5986" w:rsidRDefault="00C94BC2" w:rsidP="00F458BE">
      <w:pPr>
        <w:pStyle w:val="msonormalcxspmiddlecxspmiddlecxspmiddlecxspmiddle"/>
        <w:spacing w:before="0" w:beforeAutospacing="0" w:after="0" w:afterAutospacing="0"/>
        <w:contextualSpacing/>
        <w:jc w:val="both"/>
        <w:rPr>
          <w:b/>
          <w:sz w:val="27"/>
          <w:szCs w:val="27"/>
        </w:rPr>
      </w:pP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2552"/>
        <w:gridCol w:w="7423"/>
      </w:tblGrid>
      <w:tr w:rsidR="00A62B07" w:rsidRPr="00A53909" w:rsidTr="00464927">
        <w:trPr>
          <w:trHeight w:val="1857"/>
        </w:trPr>
        <w:tc>
          <w:tcPr>
            <w:tcW w:w="2552" w:type="dxa"/>
          </w:tcPr>
          <w:p w:rsidR="00A62B07" w:rsidRPr="00A53909" w:rsidRDefault="000C7140" w:rsidP="00A62B07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Фирстов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7423" w:type="dxa"/>
          </w:tcPr>
          <w:p w:rsidR="00A62B07" w:rsidRPr="00867D82" w:rsidRDefault="000C7140" w:rsidP="00A62B07">
            <w:pPr>
              <w:ind w:left="33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- </w:t>
            </w:r>
            <w:r w:rsidRPr="000C7140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Первый заместитель главы Администрации Чукотского муниципального района по внутренней и сельскохозяйственной политике -  начальник отдела мобилизационной, военно-учётной работы, по делам ГО и ЧС</w:t>
            </w:r>
          </w:p>
        </w:tc>
      </w:tr>
      <w:tr w:rsidR="000C7140" w:rsidRPr="00A53909" w:rsidTr="00464927">
        <w:trPr>
          <w:trHeight w:val="1857"/>
        </w:trPr>
        <w:tc>
          <w:tcPr>
            <w:tcW w:w="2552" w:type="dxa"/>
          </w:tcPr>
          <w:p w:rsidR="000C7140" w:rsidRPr="00A53909" w:rsidRDefault="000C7140" w:rsidP="000C7140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Бушмелев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7423" w:type="dxa"/>
          </w:tcPr>
          <w:p w:rsidR="000C7140" w:rsidRPr="00867D82" w:rsidRDefault="000C7140" w:rsidP="000C7140">
            <w:pPr>
              <w:ind w:left="33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Style w:val="FontStyle16"/>
                <w:sz w:val="28"/>
                <w:szCs w:val="28"/>
              </w:rPr>
              <w:t xml:space="preserve"> - </w:t>
            </w:r>
            <w:r w:rsidRPr="000C7140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Чукотского муниципального района по делам коренных малочисленных народов Крайнего Севера, по вопросам промышленной политики, строительства, торговли и жилищно-коммунального хозяйства, начальник Управления промышленной политики</w:t>
            </w:r>
          </w:p>
        </w:tc>
      </w:tr>
      <w:tr w:rsidR="000C7140" w:rsidRPr="00A53909" w:rsidTr="00464927">
        <w:trPr>
          <w:trHeight w:val="1857"/>
        </w:trPr>
        <w:tc>
          <w:tcPr>
            <w:tcW w:w="2552" w:type="dxa"/>
          </w:tcPr>
          <w:p w:rsidR="000C7140" w:rsidRDefault="000C7140" w:rsidP="000C7140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Платов Ю.Н.</w:t>
            </w:r>
          </w:p>
        </w:tc>
        <w:tc>
          <w:tcPr>
            <w:tcW w:w="7423" w:type="dxa"/>
          </w:tcPr>
          <w:p w:rsidR="000C7140" w:rsidRDefault="000C7140" w:rsidP="000C7140">
            <w:pPr>
              <w:ind w:left="33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0C7140">
              <w:rPr>
                <w:rStyle w:val="FontStyle16"/>
                <w:sz w:val="28"/>
                <w:szCs w:val="28"/>
              </w:rPr>
              <w:t>Заместитель главы Администрации Чукотского муниципального района, начальник Управления по организационно-правовым вопросам</w:t>
            </w:r>
          </w:p>
        </w:tc>
      </w:tr>
      <w:tr w:rsidR="000C7140" w:rsidRPr="00A53909" w:rsidTr="00464927">
        <w:trPr>
          <w:trHeight w:val="1857"/>
        </w:trPr>
        <w:tc>
          <w:tcPr>
            <w:tcW w:w="2552" w:type="dxa"/>
          </w:tcPr>
          <w:p w:rsidR="000C7140" w:rsidRDefault="000C7140" w:rsidP="000C7140">
            <w:pPr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7423" w:type="dxa"/>
          </w:tcPr>
          <w:p w:rsidR="000C7140" w:rsidRDefault="000C7140" w:rsidP="000C7140">
            <w:pPr>
              <w:ind w:left="33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</w:t>
            </w:r>
            <w:r w:rsidRPr="00EF5F3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Чукотского муниципального района, начальник Управления финансов, экономики и имущественных отношений муниципального образования Чукотский муниципальный район</w:t>
            </w:r>
          </w:p>
        </w:tc>
      </w:tr>
      <w:tr w:rsidR="00A62B07" w:rsidRPr="00A53909" w:rsidTr="00464927">
        <w:tc>
          <w:tcPr>
            <w:tcW w:w="2552" w:type="dxa"/>
          </w:tcPr>
          <w:p w:rsidR="00A62B07" w:rsidRPr="00A53909" w:rsidRDefault="00A62B07" w:rsidP="00A62B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Файрузова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7423" w:type="dxa"/>
          </w:tcPr>
          <w:p w:rsidR="00A62B07" w:rsidRPr="00A53909" w:rsidRDefault="00A62B07" w:rsidP="00A62B07">
            <w:pPr>
              <w:ind w:left="34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- Председатель комитета имущественных отношений Управления финансов, экономики и имущественных отношений муниципального образования Чукотский муниципальный район </w:t>
            </w:r>
          </w:p>
        </w:tc>
      </w:tr>
      <w:tr w:rsidR="000C7140" w:rsidRPr="00A53909" w:rsidTr="00464927">
        <w:tc>
          <w:tcPr>
            <w:tcW w:w="2552" w:type="dxa"/>
          </w:tcPr>
          <w:p w:rsidR="000C7140" w:rsidRDefault="000C7140" w:rsidP="00A62B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Е.Н.</w:t>
            </w:r>
          </w:p>
        </w:tc>
        <w:tc>
          <w:tcPr>
            <w:tcW w:w="7423" w:type="dxa"/>
          </w:tcPr>
          <w:p w:rsidR="000C7140" w:rsidRPr="000C7140" w:rsidRDefault="000C7140" w:rsidP="000C7140">
            <w:pPr>
              <w:ind w:left="34" w:right="-108"/>
              <w:contextualSpacing/>
              <w:rPr>
                <w:rStyle w:val="FontStyle16"/>
                <w:sz w:val="28"/>
                <w:szCs w:val="28"/>
              </w:rPr>
            </w:pPr>
            <w:r w:rsidRPr="000C7140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для муниципальных нужд </w:t>
            </w:r>
            <w:r w:rsidRPr="000C714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казенного учреждения «Управление делами и архивами   Администрации муниципального образования Чукотский муниципальный район»</w:t>
            </w:r>
          </w:p>
        </w:tc>
      </w:tr>
    </w:tbl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DC0724" w:rsidRDefault="00DC0724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6B08E9" w:rsidRDefault="006B08E9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C94BC2" w:rsidRDefault="00C94BC2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0C7140" w:rsidRDefault="000C7140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  <w:sectPr w:rsidR="000C7140" w:rsidSect="00DC0724">
          <w:headerReference w:type="default" r:id="rId9"/>
          <w:pgSz w:w="11906" w:h="16838" w:code="9"/>
          <w:pgMar w:top="1134" w:right="851" w:bottom="1134" w:left="1701" w:header="17" w:footer="720" w:gutter="0"/>
          <w:cols w:space="708"/>
          <w:docGrid w:linePitch="272"/>
        </w:sectPr>
      </w:pPr>
    </w:p>
    <w:p w:rsidR="00F71AFF" w:rsidRDefault="00F71AFF" w:rsidP="002110CD">
      <w:pPr>
        <w:pStyle w:val="msonormalcxspmiddlecxspmiddlecxspmiddlecxspmiddlecxspmiddle"/>
        <w:tabs>
          <w:tab w:val="left" w:pos="567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A53909">
        <w:rPr>
          <w:b/>
          <w:sz w:val="28"/>
          <w:szCs w:val="28"/>
        </w:rPr>
        <w:lastRenderedPageBreak/>
        <w:t>Повестка</w:t>
      </w:r>
    </w:p>
    <w:p w:rsidR="00C5363B" w:rsidRDefault="00DD03BE" w:rsidP="001C1E4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карты рисков нарушений антимонопольного законодательства</w:t>
      </w:r>
      <w:r w:rsidR="00C5363B" w:rsidRPr="00F760AE">
        <w:rPr>
          <w:rFonts w:ascii="Times New Roman" w:hAnsi="Times New Roman"/>
          <w:sz w:val="28"/>
          <w:szCs w:val="28"/>
        </w:rPr>
        <w:t>.</w:t>
      </w:r>
    </w:p>
    <w:p w:rsidR="00464927" w:rsidRDefault="00464927" w:rsidP="001C1E46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рассмотрении к</w:t>
      </w:r>
      <w:r w:rsidRPr="0090562E">
        <w:rPr>
          <w:rFonts w:ascii="Times New Roman" w:hAnsi="Times New Roman"/>
          <w:sz w:val="28"/>
          <w:szCs w:val="28"/>
        </w:rPr>
        <w:t>лючевы</w:t>
      </w:r>
      <w:r>
        <w:rPr>
          <w:rFonts w:ascii="Times New Roman" w:hAnsi="Times New Roman"/>
          <w:sz w:val="28"/>
          <w:szCs w:val="28"/>
        </w:rPr>
        <w:t>х</w:t>
      </w:r>
      <w:r w:rsidRPr="0090562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90562E">
        <w:rPr>
          <w:rFonts w:ascii="Times New Roman" w:hAnsi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90562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0562E">
        <w:rPr>
          <w:rFonts w:ascii="Times New Roman" w:hAnsi="Times New Roman"/>
          <w:sz w:val="28"/>
          <w:szCs w:val="28"/>
        </w:rPr>
        <w:t xml:space="preserve"> в муниципальном образовании Чукотский муниципальный район</w:t>
      </w:r>
    </w:p>
    <w:p w:rsidR="001C1E46" w:rsidRDefault="00464927" w:rsidP="000B1A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1E46">
        <w:rPr>
          <w:rFonts w:ascii="Times New Roman" w:hAnsi="Times New Roman"/>
          <w:sz w:val="28"/>
          <w:szCs w:val="28"/>
        </w:rPr>
        <w:t xml:space="preserve">. </w:t>
      </w:r>
      <w:r w:rsidR="001C1E46" w:rsidRPr="00C54884">
        <w:rPr>
          <w:rFonts w:ascii="Times New Roman" w:hAnsi="Times New Roman"/>
          <w:sz w:val="28"/>
          <w:szCs w:val="28"/>
        </w:rPr>
        <w:t xml:space="preserve">О рассмотрении плана </w:t>
      </w:r>
      <w:r w:rsidR="00DD03BE">
        <w:rPr>
          <w:rFonts w:ascii="Times New Roman" w:hAnsi="Times New Roman"/>
          <w:sz w:val="28"/>
          <w:szCs w:val="28"/>
        </w:rPr>
        <w:t>мероприятий по снижению рисков нарушения антимонопольного законодательства</w:t>
      </w:r>
      <w:r w:rsidR="001C1E46">
        <w:rPr>
          <w:rFonts w:ascii="Times New Roman" w:hAnsi="Times New Roman"/>
          <w:sz w:val="28"/>
          <w:szCs w:val="28"/>
        </w:rPr>
        <w:t>.</w:t>
      </w:r>
    </w:p>
    <w:p w:rsidR="00C5363B" w:rsidRPr="00DD03BE" w:rsidRDefault="00C5363B" w:rsidP="00C536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03BE">
        <w:rPr>
          <w:rFonts w:ascii="Times New Roman" w:hAnsi="Times New Roman"/>
          <w:b/>
          <w:sz w:val="28"/>
          <w:szCs w:val="28"/>
          <w:u w:val="single"/>
        </w:rPr>
        <w:t xml:space="preserve">По первому  вопросу  слушали  </w:t>
      </w:r>
      <w:proofErr w:type="spellStart"/>
      <w:r w:rsidR="00E81F3D" w:rsidRPr="00E81F3D">
        <w:rPr>
          <w:rFonts w:ascii="Times New Roman" w:hAnsi="Times New Roman"/>
          <w:b/>
          <w:sz w:val="28"/>
          <w:szCs w:val="28"/>
          <w:u w:val="single"/>
        </w:rPr>
        <w:t>Добриеву</w:t>
      </w:r>
      <w:proofErr w:type="spellEnd"/>
      <w:r w:rsidR="00E81F3D" w:rsidRPr="00E81F3D">
        <w:rPr>
          <w:rFonts w:ascii="Times New Roman" w:hAnsi="Times New Roman"/>
          <w:b/>
          <w:sz w:val="28"/>
          <w:szCs w:val="28"/>
          <w:u w:val="single"/>
        </w:rPr>
        <w:t xml:space="preserve"> А.А.</w:t>
      </w:r>
      <w:r w:rsidRPr="00DD03BE">
        <w:rPr>
          <w:rFonts w:ascii="Times New Roman" w:hAnsi="Times New Roman"/>
          <w:b/>
          <w:sz w:val="28"/>
          <w:szCs w:val="28"/>
          <w:u w:val="single"/>
        </w:rPr>
        <w:t>,</w:t>
      </w:r>
      <w:r w:rsidRPr="00DD03BE">
        <w:rPr>
          <w:rFonts w:ascii="Times New Roman" w:hAnsi="Times New Roman"/>
          <w:sz w:val="28"/>
          <w:szCs w:val="28"/>
        </w:rPr>
        <w:t xml:space="preserve"> котор</w:t>
      </w:r>
      <w:r w:rsidR="0090562E">
        <w:rPr>
          <w:rFonts w:ascii="Times New Roman" w:hAnsi="Times New Roman"/>
          <w:sz w:val="28"/>
          <w:szCs w:val="28"/>
        </w:rPr>
        <w:t>ая</w:t>
      </w:r>
      <w:r w:rsidRPr="00DD03BE">
        <w:rPr>
          <w:rFonts w:ascii="Times New Roman" w:hAnsi="Times New Roman"/>
          <w:sz w:val="28"/>
          <w:szCs w:val="28"/>
        </w:rPr>
        <w:t xml:space="preserve"> ознакомил</w:t>
      </w:r>
      <w:r w:rsidR="0090562E">
        <w:rPr>
          <w:rFonts w:ascii="Times New Roman" w:hAnsi="Times New Roman"/>
          <w:sz w:val="28"/>
          <w:szCs w:val="28"/>
        </w:rPr>
        <w:t>а</w:t>
      </w:r>
      <w:r w:rsidRPr="00DD03BE">
        <w:rPr>
          <w:rFonts w:ascii="Times New Roman" w:hAnsi="Times New Roman"/>
          <w:sz w:val="28"/>
          <w:szCs w:val="28"/>
        </w:rPr>
        <w:t xml:space="preserve"> </w:t>
      </w:r>
      <w:r w:rsidR="00DD03BE" w:rsidRPr="00DD03BE">
        <w:rPr>
          <w:rFonts w:ascii="Times New Roman" w:hAnsi="Times New Roman"/>
          <w:sz w:val="28"/>
          <w:szCs w:val="28"/>
        </w:rPr>
        <w:t>рабочую</w:t>
      </w:r>
      <w:r w:rsidRPr="00DD03BE">
        <w:rPr>
          <w:rFonts w:ascii="Times New Roman" w:hAnsi="Times New Roman"/>
          <w:sz w:val="28"/>
          <w:szCs w:val="28"/>
        </w:rPr>
        <w:t xml:space="preserve"> </w:t>
      </w:r>
      <w:r w:rsidR="00227984">
        <w:rPr>
          <w:rFonts w:ascii="Times New Roman" w:hAnsi="Times New Roman"/>
          <w:sz w:val="28"/>
          <w:szCs w:val="28"/>
        </w:rPr>
        <w:t>группу</w:t>
      </w:r>
      <w:r w:rsidRPr="00DD03BE">
        <w:rPr>
          <w:rFonts w:ascii="Times New Roman" w:hAnsi="Times New Roman"/>
          <w:sz w:val="28"/>
          <w:szCs w:val="28"/>
        </w:rPr>
        <w:t xml:space="preserve"> по </w:t>
      </w:r>
      <w:r w:rsidR="00DD03BE" w:rsidRPr="00DD03BE">
        <w:rPr>
          <w:rFonts w:ascii="Times New Roman" w:hAnsi="Times New Roman"/>
          <w:sz w:val="28"/>
          <w:szCs w:val="28"/>
        </w:rPr>
        <w:t>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 w:rsidRPr="00DD03BE">
        <w:rPr>
          <w:rFonts w:ascii="Times New Roman" w:hAnsi="Times New Roman"/>
          <w:sz w:val="28"/>
          <w:szCs w:val="28"/>
        </w:rPr>
        <w:t xml:space="preserve"> с </w:t>
      </w:r>
      <w:r w:rsidR="00DD03BE" w:rsidRPr="00DD03BE">
        <w:rPr>
          <w:rFonts w:ascii="Times New Roman" w:hAnsi="Times New Roman"/>
          <w:sz w:val="28"/>
          <w:szCs w:val="28"/>
        </w:rPr>
        <w:t>нормативно правовыми актами Администрации муниципального образования Чукотский муниципальный район в сфере закупок товаров, работ, услуг для обеспечения муниципальных нужд, а также обращениями  физических и юридических лиц</w:t>
      </w:r>
      <w:r w:rsidR="00227984">
        <w:rPr>
          <w:rFonts w:ascii="Times New Roman" w:hAnsi="Times New Roman"/>
          <w:sz w:val="28"/>
          <w:szCs w:val="28"/>
        </w:rPr>
        <w:t xml:space="preserve"> в указанной сфере.</w:t>
      </w:r>
    </w:p>
    <w:p w:rsidR="00827CF9" w:rsidRDefault="00DD03BE" w:rsidP="00C5363B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антикоррупционной экспертизы, нарушений</w:t>
      </w:r>
      <w:r w:rsidR="00E81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1F3D" w:rsidRPr="00E81F3D">
        <w:rPr>
          <w:rFonts w:ascii="Times New Roman" w:hAnsi="Times New Roman"/>
          <w:sz w:val="28"/>
          <w:szCs w:val="28"/>
        </w:rPr>
        <w:t>коррупци</w:t>
      </w:r>
      <w:r w:rsidR="00464927">
        <w:rPr>
          <w:rFonts w:ascii="Times New Roman" w:hAnsi="Times New Roman"/>
          <w:sz w:val="28"/>
          <w:szCs w:val="28"/>
        </w:rPr>
        <w:t>н</w:t>
      </w:r>
      <w:r w:rsidR="00E81F3D" w:rsidRPr="00E81F3D">
        <w:rPr>
          <w:rFonts w:ascii="Times New Roman" w:hAnsi="Times New Roman"/>
          <w:sz w:val="28"/>
          <w:szCs w:val="28"/>
        </w:rPr>
        <w:t>огенных</w:t>
      </w:r>
      <w:proofErr w:type="spellEnd"/>
      <w:r w:rsidR="00E81F3D" w:rsidRPr="00E81F3D">
        <w:rPr>
          <w:rFonts w:ascii="Times New Roman" w:hAnsi="Times New Roman"/>
          <w:sz w:val="28"/>
          <w:szCs w:val="28"/>
        </w:rPr>
        <w:t xml:space="preserve"> </w:t>
      </w:r>
      <w:r w:rsidR="00E81F3D">
        <w:rPr>
          <w:rFonts w:ascii="Times New Roman" w:hAnsi="Times New Roman"/>
          <w:sz w:val="28"/>
          <w:szCs w:val="28"/>
        </w:rPr>
        <w:t xml:space="preserve">факторов в нормативно-правовых актах в сфере </w:t>
      </w:r>
      <w:r w:rsidR="00E81F3D" w:rsidRPr="00E81F3D">
        <w:rPr>
          <w:rFonts w:ascii="Times New Roman" w:hAnsi="Times New Roman"/>
          <w:sz w:val="28"/>
          <w:szCs w:val="28"/>
        </w:rPr>
        <w:t>закупок товаров, работ, услуг</w:t>
      </w:r>
      <w:r w:rsidR="00E81F3D">
        <w:rPr>
          <w:rFonts w:ascii="Times New Roman" w:hAnsi="Times New Roman"/>
          <w:sz w:val="28"/>
          <w:szCs w:val="28"/>
        </w:rPr>
        <w:t xml:space="preserve">, не выявлено. </w:t>
      </w:r>
    </w:p>
    <w:p w:rsidR="00E81F3D" w:rsidRDefault="00E81F3D" w:rsidP="00C5363B">
      <w:pPr>
        <w:tabs>
          <w:tab w:val="num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Обращений от </w:t>
      </w:r>
      <w:r w:rsidRPr="00E81F3D">
        <w:rPr>
          <w:rFonts w:ascii="Times New Roman" w:hAnsi="Times New Roman"/>
          <w:sz w:val="28"/>
          <w:szCs w:val="28"/>
        </w:rPr>
        <w:t>физических и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F3D">
        <w:rPr>
          <w:rFonts w:ascii="Times New Roman" w:hAnsi="Times New Roman"/>
          <w:sz w:val="28"/>
          <w:szCs w:val="28"/>
        </w:rPr>
        <w:t xml:space="preserve">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227984">
        <w:rPr>
          <w:rFonts w:ascii="Times New Roman" w:hAnsi="Times New Roman"/>
          <w:sz w:val="28"/>
          <w:szCs w:val="28"/>
        </w:rPr>
        <w:t xml:space="preserve">2019 – 2021 годы </w:t>
      </w:r>
      <w:r>
        <w:rPr>
          <w:rFonts w:ascii="Times New Roman" w:hAnsi="Times New Roman"/>
          <w:sz w:val="28"/>
          <w:szCs w:val="28"/>
        </w:rPr>
        <w:t xml:space="preserve">не поступало. </w:t>
      </w:r>
    </w:p>
    <w:p w:rsidR="001C1E46" w:rsidRDefault="00E81F3D" w:rsidP="00DD03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1F3D">
        <w:rPr>
          <w:rFonts w:ascii="Times New Roman" w:hAnsi="Times New Roman"/>
          <w:b/>
          <w:sz w:val="28"/>
          <w:szCs w:val="28"/>
        </w:rPr>
        <w:t>Добриев</w:t>
      </w:r>
      <w:r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E81F3D">
        <w:rPr>
          <w:rFonts w:ascii="Times New Roman" w:hAnsi="Times New Roman"/>
          <w:b/>
          <w:sz w:val="28"/>
          <w:szCs w:val="28"/>
        </w:rPr>
        <w:t xml:space="preserve"> А.А.</w:t>
      </w:r>
      <w:r w:rsidR="00C5363B">
        <w:rPr>
          <w:rFonts w:ascii="Times New Roman" w:hAnsi="Times New Roman"/>
          <w:b/>
          <w:sz w:val="28"/>
          <w:szCs w:val="28"/>
        </w:rPr>
        <w:t xml:space="preserve">: </w:t>
      </w:r>
      <w:r w:rsidR="00C5363B" w:rsidRPr="00F925C3">
        <w:rPr>
          <w:rFonts w:ascii="Times New Roman" w:hAnsi="Times New Roman"/>
          <w:sz w:val="28"/>
          <w:szCs w:val="28"/>
        </w:rPr>
        <w:t>Предлагаю</w:t>
      </w:r>
      <w:r w:rsidR="00C5363B">
        <w:rPr>
          <w:rFonts w:ascii="Times New Roman" w:hAnsi="Times New Roman"/>
          <w:sz w:val="28"/>
          <w:szCs w:val="28"/>
        </w:rPr>
        <w:t xml:space="preserve"> </w:t>
      </w:r>
      <w:r w:rsidR="00C5363B">
        <w:rPr>
          <w:rFonts w:ascii="Times New Roman" w:hAnsi="Times New Roman"/>
          <w:b/>
          <w:sz w:val="28"/>
          <w:szCs w:val="28"/>
        </w:rPr>
        <w:t xml:space="preserve"> </w:t>
      </w:r>
      <w:r w:rsidR="00DD03BE">
        <w:rPr>
          <w:rFonts w:ascii="Times New Roman" w:hAnsi="Times New Roman"/>
          <w:sz w:val="28"/>
          <w:szCs w:val="28"/>
        </w:rPr>
        <w:t>утвердить</w:t>
      </w:r>
      <w:r w:rsidR="00DD03BE" w:rsidRPr="00DD03BE">
        <w:t xml:space="preserve"> </w:t>
      </w:r>
      <w:r w:rsidR="00DD03BE">
        <w:rPr>
          <w:rFonts w:ascii="Times New Roman" w:hAnsi="Times New Roman"/>
          <w:sz w:val="28"/>
          <w:szCs w:val="28"/>
        </w:rPr>
        <w:t xml:space="preserve">Карту </w:t>
      </w:r>
      <w:r w:rsidR="00DD03BE" w:rsidRPr="00DD03BE">
        <w:rPr>
          <w:rFonts w:ascii="Times New Roman" w:hAnsi="Times New Roman"/>
          <w:sz w:val="28"/>
          <w:szCs w:val="28"/>
        </w:rPr>
        <w:t>рисков нарушений антимонопольного законодательства</w:t>
      </w:r>
      <w:r w:rsidR="00DD03BE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680"/>
      </w:tblGrid>
      <w:tr w:rsidR="00227984" w:rsidRPr="00227984" w:rsidTr="00227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227984">
              <w:rPr>
                <w:rFonts w:ascii="Times New Roman" w:hAnsi="Times New Roman"/>
                <w:sz w:val="24"/>
                <w:szCs w:val="24"/>
              </w:rPr>
              <w:t>комплаенс</w:t>
            </w:r>
            <w:proofErr w:type="spellEnd"/>
            <w:r w:rsidRPr="00227984">
              <w:rPr>
                <w:rFonts w:ascii="Times New Roman" w:hAnsi="Times New Roman"/>
                <w:sz w:val="24"/>
                <w:szCs w:val="24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Причины и условия возникновения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227984" w:rsidRPr="00227984" w:rsidTr="00227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Нарушение антимонопольного законодательства в принятых нормативных правовых актах 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227984" w:rsidRPr="00227984" w:rsidTr="00227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 xml:space="preserve">Нарушение антимонопольного законодательства при осуществлении закупок товаров, </w:t>
            </w:r>
            <w:r w:rsidRPr="00227984">
              <w:rPr>
                <w:rFonts w:ascii="Times New Roman" w:hAnsi="Times New Roman"/>
                <w:sz w:val="24"/>
                <w:szCs w:val="24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включение в описание объекта закупки требований, влекущих за собой ограничение </w:t>
            </w:r>
            <w:r w:rsidRPr="0022798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количества участников закупки; нарушение порядка определения и обоснования начальной (максимальной) цены муниципального контракта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  <w:tr w:rsidR="00227984" w:rsidRPr="00227984" w:rsidTr="0022798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 xml:space="preserve">нарушение сроков ответов на обращение физических и юридических лиц; </w:t>
            </w:r>
            <w:proofErr w:type="spellStart"/>
            <w:r w:rsidRPr="0022798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227984">
              <w:rPr>
                <w:rFonts w:ascii="Times New Roman" w:hAnsi="Times New Roman"/>
                <w:sz w:val="24"/>
                <w:szCs w:val="24"/>
              </w:rPr>
              <w:t xml:space="preserve"> ответов на обращения физических и 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984" w:rsidRPr="00227984" w:rsidRDefault="00227984" w:rsidP="0022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984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227984" w:rsidRPr="00227984" w:rsidRDefault="00227984" w:rsidP="00227984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>ГОЛОСОВАЛИ: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 xml:space="preserve">         «За»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27984" w:rsidRPr="00227984" w:rsidRDefault="00227984" w:rsidP="00227984">
      <w:pPr>
        <w:ind w:left="283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«Против»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0;</w:t>
      </w:r>
    </w:p>
    <w:p w:rsidR="00227984" w:rsidRPr="00227984" w:rsidRDefault="00227984" w:rsidP="00227984">
      <w:pPr>
        <w:ind w:left="2831"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«Воздержались»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0.</w:t>
      </w: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90562E" w:rsidRPr="0090562E" w:rsidRDefault="0090562E" w:rsidP="0090562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b/>
          <w:sz w:val="28"/>
          <w:szCs w:val="28"/>
          <w:u w:val="single"/>
        </w:rPr>
        <w:t xml:space="preserve">По второму вопросу слушали </w:t>
      </w:r>
      <w:proofErr w:type="spellStart"/>
      <w:r w:rsidRPr="0090562E">
        <w:rPr>
          <w:rFonts w:ascii="Times New Roman" w:hAnsi="Times New Roman"/>
          <w:b/>
          <w:sz w:val="28"/>
          <w:szCs w:val="28"/>
          <w:u w:val="single"/>
        </w:rPr>
        <w:t>Файрузову</w:t>
      </w:r>
      <w:proofErr w:type="spellEnd"/>
      <w:r w:rsidRPr="0090562E">
        <w:rPr>
          <w:rFonts w:ascii="Times New Roman" w:hAnsi="Times New Roman"/>
          <w:b/>
          <w:sz w:val="28"/>
          <w:szCs w:val="28"/>
          <w:u w:val="single"/>
        </w:rPr>
        <w:t xml:space="preserve"> Г.Р</w:t>
      </w:r>
      <w:r w:rsidRPr="009056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562E">
        <w:rPr>
          <w:rFonts w:ascii="Times New Roman" w:hAnsi="Times New Roman"/>
          <w:sz w:val="28"/>
          <w:szCs w:val="28"/>
        </w:rPr>
        <w:t xml:space="preserve">которая ознакомила рабочую </w:t>
      </w:r>
      <w:r w:rsidR="00227984">
        <w:rPr>
          <w:rFonts w:ascii="Times New Roman" w:hAnsi="Times New Roman"/>
          <w:sz w:val="28"/>
          <w:szCs w:val="28"/>
        </w:rPr>
        <w:t>группу</w:t>
      </w:r>
      <w:r w:rsidRPr="0090562E">
        <w:rPr>
          <w:rFonts w:ascii="Times New Roman" w:hAnsi="Times New Roman"/>
          <w:sz w:val="28"/>
          <w:szCs w:val="28"/>
        </w:rPr>
        <w:t xml:space="preserve">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с Ключевыми показателями эффективности функционирования антимонопольного </w:t>
      </w:r>
      <w:proofErr w:type="spellStart"/>
      <w:r w:rsidRPr="0090562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0562E">
        <w:rPr>
          <w:rFonts w:ascii="Times New Roman" w:hAnsi="Times New Roman"/>
          <w:sz w:val="28"/>
          <w:szCs w:val="28"/>
        </w:rPr>
        <w:t xml:space="preserve"> в муниципальном образовании Чукотский муниципальный район: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69"/>
        <w:gridCol w:w="2268"/>
        <w:gridCol w:w="1418"/>
        <w:gridCol w:w="1701"/>
      </w:tblGrid>
      <w:tr w:rsidR="0090562E" w:rsidTr="000C714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N</w:t>
            </w:r>
            <w:r w:rsidRPr="0090562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Ключевые показатели эффективности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Оценка (балл)</w:t>
            </w:r>
          </w:p>
        </w:tc>
      </w:tr>
      <w:tr w:rsidR="0090562E" w:rsidTr="000C71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1" w:name="sub_2001"/>
            <w:r w:rsidRPr="0090562E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c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Коэффициент снижения количества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2" w:name="sub_2002"/>
            <w:r w:rsidRPr="0090562E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c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Факты выдачи предупреждения, предостережения, возбуждения дела о нарушении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более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3" w:name="sub_2003"/>
            <w:r w:rsidRPr="0090562E">
              <w:rPr>
                <w:rFonts w:ascii="Times New Roman" w:hAnsi="Times New Roman" w:cs="Times New Roman"/>
              </w:rPr>
              <w:t>3.</w:t>
            </w:r>
            <w:bookmarkEnd w:id="3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c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 xml:space="preserve">Доля проектов нормативных правовых актов Администрации </w:t>
            </w:r>
            <w:r w:rsidRPr="0090562E">
              <w:rPr>
                <w:rFonts w:ascii="Times New Roman" w:hAnsi="Times New Roman" w:cs="Times New Roman"/>
              </w:rPr>
              <w:lastRenderedPageBreak/>
              <w:t>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lastRenderedPageBreak/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4" w:name="sub_2004"/>
            <w:r w:rsidRPr="0090562E">
              <w:rPr>
                <w:rFonts w:ascii="Times New Roman" w:hAnsi="Times New Roman" w:cs="Times New Roman"/>
              </w:rPr>
              <w:lastRenderedPageBreak/>
              <w:t>4.</w:t>
            </w:r>
            <w:bookmarkEnd w:id="4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c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Доля нормативных правовых актов Администрации муниципального образования, в которых выявлены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1 и более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менее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bookmarkStart w:id="5" w:name="sub_2005"/>
            <w:r w:rsidRPr="0090562E">
              <w:rPr>
                <w:rFonts w:ascii="Times New Roman" w:hAnsi="Times New Roman" w:cs="Times New Roman"/>
              </w:rPr>
              <w:t>5.</w:t>
            </w:r>
            <w:bookmarkEnd w:id="5"/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c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Выполнение плана мероприятий по снижению рисков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  <w:tr w:rsidR="0090562E" w:rsidTr="000C714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2E" w:rsidRPr="0090562E" w:rsidRDefault="0090562E" w:rsidP="0090562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62E" w:rsidRPr="0090562E" w:rsidRDefault="0090562E" w:rsidP="0090562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0562E">
              <w:rPr>
                <w:rFonts w:ascii="Times New Roman" w:hAnsi="Times New Roman" w:cs="Times New Roman"/>
              </w:rPr>
              <w:t>0</w:t>
            </w:r>
          </w:p>
        </w:tc>
      </w:tr>
    </w:tbl>
    <w:p w:rsidR="0090562E" w:rsidRPr="0090562E" w:rsidRDefault="0090562E" w:rsidP="009056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sz w:val="28"/>
          <w:szCs w:val="28"/>
        </w:rPr>
        <w:t xml:space="preserve">Оценка ключевых показателей эффективности функционирования антимонопольного </w:t>
      </w:r>
      <w:proofErr w:type="spellStart"/>
      <w:r w:rsidRPr="0090562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0562E">
        <w:rPr>
          <w:rFonts w:ascii="Times New Roman" w:hAnsi="Times New Roman"/>
          <w:sz w:val="28"/>
          <w:szCs w:val="28"/>
        </w:rPr>
        <w:t xml:space="preserve"> осуществляется в баллах. Расчет значения итогового показателя производится путем суммирования баллов:</w:t>
      </w:r>
    </w:p>
    <w:p w:rsidR="0090562E" w:rsidRPr="0090562E" w:rsidRDefault="0090562E" w:rsidP="009056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sz w:val="28"/>
          <w:szCs w:val="28"/>
        </w:rPr>
        <w:t>- высокая эффективность - от 80 до 100 баллов;</w:t>
      </w:r>
    </w:p>
    <w:p w:rsidR="0090562E" w:rsidRPr="0090562E" w:rsidRDefault="0090562E" w:rsidP="009056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sz w:val="28"/>
          <w:szCs w:val="28"/>
        </w:rPr>
        <w:t>- средняя эффективность - от 50 до 70 баллов;</w:t>
      </w:r>
    </w:p>
    <w:p w:rsidR="0090562E" w:rsidRPr="0090562E" w:rsidRDefault="0090562E" w:rsidP="009056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sz w:val="28"/>
          <w:szCs w:val="28"/>
        </w:rPr>
        <w:t>- низкая эффективность - от 20 до 40 баллов;</w:t>
      </w:r>
    </w:p>
    <w:p w:rsidR="0090562E" w:rsidRPr="0090562E" w:rsidRDefault="0090562E" w:rsidP="009056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0562E">
        <w:rPr>
          <w:rFonts w:ascii="Times New Roman" w:hAnsi="Times New Roman"/>
          <w:sz w:val="28"/>
          <w:szCs w:val="28"/>
        </w:rPr>
        <w:t>- неэффективно - ниже 20 баллов.</w:t>
      </w:r>
    </w:p>
    <w:p w:rsidR="0090562E" w:rsidRDefault="0090562E" w:rsidP="00DD03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562E">
        <w:rPr>
          <w:rFonts w:ascii="Times New Roman" w:hAnsi="Times New Roman"/>
          <w:b/>
          <w:sz w:val="28"/>
          <w:szCs w:val="28"/>
        </w:rPr>
        <w:t>Файрузова</w:t>
      </w:r>
      <w:proofErr w:type="spellEnd"/>
      <w:r w:rsidRPr="0090562E">
        <w:rPr>
          <w:rFonts w:ascii="Times New Roman" w:hAnsi="Times New Roman"/>
          <w:b/>
          <w:sz w:val="28"/>
          <w:szCs w:val="28"/>
        </w:rPr>
        <w:t xml:space="preserve"> Г.Р.:</w:t>
      </w:r>
      <w:r w:rsidRPr="0090562E">
        <w:rPr>
          <w:rFonts w:ascii="Times New Roman" w:hAnsi="Times New Roman"/>
          <w:sz w:val="28"/>
          <w:szCs w:val="28"/>
        </w:rPr>
        <w:t xml:space="preserve"> Предлагаю  утвердить </w:t>
      </w:r>
      <w:r>
        <w:rPr>
          <w:rFonts w:ascii="Times New Roman" w:hAnsi="Times New Roman"/>
          <w:sz w:val="28"/>
          <w:szCs w:val="28"/>
        </w:rPr>
        <w:t>к</w:t>
      </w:r>
      <w:r w:rsidRPr="0090562E">
        <w:rPr>
          <w:rFonts w:ascii="Times New Roman" w:hAnsi="Times New Roman"/>
          <w:sz w:val="28"/>
          <w:szCs w:val="28"/>
        </w:rPr>
        <w:t>лючевы</w:t>
      </w:r>
      <w:r>
        <w:rPr>
          <w:rFonts w:ascii="Times New Roman" w:hAnsi="Times New Roman"/>
          <w:sz w:val="28"/>
          <w:szCs w:val="28"/>
        </w:rPr>
        <w:t>е</w:t>
      </w:r>
      <w:r w:rsidRPr="0090562E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и</w:t>
      </w:r>
      <w:r w:rsidRPr="0090562E">
        <w:rPr>
          <w:rFonts w:ascii="Times New Roman" w:hAnsi="Times New Roman"/>
          <w:sz w:val="28"/>
          <w:szCs w:val="28"/>
        </w:rPr>
        <w:t xml:space="preserve"> эффективности функционирования антимонопольного </w:t>
      </w:r>
      <w:proofErr w:type="spellStart"/>
      <w:r w:rsidRPr="0090562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90562E">
        <w:rPr>
          <w:rFonts w:ascii="Times New Roman" w:hAnsi="Times New Roman"/>
          <w:sz w:val="28"/>
          <w:szCs w:val="28"/>
        </w:rPr>
        <w:t xml:space="preserve"> в муниципальном образовании Чукотский муниципальный район.</w:t>
      </w:r>
    </w:p>
    <w:p w:rsidR="00227984" w:rsidRPr="00227984" w:rsidRDefault="00227984" w:rsidP="00227984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>ГОЛОСОВАЛИ: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 xml:space="preserve">         «За»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27984" w:rsidRPr="00227984" w:rsidRDefault="00227984" w:rsidP="00227984">
      <w:pPr>
        <w:ind w:left="283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«Против»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0;</w:t>
      </w:r>
    </w:p>
    <w:p w:rsidR="00227984" w:rsidRPr="00227984" w:rsidRDefault="00227984" w:rsidP="00227984">
      <w:pPr>
        <w:ind w:left="2831"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«Воздержались»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0.</w:t>
      </w: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C1E46" w:rsidRDefault="001C1E46" w:rsidP="001C1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72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B72AF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90562E">
        <w:rPr>
          <w:rFonts w:ascii="Times New Roman" w:hAnsi="Times New Roman"/>
          <w:b/>
          <w:sz w:val="28"/>
          <w:szCs w:val="28"/>
          <w:u w:val="single"/>
        </w:rPr>
        <w:t>третьему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вопросу слушали </w:t>
      </w:r>
      <w:proofErr w:type="spellStart"/>
      <w:r w:rsidR="00E81F3D">
        <w:rPr>
          <w:rFonts w:ascii="Times New Roman" w:hAnsi="Times New Roman"/>
          <w:b/>
          <w:sz w:val="28"/>
          <w:szCs w:val="28"/>
          <w:u w:val="single"/>
        </w:rPr>
        <w:t>Бушмелева</w:t>
      </w:r>
      <w:proofErr w:type="spellEnd"/>
      <w:r w:rsidR="00E81F3D">
        <w:rPr>
          <w:rFonts w:ascii="Times New Roman" w:hAnsi="Times New Roman"/>
          <w:b/>
          <w:sz w:val="28"/>
          <w:szCs w:val="28"/>
          <w:u w:val="single"/>
        </w:rPr>
        <w:t xml:space="preserve"> А.Г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Pr="005D3DDA">
        <w:rPr>
          <w:rFonts w:ascii="Times New Roman" w:hAnsi="Times New Roman"/>
          <w:b/>
          <w:sz w:val="28"/>
          <w:szCs w:val="28"/>
        </w:rPr>
        <w:t>,</w:t>
      </w:r>
      <w:r w:rsidRPr="005D3DDA">
        <w:rPr>
          <w:rFonts w:ascii="Times New Roman" w:hAnsi="Times New Roman"/>
          <w:sz w:val="28"/>
          <w:szCs w:val="28"/>
        </w:rPr>
        <w:t xml:space="preserve"> который довёл до сведения </w:t>
      </w:r>
      <w:r w:rsidR="00E81F3D" w:rsidRPr="00E81F3D">
        <w:rPr>
          <w:rFonts w:ascii="Times New Roman" w:hAnsi="Times New Roman"/>
          <w:sz w:val="28"/>
          <w:szCs w:val="28"/>
        </w:rPr>
        <w:t xml:space="preserve">рабочую </w:t>
      </w:r>
      <w:r w:rsidR="00227984">
        <w:rPr>
          <w:rFonts w:ascii="Times New Roman" w:hAnsi="Times New Roman"/>
          <w:sz w:val="28"/>
          <w:szCs w:val="28"/>
        </w:rPr>
        <w:t>группу</w:t>
      </w:r>
      <w:r w:rsidR="00E81F3D" w:rsidRPr="00E81F3D">
        <w:rPr>
          <w:rFonts w:ascii="Times New Roman" w:hAnsi="Times New Roman"/>
          <w:sz w:val="28"/>
          <w:szCs w:val="28"/>
        </w:rPr>
        <w:t xml:space="preserve">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</w:t>
      </w:r>
      <w:r w:rsidR="00E81F3D">
        <w:rPr>
          <w:rFonts w:ascii="Times New Roman" w:hAnsi="Times New Roman"/>
          <w:sz w:val="28"/>
          <w:szCs w:val="28"/>
        </w:rPr>
        <w:t xml:space="preserve"> с </w:t>
      </w:r>
      <w:r w:rsidR="00E81F3D" w:rsidRPr="00E81F3D">
        <w:rPr>
          <w:rFonts w:ascii="Times New Roman" w:hAnsi="Times New Roman"/>
          <w:sz w:val="28"/>
          <w:szCs w:val="28"/>
        </w:rPr>
        <w:t>план</w:t>
      </w:r>
      <w:r w:rsidR="00E81F3D">
        <w:rPr>
          <w:rFonts w:ascii="Times New Roman" w:hAnsi="Times New Roman"/>
          <w:sz w:val="28"/>
          <w:szCs w:val="28"/>
        </w:rPr>
        <w:t>ом</w:t>
      </w:r>
      <w:r w:rsidR="00E81F3D" w:rsidRPr="00E81F3D">
        <w:rPr>
          <w:rFonts w:ascii="Times New Roman" w:hAnsi="Times New Roman"/>
          <w:sz w:val="28"/>
          <w:szCs w:val="28"/>
        </w:rPr>
        <w:t xml:space="preserve"> мероприятий по снижению рисков нарушения антимонопольного законодательства</w:t>
      </w:r>
      <w:r w:rsidRPr="00B54374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22</w:t>
      </w:r>
      <w:r w:rsidRPr="00B54374">
        <w:rPr>
          <w:rFonts w:ascii="Times New Roman" w:hAnsi="Times New Roman"/>
          <w:sz w:val="28"/>
          <w:szCs w:val="28"/>
        </w:rPr>
        <w:t xml:space="preserve">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984"/>
        <w:gridCol w:w="1120"/>
        <w:gridCol w:w="1680"/>
        <w:gridCol w:w="1878"/>
      </w:tblGrid>
      <w:tr w:rsidR="00E81F3D" w:rsidRPr="004C1405" w:rsidTr="00E81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E81F3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E81F3D">
              <w:rPr>
                <w:rFonts w:ascii="Times New Roman" w:hAnsi="Times New Roman" w:cs="Times New Roman"/>
              </w:rPr>
              <w:t>-риска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Мероприятия по минимизации и устранению рисков (согласно карте рисков)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Распределение ответственности и полномочий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План исполнения мероприятий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E81F3D" w:rsidRPr="004C1405" w:rsidTr="00E81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Нарушение антимонопольного законодательства в принятых </w:t>
            </w:r>
            <w:r w:rsidRPr="00E81F3D">
              <w:rPr>
                <w:rFonts w:ascii="Times New Roman" w:hAnsi="Times New Roman" w:cs="Times New Roman"/>
              </w:rPr>
              <w:lastRenderedPageBreak/>
              <w:t>нормативных правовых актах Администрации муниципального образования Чукотский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lastRenderedPageBreak/>
              <w:t xml:space="preserve">анализ нормативных правовых актов и проектов нормативных </w:t>
            </w:r>
            <w:r w:rsidRPr="00E81F3D">
              <w:rPr>
                <w:rFonts w:ascii="Times New Roman" w:hAnsi="Times New Roman" w:cs="Times New Roman"/>
              </w:rPr>
              <w:lastRenderedPageBreak/>
              <w:t>правовых актов на предмет соответствия антимонопольному законодательству; анализ ранее выявленных нарушений; мониторинг и анализ практики применения антимонопольного законодательства; совершенствование системы контроля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lastRenderedPageBreak/>
              <w:t>Управление по организационно-правовы</w:t>
            </w:r>
            <w:r w:rsidRPr="00E81F3D">
              <w:rPr>
                <w:rFonts w:ascii="Times New Roman" w:hAnsi="Times New Roman" w:cs="Times New Roman"/>
              </w:rPr>
              <w:lastRenderedPageBreak/>
              <w:t>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lastRenderedPageBreak/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E81F3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E81F3D">
              <w:rPr>
                <w:rFonts w:ascii="Times New Roman" w:hAnsi="Times New Roman" w:cs="Times New Roman"/>
              </w:rPr>
              <w:t xml:space="preserve">-риска, </w:t>
            </w:r>
            <w:r w:rsidRPr="00E81F3D">
              <w:rPr>
                <w:rFonts w:ascii="Times New Roman" w:hAnsi="Times New Roman" w:cs="Times New Roman"/>
              </w:rPr>
              <w:lastRenderedPageBreak/>
              <w:t>недопущение нарушений антимонопольного законодательства</w:t>
            </w:r>
          </w:p>
        </w:tc>
      </w:tr>
      <w:tr w:rsidR="00E81F3D" w:rsidRPr="004C1405" w:rsidTr="00E81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контроль за соблюдением требований законодательства в сфере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Органы местного самоуправления Чукотского муниципального района и казенные учреждения Чукотского муниципального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E81F3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E81F3D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</w:p>
        </w:tc>
      </w:tr>
      <w:tr w:rsidR="00E81F3D" w:rsidRPr="004C1405" w:rsidTr="00E81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физических и юридических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контроль за соблюдением сроков, анализ выявленных нарушений; усиление контроля за подготовкой ответов на обращения физических и </w:t>
            </w:r>
            <w:r w:rsidRPr="00E81F3D">
              <w:rPr>
                <w:rFonts w:ascii="Times New Roman" w:hAnsi="Times New Roman" w:cs="Times New Roman"/>
              </w:rPr>
              <w:lastRenderedPageBreak/>
              <w:t>юридических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lastRenderedPageBreak/>
              <w:t>Управление по организационно-правовым вопросам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3D" w:rsidRPr="00E81F3D" w:rsidRDefault="00E81F3D" w:rsidP="00E81F3D">
            <w:pPr>
              <w:pStyle w:val="ac"/>
              <w:rPr>
                <w:rFonts w:ascii="Times New Roman" w:hAnsi="Times New Roman" w:cs="Times New Roman"/>
              </w:rPr>
            </w:pPr>
            <w:r w:rsidRPr="00E81F3D">
              <w:rPr>
                <w:rFonts w:ascii="Times New Roman" w:hAnsi="Times New Roman" w:cs="Times New Roman"/>
              </w:rPr>
              <w:t xml:space="preserve">сокращение вероятности наступления </w:t>
            </w:r>
            <w:proofErr w:type="spellStart"/>
            <w:r w:rsidRPr="00E81F3D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E81F3D">
              <w:rPr>
                <w:rFonts w:ascii="Times New Roman" w:hAnsi="Times New Roman" w:cs="Times New Roman"/>
              </w:rPr>
              <w:t>-риска, недопущение нарушений антимонопольного законодательства</w:t>
            </w:r>
          </w:p>
        </w:tc>
      </w:tr>
    </w:tbl>
    <w:p w:rsidR="001C1E46" w:rsidRPr="00B773D8" w:rsidRDefault="001C1E46" w:rsidP="001C1E4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Бушмелев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А.Г. </w:t>
      </w:r>
      <w:r w:rsidRPr="00F925C3">
        <w:rPr>
          <w:rFonts w:ascii="Times New Roman" w:hAnsi="Times New Roman"/>
          <w:sz w:val="28"/>
          <w:szCs w:val="28"/>
        </w:rPr>
        <w:t>Предлагаю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54374">
        <w:rPr>
          <w:rFonts w:ascii="Times New Roman" w:hAnsi="Times New Roman"/>
          <w:sz w:val="28"/>
          <w:szCs w:val="28"/>
        </w:rPr>
        <w:t xml:space="preserve">лан </w:t>
      </w:r>
      <w:r w:rsidR="00E81F3D" w:rsidRPr="00E81F3D">
        <w:rPr>
          <w:rFonts w:ascii="Times New Roman" w:hAnsi="Times New Roman"/>
          <w:sz w:val="28"/>
          <w:szCs w:val="28"/>
        </w:rPr>
        <w:t>мероприятий по снижению рисков нарушения антимонопольного законодательства на 2022 год</w:t>
      </w:r>
      <w:r>
        <w:rPr>
          <w:rFonts w:ascii="Times New Roman" w:hAnsi="Times New Roman"/>
          <w:sz w:val="28"/>
          <w:szCs w:val="28"/>
        </w:rPr>
        <w:t xml:space="preserve"> утвердить.</w:t>
      </w:r>
    </w:p>
    <w:p w:rsidR="00227984" w:rsidRPr="00227984" w:rsidRDefault="00227984" w:rsidP="00227984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>ГОЛОСОВАЛИ: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 xml:space="preserve">         «За»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227984" w:rsidRPr="00227984" w:rsidRDefault="00227984" w:rsidP="00227984">
      <w:pPr>
        <w:ind w:left="2831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«Против»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0;</w:t>
      </w:r>
    </w:p>
    <w:p w:rsidR="00227984" w:rsidRPr="00227984" w:rsidRDefault="00227984" w:rsidP="00227984">
      <w:pPr>
        <w:ind w:left="2831" w:firstLine="708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27984">
        <w:rPr>
          <w:rFonts w:ascii="Times New Roman" w:eastAsia="Calibri" w:hAnsi="Times New Roman"/>
          <w:sz w:val="28"/>
          <w:szCs w:val="28"/>
          <w:lang w:eastAsia="en-US"/>
        </w:rPr>
        <w:t>«Воздержались»</w:t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227984">
        <w:rPr>
          <w:rFonts w:ascii="Times New Roman" w:eastAsia="Calibri" w:hAnsi="Times New Roman"/>
          <w:sz w:val="28"/>
          <w:szCs w:val="28"/>
          <w:lang w:eastAsia="en-US"/>
        </w:rPr>
        <w:tab/>
        <w:t>0.</w:t>
      </w:r>
      <w:r w:rsidRPr="0022798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5363B" w:rsidRDefault="00C5363B" w:rsidP="00C5363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3B" w:rsidRDefault="00C5363B" w:rsidP="00C5363B">
      <w:pPr>
        <w:tabs>
          <w:tab w:val="num" w:pos="851"/>
          <w:tab w:val="num" w:pos="1647"/>
        </w:tabs>
        <w:spacing w:after="0" w:line="240" w:lineRule="auto"/>
        <w:ind w:firstLine="6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основании большинства голосов решили:</w:t>
      </w:r>
    </w:p>
    <w:p w:rsidR="00464927" w:rsidRPr="00464927" w:rsidRDefault="00464927" w:rsidP="00464927">
      <w:pPr>
        <w:pStyle w:val="a3"/>
        <w:numPr>
          <w:ilvl w:val="0"/>
          <w:numId w:val="29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27">
        <w:rPr>
          <w:rFonts w:ascii="Times New Roman" w:hAnsi="Times New Roman"/>
          <w:sz w:val="28"/>
          <w:szCs w:val="28"/>
        </w:rPr>
        <w:t>Утвердить Карту рисков нарушений антимонопольного законодательства.</w:t>
      </w:r>
    </w:p>
    <w:p w:rsidR="00464927" w:rsidRPr="00464927" w:rsidRDefault="00464927" w:rsidP="00464927">
      <w:pPr>
        <w:pStyle w:val="a3"/>
        <w:numPr>
          <w:ilvl w:val="0"/>
          <w:numId w:val="29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27">
        <w:rPr>
          <w:rFonts w:ascii="Times New Roman" w:hAnsi="Times New Roman"/>
          <w:sz w:val="28"/>
          <w:szCs w:val="28"/>
        </w:rPr>
        <w:t xml:space="preserve">Утвердить ключевые показатели эффективности функционирования антимонопольного </w:t>
      </w:r>
      <w:proofErr w:type="spellStart"/>
      <w:r w:rsidRPr="00464927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464927">
        <w:rPr>
          <w:rFonts w:ascii="Times New Roman" w:hAnsi="Times New Roman"/>
          <w:sz w:val="28"/>
          <w:szCs w:val="28"/>
        </w:rPr>
        <w:t xml:space="preserve"> в муниципальном образовании Чукотский муниципальный район</w:t>
      </w:r>
    </w:p>
    <w:p w:rsidR="00C5363B" w:rsidRPr="00464927" w:rsidRDefault="00464927" w:rsidP="00464927">
      <w:pPr>
        <w:pStyle w:val="a3"/>
        <w:numPr>
          <w:ilvl w:val="0"/>
          <w:numId w:val="29"/>
        </w:numPr>
        <w:tabs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4927">
        <w:rPr>
          <w:rFonts w:ascii="Times New Roman" w:hAnsi="Times New Roman"/>
          <w:sz w:val="28"/>
          <w:szCs w:val="28"/>
        </w:rPr>
        <w:t>Утвердить План мероприятий по снижению рисков нарушения антимонопольного законодательства на 2022 год.</w:t>
      </w:r>
    </w:p>
    <w:p w:rsidR="00C5363B" w:rsidRDefault="00464927" w:rsidP="00464927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363B">
        <w:rPr>
          <w:rFonts w:ascii="Times New Roman" w:hAnsi="Times New Roman"/>
          <w:sz w:val="28"/>
          <w:szCs w:val="28"/>
        </w:rPr>
        <w:t xml:space="preserve">. </w:t>
      </w:r>
      <w:r w:rsidR="00C5363B" w:rsidRPr="00BC2967">
        <w:rPr>
          <w:rFonts w:ascii="Times New Roman" w:hAnsi="Times New Roman"/>
          <w:sz w:val="28"/>
          <w:szCs w:val="28"/>
        </w:rPr>
        <w:t xml:space="preserve">Направить настоящий протокол </w:t>
      </w:r>
      <w:r w:rsidRPr="00464927">
        <w:rPr>
          <w:rFonts w:ascii="Times New Roman" w:hAnsi="Times New Roman"/>
          <w:sz w:val="28"/>
          <w:szCs w:val="28"/>
        </w:rPr>
        <w:t>заседания рабочей комиссии по рассмотрению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Чукотский муниципальный район от 21 февраля 2022 г. № 1</w:t>
      </w:r>
      <w:r>
        <w:rPr>
          <w:rFonts w:ascii="Times New Roman" w:hAnsi="Times New Roman"/>
          <w:sz w:val="28"/>
          <w:szCs w:val="28"/>
        </w:rPr>
        <w:t xml:space="preserve"> </w:t>
      </w:r>
      <w:r w:rsidR="00C5363B" w:rsidRPr="00BC2967">
        <w:rPr>
          <w:rFonts w:ascii="Times New Roman" w:hAnsi="Times New Roman"/>
          <w:sz w:val="28"/>
          <w:szCs w:val="28"/>
        </w:rPr>
        <w:t>в Администрацию муниципального   образования  Чукотский муниципальный  район на утверждение.</w:t>
      </w:r>
    </w:p>
    <w:p w:rsidR="00C5363B" w:rsidRDefault="00C5363B" w:rsidP="00C5363B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  <w:r w:rsidRPr="00A53909">
        <w:rPr>
          <w:rFonts w:ascii="Times New Roman" w:hAnsi="Times New Roman"/>
          <w:sz w:val="28"/>
          <w:szCs w:val="28"/>
        </w:rPr>
        <w:t xml:space="preserve">    </w:t>
      </w:r>
    </w:p>
    <w:p w:rsidR="00C5363B" w:rsidRDefault="00C5363B" w:rsidP="00C5363B">
      <w:pPr>
        <w:tabs>
          <w:tab w:val="num" w:pos="851"/>
        </w:tabs>
        <w:spacing w:after="0" w:line="240" w:lineRule="auto"/>
        <w:ind w:firstLine="568"/>
        <w:contextualSpacing/>
        <w:rPr>
          <w:rFonts w:ascii="Times New Roman" w:hAnsi="Times New Roman"/>
          <w:sz w:val="28"/>
          <w:szCs w:val="28"/>
        </w:rPr>
      </w:pPr>
    </w:p>
    <w:p w:rsidR="00C5363B" w:rsidRPr="00227984" w:rsidRDefault="00C5363B" w:rsidP="00227984">
      <w:pPr>
        <w:tabs>
          <w:tab w:val="num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27984">
        <w:rPr>
          <w:rFonts w:ascii="Times New Roman" w:hAnsi="Times New Roman"/>
          <w:sz w:val="28"/>
          <w:szCs w:val="28"/>
        </w:rPr>
        <w:t>Председатель  комиссии  _____________</w:t>
      </w:r>
      <w:r w:rsidR="00227984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="00117FEA" w:rsidRPr="00227984">
        <w:rPr>
          <w:rFonts w:ascii="Times New Roman" w:hAnsi="Times New Roman"/>
          <w:sz w:val="28"/>
          <w:szCs w:val="28"/>
        </w:rPr>
        <w:t>В.Г.Фирстов</w:t>
      </w:r>
      <w:proofErr w:type="spellEnd"/>
    </w:p>
    <w:p w:rsidR="00227984" w:rsidRDefault="00227984" w:rsidP="00227984">
      <w:pPr>
        <w:tabs>
          <w:tab w:val="num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FEA" w:rsidRPr="008327F1" w:rsidRDefault="00117FEA" w:rsidP="00227984">
      <w:pPr>
        <w:tabs>
          <w:tab w:val="num" w:pos="85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_______</w:t>
      </w:r>
      <w:r w:rsidR="007655A1">
        <w:rPr>
          <w:rFonts w:ascii="Times New Roman" w:hAnsi="Times New Roman"/>
          <w:sz w:val="28"/>
          <w:szCs w:val="28"/>
        </w:rPr>
        <w:t>_______________________________</w:t>
      </w:r>
      <w:proofErr w:type="spellStart"/>
      <w:r w:rsidR="007655A1">
        <w:rPr>
          <w:rFonts w:ascii="Times New Roman" w:hAnsi="Times New Roman"/>
          <w:sz w:val="28"/>
          <w:szCs w:val="28"/>
        </w:rPr>
        <w:t>Г.Р.Файрузова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01E48" w:rsidRDefault="00801E48" w:rsidP="00C5363B">
      <w:pPr>
        <w:pStyle w:val="a3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01449F" w:rsidRDefault="0001449F" w:rsidP="00C5363B">
      <w:pPr>
        <w:pStyle w:val="a3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01449F" w:rsidRDefault="0001449F" w:rsidP="00C5363B">
      <w:pPr>
        <w:pStyle w:val="a3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p w:rsidR="0001449F" w:rsidRDefault="0001449F" w:rsidP="0001449F"/>
    <w:p w:rsidR="0001449F" w:rsidRDefault="0001449F" w:rsidP="0001449F"/>
    <w:p w:rsidR="0001449F" w:rsidRPr="00A53909" w:rsidRDefault="0001449F" w:rsidP="00C5363B">
      <w:pPr>
        <w:pStyle w:val="a3"/>
        <w:tabs>
          <w:tab w:val="left" w:pos="0"/>
        </w:tabs>
        <w:spacing w:after="0"/>
        <w:ind w:left="709"/>
        <w:jc w:val="both"/>
        <w:rPr>
          <w:sz w:val="28"/>
          <w:szCs w:val="28"/>
        </w:rPr>
      </w:pPr>
    </w:p>
    <w:sectPr w:rsidR="0001449F" w:rsidRPr="00A53909" w:rsidSect="00227984">
      <w:pgSz w:w="11906" w:h="16838" w:code="9"/>
      <w:pgMar w:top="1134" w:right="1274" w:bottom="1134" w:left="1701" w:header="17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84" w:rsidRDefault="00227984" w:rsidP="008F69F4">
      <w:pPr>
        <w:spacing w:after="0" w:line="240" w:lineRule="auto"/>
      </w:pPr>
      <w:r>
        <w:separator/>
      </w:r>
    </w:p>
  </w:endnote>
  <w:endnote w:type="continuationSeparator" w:id="0">
    <w:p w:rsidR="00227984" w:rsidRDefault="00227984" w:rsidP="008F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84" w:rsidRDefault="00227984" w:rsidP="008F69F4">
      <w:pPr>
        <w:spacing w:after="0" w:line="240" w:lineRule="auto"/>
      </w:pPr>
      <w:r>
        <w:separator/>
      </w:r>
    </w:p>
  </w:footnote>
  <w:footnote w:type="continuationSeparator" w:id="0">
    <w:p w:rsidR="00227984" w:rsidRDefault="00227984" w:rsidP="008F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84" w:rsidRPr="008F69F4" w:rsidRDefault="00227984" w:rsidP="0082595B">
    <w:pPr>
      <w:spacing w:after="0"/>
      <w:rPr>
        <w:rFonts w:ascii="Times New Roman" w:hAnsi="Times New Roman"/>
        <w:bCs/>
        <w:sz w:val="24"/>
        <w:szCs w:val="24"/>
      </w:rPr>
    </w:pPr>
    <w:r>
      <w:rPr>
        <w:rFonts w:ascii="Times New Roman" w:hAnsi="Times New Roman"/>
      </w:rPr>
      <w:t xml:space="preserve">                                                                                       </w:t>
    </w:r>
  </w:p>
  <w:p w:rsidR="00227984" w:rsidRPr="008F69F4" w:rsidRDefault="00227984" w:rsidP="000F691B">
    <w:pPr>
      <w:spacing w:after="0"/>
      <w:jc w:val="right"/>
      <w:rPr>
        <w:rFonts w:ascii="Times New Roman" w:hAnsi="Times New Roman"/>
        <w:bCs/>
        <w:sz w:val="24"/>
        <w:szCs w:val="24"/>
      </w:rPr>
    </w:pPr>
  </w:p>
  <w:p w:rsidR="00227984" w:rsidRPr="008F69F4" w:rsidRDefault="00227984" w:rsidP="008F69F4">
    <w:pPr>
      <w:spacing w:after="0"/>
      <w:jc w:val="both"/>
      <w:rPr>
        <w:rFonts w:ascii="Times New Roman" w:hAnsi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24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 w15:restartNumberingAfterBreak="0">
    <w:nsid w:val="03DC4C37"/>
    <w:multiLevelType w:val="hybridMultilevel"/>
    <w:tmpl w:val="63C25E16"/>
    <w:lvl w:ilvl="0" w:tplc="B0984A3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9ADC8DF8">
      <w:start w:val="1"/>
      <w:numFmt w:val="decimal"/>
      <w:lvlText w:val="%2."/>
      <w:lvlJc w:val="left"/>
      <w:pPr>
        <w:ind w:left="2008" w:hanging="360"/>
      </w:pPr>
      <w:rPr>
        <w:rFonts w:ascii="Times New Roman" w:eastAsia="Times New Roman" w:hAnsi="Times New Roman" w:cs="Times New Roman"/>
      </w:rPr>
    </w:lvl>
    <w:lvl w:ilvl="2" w:tplc="E738D674">
      <w:start w:val="1"/>
      <w:numFmt w:val="decimal"/>
      <w:lvlText w:val="%3."/>
      <w:lvlJc w:val="right"/>
      <w:pPr>
        <w:ind w:left="2728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40C6852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C236AB"/>
    <w:multiLevelType w:val="hybridMultilevel"/>
    <w:tmpl w:val="9D7875FC"/>
    <w:lvl w:ilvl="0" w:tplc="BDDE83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845F5F"/>
    <w:multiLevelType w:val="hybridMultilevel"/>
    <w:tmpl w:val="4FEA3812"/>
    <w:lvl w:ilvl="0" w:tplc="1CF2D8BC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416386"/>
    <w:multiLevelType w:val="hybridMultilevel"/>
    <w:tmpl w:val="2548AE9A"/>
    <w:lvl w:ilvl="0" w:tplc="19B225A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2F6C07"/>
    <w:multiLevelType w:val="hybridMultilevel"/>
    <w:tmpl w:val="DEC60A34"/>
    <w:lvl w:ilvl="0" w:tplc="DF5699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846288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8" w15:restartNumberingAfterBreak="0">
    <w:nsid w:val="1BCC22E5"/>
    <w:multiLevelType w:val="hybridMultilevel"/>
    <w:tmpl w:val="FC5A99C0"/>
    <w:lvl w:ilvl="0" w:tplc="88A24BEC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B041E3"/>
    <w:multiLevelType w:val="hybridMultilevel"/>
    <w:tmpl w:val="B9F0CF3C"/>
    <w:lvl w:ilvl="0" w:tplc="CA98B3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3C504F1"/>
    <w:multiLevelType w:val="hybridMultilevel"/>
    <w:tmpl w:val="FF0ADA46"/>
    <w:lvl w:ilvl="0" w:tplc="7292C28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6A1779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745A4A"/>
    <w:multiLevelType w:val="hybridMultilevel"/>
    <w:tmpl w:val="8EA0285A"/>
    <w:lvl w:ilvl="0" w:tplc="88AA4F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E631A0"/>
    <w:multiLevelType w:val="hybridMultilevel"/>
    <w:tmpl w:val="53707794"/>
    <w:lvl w:ilvl="0" w:tplc="9FAC1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99396E"/>
    <w:multiLevelType w:val="hybridMultilevel"/>
    <w:tmpl w:val="F51CEBB8"/>
    <w:lvl w:ilvl="0" w:tplc="BDC006D2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3"/>
        </w:tabs>
        <w:ind w:left="5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5" w15:restartNumberingAfterBreak="0">
    <w:nsid w:val="47EB3FA5"/>
    <w:multiLevelType w:val="hybridMultilevel"/>
    <w:tmpl w:val="EC00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4884"/>
    <w:multiLevelType w:val="hybridMultilevel"/>
    <w:tmpl w:val="CA36EFEC"/>
    <w:lvl w:ilvl="0" w:tplc="D0AC0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E2004E"/>
    <w:multiLevelType w:val="hybridMultilevel"/>
    <w:tmpl w:val="82C2CB02"/>
    <w:lvl w:ilvl="0" w:tplc="75DE51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59F00DD9"/>
    <w:multiLevelType w:val="hybridMultilevel"/>
    <w:tmpl w:val="6FE2CCFE"/>
    <w:lvl w:ilvl="0" w:tplc="CE9AA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A7CD0"/>
    <w:multiLevelType w:val="hybridMultilevel"/>
    <w:tmpl w:val="721E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B2114"/>
    <w:multiLevelType w:val="hybridMultilevel"/>
    <w:tmpl w:val="793C933A"/>
    <w:lvl w:ilvl="0" w:tplc="0312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54774F"/>
    <w:multiLevelType w:val="hybridMultilevel"/>
    <w:tmpl w:val="D8607374"/>
    <w:lvl w:ilvl="0" w:tplc="91C2466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8137A33"/>
    <w:multiLevelType w:val="hybridMultilevel"/>
    <w:tmpl w:val="5F5234C4"/>
    <w:lvl w:ilvl="0" w:tplc="FBB64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2C2C62"/>
    <w:multiLevelType w:val="hybridMultilevel"/>
    <w:tmpl w:val="B854E2F4"/>
    <w:lvl w:ilvl="0" w:tplc="5B205AC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70646B1C"/>
    <w:multiLevelType w:val="hybridMultilevel"/>
    <w:tmpl w:val="5F1AF59C"/>
    <w:lvl w:ilvl="0" w:tplc="9844160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5" w15:restartNumberingAfterBreak="0">
    <w:nsid w:val="73915032"/>
    <w:multiLevelType w:val="hybridMultilevel"/>
    <w:tmpl w:val="58B46D1A"/>
    <w:lvl w:ilvl="0" w:tplc="C872503A">
      <w:start w:val="1"/>
      <w:numFmt w:val="decimal"/>
      <w:lvlText w:val="%1."/>
      <w:lvlJc w:val="left"/>
      <w:pPr>
        <w:ind w:left="1072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3CC207B"/>
    <w:multiLevelType w:val="hybridMultilevel"/>
    <w:tmpl w:val="CA3E4D00"/>
    <w:lvl w:ilvl="0" w:tplc="3A58CA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10"/>
  </w:num>
  <w:num w:numId="8">
    <w:abstractNumId w:val="22"/>
  </w:num>
  <w:num w:numId="9">
    <w:abstractNumId w:val="9"/>
  </w:num>
  <w:num w:numId="10">
    <w:abstractNumId w:val="5"/>
  </w:num>
  <w:num w:numId="11">
    <w:abstractNumId w:val="20"/>
  </w:num>
  <w:num w:numId="12">
    <w:abstractNumId w:val="14"/>
  </w:num>
  <w:num w:numId="13">
    <w:abstractNumId w:val="7"/>
  </w:num>
  <w:num w:numId="14">
    <w:abstractNumId w:val="24"/>
  </w:num>
  <w:num w:numId="15">
    <w:abstractNumId w:val="23"/>
  </w:num>
  <w:num w:numId="16">
    <w:abstractNumId w:val="16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2"/>
  </w:num>
  <w:num w:numId="22">
    <w:abstractNumId w:val="0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8"/>
  </w:num>
  <w:num w:numId="27">
    <w:abstractNumId w:val="2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8C"/>
    <w:rsid w:val="0000345D"/>
    <w:rsid w:val="00006765"/>
    <w:rsid w:val="000072ED"/>
    <w:rsid w:val="000104FB"/>
    <w:rsid w:val="0001449F"/>
    <w:rsid w:val="00026264"/>
    <w:rsid w:val="00027153"/>
    <w:rsid w:val="00036000"/>
    <w:rsid w:val="0003743B"/>
    <w:rsid w:val="00042AFC"/>
    <w:rsid w:val="00050AEB"/>
    <w:rsid w:val="00053033"/>
    <w:rsid w:val="00057E83"/>
    <w:rsid w:val="00063ACF"/>
    <w:rsid w:val="0006458A"/>
    <w:rsid w:val="000720E7"/>
    <w:rsid w:val="00072771"/>
    <w:rsid w:val="00077730"/>
    <w:rsid w:val="00085B8E"/>
    <w:rsid w:val="000A2FE1"/>
    <w:rsid w:val="000A5C6F"/>
    <w:rsid w:val="000B0598"/>
    <w:rsid w:val="000B0725"/>
    <w:rsid w:val="000B1A2C"/>
    <w:rsid w:val="000B2219"/>
    <w:rsid w:val="000C1688"/>
    <w:rsid w:val="000C57D8"/>
    <w:rsid w:val="000C7140"/>
    <w:rsid w:val="000D40A7"/>
    <w:rsid w:val="000D5239"/>
    <w:rsid w:val="000D7168"/>
    <w:rsid w:val="000E196A"/>
    <w:rsid w:val="000E4561"/>
    <w:rsid w:val="000F257A"/>
    <w:rsid w:val="000F691B"/>
    <w:rsid w:val="000F7FD9"/>
    <w:rsid w:val="00111042"/>
    <w:rsid w:val="001112B6"/>
    <w:rsid w:val="001113E0"/>
    <w:rsid w:val="00112793"/>
    <w:rsid w:val="001147DD"/>
    <w:rsid w:val="00117FEA"/>
    <w:rsid w:val="0012692F"/>
    <w:rsid w:val="001276CA"/>
    <w:rsid w:val="00131AD1"/>
    <w:rsid w:val="001468DC"/>
    <w:rsid w:val="00147BF9"/>
    <w:rsid w:val="00147C5B"/>
    <w:rsid w:val="00150AC1"/>
    <w:rsid w:val="00151C8A"/>
    <w:rsid w:val="00170289"/>
    <w:rsid w:val="00176647"/>
    <w:rsid w:val="00190B4A"/>
    <w:rsid w:val="00193B77"/>
    <w:rsid w:val="001962F9"/>
    <w:rsid w:val="001A06AB"/>
    <w:rsid w:val="001A166A"/>
    <w:rsid w:val="001A5E1F"/>
    <w:rsid w:val="001A6FFD"/>
    <w:rsid w:val="001B2C78"/>
    <w:rsid w:val="001B4CF0"/>
    <w:rsid w:val="001C1E46"/>
    <w:rsid w:val="001C4CDF"/>
    <w:rsid w:val="001C5B93"/>
    <w:rsid w:val="001D28AD"/>
    <w:rsid w:val="001D2A80"/>
    <w:rsid w:val="001D3E47"/>
    <w:rsid w:val="001E016B"/>
    <w:rsid w:val="001E3E99"/>
    <w:rsid w:val="00201736"/>
    <w:rsid w:val="002110CD"/>
    <w:rsid w:val="00214ACD"/>
    <w:rsid w:val="00223340"/>
    <w:rsid w:val="00227984"/>
    <w:rsid w:val="002319D9"/>
    <w:rsid w:val="00235AF8"/>
    <w:rsid w:val="00246D4F"/>
    <w:rsid w:val="00257774"/>
    <w:rsid w:val="002616AA"/>
    <w:rsid w:val="00270580"/>
    <w:rsid w:val="00276456"/>
    <w:rsid w:val="00276669"/>
    <w:rsid w:val="00283392"/>
    <w:rsid w:val="00283F57"/>
    <w:rsid w:val="00296ADD"/>
    <w:rsid w:val="002A463D"/>
    <w:rsid w:val="002B72AF"/>
    <w:rsid w:val="002B7715"/>
    <w:rsid w:val="002B7BEE"/>
    <w:rsid w:val="002C18B1"/>
    <w:rsid w:val="002D5B9D"/>
    <w:rsid w:val="002E103C"/>
    <w:rsid w:val="002E4D84"/>
    <w:rsid w:val="002F6994"/>
    <w:rsid w:val="00307AE9"/>
    <w:rsid w:val="003103B2"/>
    <w:rsid w:val="00316478"/>
    <w:rsid w:val="00331F05"/>
    <w:rsid w:val="00343B16"/>
    <w:rsid w:val="00345F6A"/>
    <w:rsid w:val="00346427"/>
    <w:rsid w:val="00346702"/>
    <w:rsid w:val="00353F84"/>
    <w:rsid w:val="0035421B"/>
    <w:rsid w:val="00364A6F"/>
    <w:rsid w:val="00370E89"/>
    <w:rsid w:val="003728B0"/>
    <w:rsid w:val="00375036"/>
    <w:rsid w:val="0039634F"/>
    <w:rsid w:val="003A3DCF"/>
    <w:rsid w:val="003A47CF"/>
    <w:rsid w:val="003C267F"/>
    <w:rsid w:val="003F15CA"/>
    <w:rsid w:val="003F31B3"/>
    <w:rsid w:val="003F4219"/>
    <w:rsid w:val="003F7D21"/>
    <w:rsid w:val="004052B7"/>
    <w:rsid w:val="00405930"/>
    <w:rsid w:val="00407A51"/>
    <w:rsid w:val="004233CC"/>
    <w:rsid w:val="004240D6"/>
    <w:rsid w:val="004249B2"/>
    <w:rsid w:val="004256A6"/>
    <w:rsid w:val="00443640"/>
    <w:rsid w:val="004478C8"/>
    <w:rsid w:val="00451AC0"/>
    <w:rsid w:val="0046145D"/>
    <w:rsid w:val="004614C2"/>
    <w:rsid w:val="00464927"/>
    <w:rsid w:val="004722B3"/>
    <w:rsid w:val="00472D02"/>
    <w:rsid w:val="0048072D"/>
    <w:rsid w:val="004859AC"/>
    <w:rsid w:val="004A1CF5"/>
    <w:rsid w:val="004A57D3"/>
    <w:rsid w:val="004B17EB"/>
    <w:rsid w:val="004B6F24"/>
    <w:rsid w:val="004D5230"/>
    <w:rsid w:val="004D63AE"/>
    <w:rsid w:val="004E736C"/>
    <w:rsid w:val="004F71F7"/>
    <w:rsid w:val="00501C19"/>
    <w:rsid w:val="0050249C"/>
    <w:rsid w:val="005053B1"/>
    <w:rsid w:val="005121AF"/>
    <w:rsid w:val="00522E16"/>
    <w:rsid w:val="00522F23"/>
    <w:rsid w:val="00524D61"/>
    <w:rsid w:val="005270CA"/>
    <w:rsid w:val="0052752C"/>
    <w:rsid w:val="005277C8"/>
    <w:rsid w:val="00533A79"/>
    <w:rsid w:val="00533D50"/>
    <w:rsid w:val="00537784"/>
    <w:rsid w:val="00541834"/>
    <w:rsid w:val="00542D74"/>
    <w:rsid w:val="00551C9C"/>
    <w:rsid w:val="00562AA9"/>
    <w:rsid w:val="00564A83"/>
    <w:rsid w:val="005826A0"/>
    <w:rsid w:val="00584A07"/>
    <w:rsid w:val="00586287"/>
    <w:rsid w:val="005A030E"/>
    <w:rsid w:val="005D113E"/>
    <w:rsid w:val="005D3DDA"/>
    <w:rsid w:val="005D6626"/>
    <w:rsid w:val="005D6E99"/>
    <w:rsid w:val="005E4594"/>
    <w:rsid w:val="005E7529"/>
    <w:rsid w:val="005F0073"/>
    <w:rsid w:val="005F2D0F"/>
    <w:rsid w:val="005F5D81"/>
    <w:rsid w:val="005F7DF4"/>
    <w:rsid w:val="00600482"/>
    <w:rsid w:val="00607A1F"/>
    <w:rsid w:val="0061073F"/>
    <w:rsid w:val="006128F3"/>
    <w:rsid w:val="00614859"/>
    <w:rsid w:val="006160A2"/>
    <w:rsid w:val="006228F7"/>
    <w:rsid w:val="00623C13"/>
    <w:rsid w:val="00631407"/>
    <w:rsid w:val="006316C7"/>
    <w:rsid w:val="00641340"/>
    <w:rsid w:val="006450B7"/>
    <w:rsid w:val="0064643F"/>
    <w:rsid w:val="00650B4C"/>
    <w:rsid w:val="006511F6"/>
    <w:rsid w:val="0065253D"/>
    <w:rsid w:val="00655B4F"/>
    <w:rsid w:val="0066286D"/>
    <w:rsid w:val="00663E7A"/>
    <w:rsid w:val="00666A2D"/>
    <w:rsid w:val="00673D6B"/>
    <w:rsid w:val="00681229"/>
    <w:rsid w:val="00686224"/>
    <w:rsid w:val="006943C7"/>
    <w:rsid w:val="006A02D5"/>
    <w:rsid w:val="006A13B1"/>
    <w:rsid w:val="006A6CBA"/>
    <w:rsid w:val="006B08E9"/>
    <w:rsid w:val="006B5C08"/>
    <w:rsid w:val="006C0941"/>
    <w:rsid w:val="006C24E3"/>
    <w:rsid w:val="006C4AAD"/>
    <w:rsid w:val="007003BA"/>
    <w:rsid w:val="00715E95"/>
    <w:rsid w:val="00720EBC"/>
    <w:rsid w:val="007265D6"/>
    <w:rsid w:val="00733203"/>
    <w:rsid w:val="00736476"/>
    <w:rsid w:val="00742CEE"/>
    <w:rsid w:val="007570D9"/>
    <w:rsid w:val="00764861"/>
    <w:rsid w:val="00764D87"/>
    <w:rsid w:val="007655A1"/>
    <w:rsid w:val="0077088C"/>
    <w:rsid w:val="00773C19"/>
    <w:rsid w:val="007749CE"/>
    <w:rsid w:val="007752E6"/>
    <w:rsid w:val="007759DD"/>
    <w:rsid w:val="00775E7F"/>
    <w:rsid w:val="00775F14"/>
    <w:rsid w:val="00776208"/>
    <w:rsid w:val="007807ED"/>
    <w:rsid w:val="00786AEA"/>
    <w:rsid w:val="00790DAB"/>
    <w:rsid w:val="00791C3C"/>
    <w:rsid w:val="0079668E"/>
    <w:rsid w:val="007B620F"/>
    <w:rsid w:val="007B7B28"/>
    <w:rsid w:val="007C3FD3"/>
    <w:rsid w:val="007C47CD"/>
    <w:rsid w:val="007C532F"/>
    <w:rsid w:val="007D61BE"/>
    <w:rsid w:val="007E58BD"/>
    <w:rsid w:val="00801E48"/>
    <w:rsid w:val="00803D05"/>
    <w:rsid w:val="00804D09"/>
    <w:rsid w:val="00807E48"/>
    <w:rsid w:val="00810C17"/>
    <w:rsid w:val="00810EEA"/>
    <w:rsid w:val="00816E3E"/>
    <w:rsid w:val="00817C77"/>
    <w:rsid w:val="008221B3"/>
    <w:rsid w:val="00824DAF"/>
    <w:rsid w:val="0082595B"/>
    <w:rsid w:val="00827CF9"/>
    <w:rsid w:val="00830B0D"/>
    <w:rsid w:val="00831FB3"/>
    <w:rsid w:val="008327F1"/>
    <w:rsid w:val="008537FB"/>
    <w:rsid w:val="00854858"/>
    <w:rsid w:val="008614AC"/>
    <w:rsid w:val="008652DB"/>
    <w:rsid w:val="008676D8"/>
    <w:rsid w:val="008709BB"/>
    <w:rsid w:val="008725CA"/>
    <w:rsid w:val="00872A57"/>
    <w:rsid w:val="008775FE"/>
    <w:rsid w:val="00887CA4"/>
    <w:rsid w:val="0089178F"/>
    <w:rsid w:val="00892385"/>
    <w:rsid w:val="00892AD0"/>
    <w:rsid w:val="008A6CD0"/>
    <w:rsid w:val="008B03B9"/>
    <w:rsid w:val="008B19F3"/>
    <w:rsid w:val="008B332F"/>
    <w:rsid w:val="008B696A"/>
    <w:rsid w:val="008C3163"/>
    <w:rsid w:val="008D0124"/>
    <w:rsid w:val="008E11EA"/>
    <w:rsid w:val="008E588E"/>
    <w:rsid w:val="008F69F4"/>
    <w:rsid w:val="0090236E"/>
    <w:rsid w:val="00904BC9"/>
    <w:rsid w:val="0090562E"/>
    <w:rsid w:val="009157E6"/>
    <w:rsid w:val="00921FF6"/>
    <w:rsid w:val="00933F0D"/>
    <w:rsid w:val="009353CD"/>
    <w:rsid w:val="0093771F"/>
    <w:rsid w:val="009407B9"/>
    <w:rsid w:val="0094326B"/>
    <w:rsid w:val="0095121D"/>
    <w:rsid w:val="00951532"/>
    <w:rsid w:val="00951C67"/>
    <w:rsid w:val="00962859"/>
    <w:rsid w:val="00965105"/>
    <w:rsid w:val="00976081"/>
    <w:rsid w:val="009842EA"/>
    <w:rsid w:val="0098793B"/>
    <w:rsid w:val="00990AB1"/>
    <w:rsid w:val="00990E7F"/>
    <w:rsid w:val="0099147B"/>
    <w:rsid w:val="00991A01"/>
    <w:rsid w:val="00992AC9"/>
    <w:rsid w:val="009A1FED"/>
    <w:rsid w:val="009A34C6"/>
    <w:rsid w:val="009B386B"/>
    <w:rsid w:val="009C7485"/>
    <w:rsid w:val="009D10FF"/>
    <w:rsid w:val="009D50D8"/>
    <w:rsid w:val="009D624C"/>
    <w:rsid w:val="009D6AE9"/>
    <w:rsid w:val="00A111BE"/>
    <w:rsid w:val="00A1129D"/>
    <w:rsid w:val="00A14981"/>
    <w:rsid w:val="00A15418"/>
    <w:rsid w:val="00A23E33"/>
    <w:rsid w:val="00A3709E"/>
    <w:rsid w:val="00A52624"/>
    <w:rsid w:val="00A53909"/>
    <w:rsid w:val="00A56987"/>
    <w:rsid w:val="00A570D6"/>
    <w:rsid w:val="00A62B07"/>
    <w:rsid w:val="00A62CCD"/>
    <w:rsid w:val="00A643D4"/>
    <w:rsid w:val="00A6746D"/>
    <w:rsid w:val="00A73AC8"/>
    <w:rsid w:val="00A74D75"/>
    <w:rsid w:val="00A755E3"/>
    <w:rsid w:val="00A833CD"/>
    <w:rsid w:val="00A8657D"/>
    <w:rsid w:val="00A87F7A"/>
    <w:rsid w:val="00A923DA"/>
    <w:rsid w:val="00A946B1"/>
    <w:rsid w:val="00AA2DDC"/>
    <w:rsid w:val="00AA60B0"/>
    <w:rsid w:val="00AB08D8"/>
    <w:rsid w:val="00AB2040"/>
    <w:rsid w:val="00AB5BF2"/>
    <w:rsid w:val="00AC1865"/>
    <w:rsid w:val="00AC58C8"/>
    <w:rsid w:val="00AD5CF3"/>
    <w:rsid w:val="00AD6320"/>
    <w:rsid w:val="00AE2C0D"/>
    <w:rsid w:val="00AE3775"/>
    <w:rsid w:val="00AE4CF1"/>
    <w:rsid w:val="00AF542E"/>
    <w:rsid w:val="00AF6AE3"/>
    <w:rsid w:val="00B03FB8"/>
    <w:rsid w:val="00B06A7F"/>
    <w:rsid w:val="00B10143"/>
    <w:rsid w:val="00B22921"/>
    <w:rsid w:val="00B31A4A"/>
    <w:rsid w:val="00B4529A"/>
    <w:rsid w:val="00B52394"/>
    <w:rsid w:val="00B54374"/>
    <w:rsid w:val="00B5797B"/>
    <w:rsid w:val="00B6046A"/>
    <w:rsid w:val="00B72300"/>
    <w:rsid w:val="00B7353A"/>
    <w:rsid w:val="00B73745"/>
    <w:rsid w:val="00B76E51"/>
    <w:rsid w:val="00B773D8"/>
    <w:rsid w:val="00B903AB"/>
    <w:rsid w:val="00B92EC8"/>
    <w:rsid w:val="00B936C1"/>
    <w:rsid w:val="00B93956"/>
    <w:rsid w:val="00B959CF"/>
    <w:rsid w:val="00B95CAE"/>
    <w:rsid w:val="00BB088D"/>
    <w:rsid w:val="00BB6644"/>
    <w:rsid w:val="00BC131F"/>
    <w:rsid w:val="00BC253D"/>
    <w:rsid w:val="00BC2967"/>
    <w:rsid w:val="00BC50C0"/>
    <w:rsid w:val="00BC694D"/>
    <w:rsid w:val="00BD392F"/>
    <w:rsid w:val="00BD6766"/>
    <w:rsid w:val="00BE3367"/>
    <w:rsid w:val="00BE7A5F"/>
    <w:rsid w:val="00BF3DA8"/>
    <w:rsid w:val="00C00742"/>
    <w:rsid w:val="00C069BF"/>
    <w:rsid w:val="00C0762B"/>
    <w:rsid w:val="00C10226"/>
    <w:rsid w:val="00C1653A"/>
    <w:rsid w:val="00C21998"/>
    <w:rsid w:val="00C22108"/>
    <w:rsid w:val="00C229B2"/>
    <w:rsid w:val="00C32731"/>
    <w:rsid w:val="00C33DA3"/>
    <w:rsid w:val="00C33EB2"/>
    <w:rsid w:val="00C36858"/>
    <w:rsid w:val="00C4688F"/>
    <w:rsid w:val="00C5363B"/>
    <w:rsid w:val="00C5508A"/>
    <w:rsid w:val="00C62AB0"/>
    <w:rsid w:val="00C74F3C"/>
    <w:rsid w:val="00C93A4B"/>
    <w:rsid w:val="00C942F3"/>
    <w:rsid w:val="00C94BC2"/>
    <w:rsid w:val="00CA09C5"/>
    <w:rsid w:val="00CB0182"/>
    <w:rsid w:val="00CB1851"/>
    <w:rsid w:val="00CC6D92"/>
    <w:rsid w:val="00CD038D"/>
    <w:rsid w:val="00CD0FC8"/>
    <w:rsid w:val="00CD191C"/>
    <w:rsid w:val="00CD2343"/>
    <w:rsid w:val="00CD3C33"/>
    <w:rsid w:val="00CD5D8A"/>
    <w:rsid w:val="00CD65C6"/>
    <w:rsid w:val="00CE638C"/>
    <w:rsid w:val="00CF40DE"/>
    <w:rsid w:val="00CF6457"/>
    <w:rsid w:val="00D02059"/>
    <w:rsid w:val="00D10DFD"/>
    <w:rsid w:val="00D22B1B"/>
    <w:rsid w:val="00D25DF8"/>
    <w:rsid w:val="00D31FA1"/>
    <w:rsid w:val="00D4372F"/>
    <w:rsid w:val="00D53793"/>
    <w:rsid w:val="00D5650A"/>
    <w:rsid w:val="00D56859"/>
    <w:rsid w:val="00D6185B"/>
    <w:rsid w:val="00D62A50"/>
    <w:rsid w:val="00D64ABB"/>
    <w:rsid w:val="00D841FD"/>
    <w:rsid w:val="00D843F5"/>
    <w:rsid w:val="00D90FBE"/>
    <w:rsid w:val="00D968F8"/>
    <w:rsid w:val="00D96B43"/>
    <w:rsid w:val="00D97F91"/>
    <w:rsid w:val="00DA2C56"/>
    <w:rsid w:val="00DA6820"/>
    <w:rsid w:val="00DB4BFD"/>
    <w:rsid w:val="00DC0724"/>
    <w:rsid w:val="00DC1A27"/>
    <w:rsid w:val="00DC6DC2"/>
    <w:rsid w:val="00DD03BE"/>
    <w:rsid w:val="00DD3DAA"/>
    <w:rsid w:val="00DD6F80"/>
    <w:rsid w:val="00DE1F84"/>
    <w:rsid w:val="00DE64EB"/>
    <w:rsid w:val="00DF392B"/>
    <w:rsid w:val="00DF522C"/>
    <w:rsid w:val="00E035E4"/>
    <w:rsid w:val="00E10E64"/>
    <w:rsid w:val="00E11AB0"/>
    <w:rsid w:val="00E15596"/>
    <w:rsid w:val="00E22B3A"/>
    <w:rsid w:val="00E25395"/>
    <w:rsid w:val="00E32221"/>
    <w:rsid w:val="00E3236D"/>
    <w:rsid w:val="00E33A2A"/>
    <w:rsid w:val="00E42870"/>
    <w:rsid w:val="00E43253"/>
    <w:rsid w:val="00E45442"/>
    <w:rsid w:val="00E739EE"/>
    <w:rsid w:val="00E748B8"/>
    <w:rsid w:val="00E770AD"/>
    <w:rsid w:val="00E81F3D"/>
    <w:rsid w:val="00E91D6B"/>
    <w:rsid w:val="00EA3EBA"/>
    <w:rsid w:val="00EA5986"/>
    <w:rsid w:val="00EB21A9"/>
    <w:rsid w:val="00EB5A98"/>
    <w:rsid w:val="00EB5C84"/>
    <w:rsid w:val="00EC2F5A"/>
    <w:rsid w:val="00ED15A3"/>
    <w:rsid w:val="00ED3BFE"/>
    <w:rsid w:val="00ED6F65"/>
    <w:rsid w:val="00EE4A4D"/>
    <w:rsid w:val="00F01628"/>
    <w:rsid w:val="00F11E7E"/>
    <w:rsid w:val="00F12239"/>
    <w:rsid w:val="00F16E54"/>
    <w:rsid w:val="00F23BBC"/>
    <w:rsid w:val="00F265D4"/>
    <w:rsid w:val="00F317E9"/>
    <w:rsid w:val="00F35922"/>
    <w:rsid w:val="00F40E54"/>
    <w:rsid w:val="00F458BE"/>
    <w:rsid w:val="00F51D10"/>
    <w:rsid w:val="00F55B33"/>
    <w:rsid w:val="00F576A2"/>
    <w:rsid w:val="00F67E02"/>
    <w:rsid w:val="00F71AFF"/>
    <w:rsid w:val="00F71DC3"/>
    <w:rsid w:val="00F86239"/>
    <w:rsid w:val="00F925C3"/>
    <w:rsid w:val="00F94B25"/>
    <w:rsid w:val="00F96036"/>
    <w:rsid w:val="00F96CA5"/>
    <w:rsid w:val="00F978B2"/>
    <w:rsid w:val="00FA1012"/>
    <w:rsid w:val="00FB0A35"/>
    <w:rsid w:val="00FB3D12"/>
    <w:rsid w:val="00FC658B"/>
    <w:rsid w:val="00FD3D6C"/>
    <w:rsid w:val="00FE029D"/>
    <w:rsid w:val="00FE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B9EE"/>
  <w15:docId w15:val="{A68C30E5-8B09-4D86-B23A-420D210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984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8C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77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77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77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cxspmiddlecxspmiddle">
    <w:name w:val="msonormalcxspmiddlecxspmiddlecxspmiddlecxspmiddlecxspmiddle"/>
    <w:basedOn w:val="a"/>
    <w:rsid w:val="00770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Знак Знак Знак Знак"/>
    <w:basedOn w:val="a"/>
    <w:rsid w:val="00D4372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cxspmiddlecxspmiddlecxspmiddlecxspmiddlecxspmiddlecxspmiddle">
    <w:name w:val="msonormalcxspmiddlecxspmiddlecxspmiddlecxspmiddlecxspmiddlecxspmiddlecxspmiddle"/>
    <w:basedOn w:val="a"/>
    <w:rsid w:val="00CD0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9F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F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9F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4859A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4240D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2">
    <w:name w:val="Основной текст (2)_"/>
    <w:basedOn w:val="a0"/>
    <w:link w:val="20"/>
    <w:rsid w:val="00AE2C0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C0D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character" w:customStyle="1" w:styleId="ad">
    <w:name w:val="Основной текст_"/>
    <w:basedOn w:val="a0"/>
    <w:link w:val="4"/>
    <w:rsid w:val="00AE2C0D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d"/>
    <w:rsid w:val="00AE2C0D"/>
    <w:pPr>
      <w:widowControl w:val="0"/>
      <w:shd w:val="clear" w:color="auto" w:fill="FFFFFF"/>
      <w:spacing w:before="300" w:after="0" w:line="0" w:lineRule="atLeast"/>
      <w:ind w:hanging="320"/>
      <w:jc w:val="right"/>
    </w:pPr>
    <w:rPr>
      <w:rFonts w:ascii="Times New Roman" w:hAnsi="Times New Roman"/>
      <w:spacing w:val="-1"/>
      <w:lang w:eastAsia="en-US"/>
    </w:rPr>
  </w:style>
  <w:style w:type="character" w:customStyle="1" w:styleId="FontStyle16">
    <w:name w:val="Font Style16"/>
    <w:basedOn w:val="a0"/>
    <w:uiPriority w:val="99"/>
    <w:rsid w:val="00FE029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E0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E029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2B72A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10EEA"/>
    <w:rPr>
      <w:color w:val="0000FF"/>
      <w:u w:val="single"/>
    </w:rPr>
  </w:style>
  <w:style w:type="paragraph" w:styleId="af">
    <w:name w:val="caption"/>
    <w:basedOn w:val="a"/>
    <w:unhideWhenUsed/>
    <w:qFormat/>
    <w:rsid w:val="00283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283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21B3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81F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8E14-BFDA-4008-AE1D-209EEA3A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8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СапожниковаЕлена</cp:lastModifiedBy>
  <cp:revision>58</cp:revision>
  <cp:lastPrinted>2022-02-28T06:48:00Z</cp:lastPrinted>
  <dcterms:created xsi:type="dcterms:W3CDTF">2020-04-08T23:45:00Z</dcterms:created>
  <dcterms:modified xsi:type="dcterms:W3CDTF">2022-03-01T04:46:00Z</dcterms:modified>
</cp:coreProperties>
</file>