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1B536C0" w14:textId="66B35AFE" w:rsidR="00FB520E" w:rsidRPr="00EE7039" w:rsidRDefault="004B5CD7" w:rsidP="00FB520E">
      <w:pPr>
        <w:pStyle w:val="20"/>
        <w:shd w:val="clear" w:color="auto" w:fill="auto"/>
        <w:ind w:left="300"/>
        <w:rPr>
          <w:sz w:val="28"/>
          <w:szCs w:val="28"/>
        </w:rPr>
      </w:pPr>
      <w:r>
        <w:rPr>
          <w:sz w:val="28"/>
          <w:szCs w:val="28"/>
        </w:rPr>
        <w:t>Заключение</w:t>
      </w:r>
      <w:r w:rsidR="00FB520E" w:rsidRPr="00EE7039">
        <w:rPr>
          <w:sz w:val="28"/>
          <w:szCs w:val="28"/>
        </w:rPr>
        <w:t xml:space="preserve"> о </w:t>
      </w:r>
      <w:r>
        <w:rPr>
          <w:sz w:val="28"/>
          <w:szCs w:val="28"/>
        </w:rPr>
        <w:t>результатах</w:t>
      </w:r>
      <w:r w:rsidR="00FB520E" w:rsidRPr="00EE7039">
        <w:rPr>
          <w:sz w:val="28"/>
          <w:szCs w:val="28"/>
        </w:rPr>
        <w:t xml:space="preserve"> общественн</w:t>
      </w:r>
      <w:r>
        <w:rPr>
          <w:sz w:val="28"/>
          <w:szCs w:val="28"/>
        </w:rPr>
        <w:t>ых</w:t>
      </w:r>
      <w:r w:rsidR="00FB520E" w:rsidRPr="00EE7039">
        <w:rPr>
          <w:sz w:val="28"/>
          <w:szCs w:val="28"/>
        </w:rPr>
        <w:t xml:space="preserve"> обсуждени</w:t>
      </w:r>
      <w:r>
        <w:rPr>
          <w:sz w:val="28"/>
          <w:szCs w:val="28"/>
        </w:rPr>
        <w:t>й</w:t>
      </w:r>
    </w:p>
    <w:p w14:paraId="6BEDB458" w14:textId="77777777" w:rsidR="00EE7039" w:rsidRDefault="00EE7039" w:rsidP="00FB520E">
      <w:pPr>
        <w:pStyle w:val="20"/>
        <w:shd w:val="clear" w:color="auto" w:fill="auto"/>
        <w:ind w:left="300"/>
      </w:pPr>
    </w:p>
    <w:p w14:paraId="6613E194" w14:textId="3E4E161B" w:rsidR="001229EF" w:rsidRDefault="001229EF" w:rsidP="001229EF">
      <w:pPr>
        <w:pStyle w:val="20"/>
        <w:shd w:val="clear" w:color="auto" w:fill="auto"/>
        <w:ind w:left="300"/>
        <w:jc w:val="left"/>
        <w:rPr>
          <w:rFonts w:ascii="Times New Roman" w:eastAsia="Times New Roman" w:hAnsi="Times New Roman" w:cs="Times New Roman"/>
          <w:b w:val="0"/>
          <w:bCs w:val="0"/>
          <w:spacing w:val="-3"/>
          <w:sz w:val="26"/>
          <w:szCs w:val="26"/>
        </w:rPr>
      </w:pPr>
      <w:r w:rsidRPr="001229EF">
        <w:rPr>
          <w:rFonts w:ascii="Times New Roman" w:eastAsia="Times New Roman" w:hAnsi="Times New Roman" w:cs="Times New Roman"/>
          <w:b w:val="0"/>
          <w:bCs w:val="0"/>
          <w:spacing w:val="-3"/>
          <w:sz w:val="26"/>
          <w:szCs w:val="26"/>
        </w:rPr>
        <w:t>Дата оформления</w:t>
      </w:r>
      <w:r>
        <w:rPr>
          <w:rFonts w:ascii="Times New Roman" w:eastAsia="Times New Roman" w:hAnsi="Times New Roman" w:cs="Times New Roman"/>
          <w:b w:val="0"/>
          <w:bCs w:val="0"/>
          <w:spacing w:val="-3"/>
          <w:sz w:val="26"/>
          <w:szCs w:val="26"/>
        </w:rPr>
        <w:t xml:space="preserve"> заключения: </w:t>
      </w:r>
      <w:r w:rsidR="00F14E68">
        <w:rPr>
          <w:rFonts w:ascii="Times New Roman" w:eastAsia="Times New Roman" w:hAnsi="Times New Roman" w:cs="Times New Roman"/>
          <w:b w:val="0"/>
          <w:bCs w:val="0"/>
          <w:spacing w:val="-3"/>
          <w:sz w:val="26"/>
          <w:szCs w:val="26"/>
        </w:rPr>
        <w:t>10.03.2025</w:t>
      </w:r>
      <w:r>
        <w:rPr>
          <w:rFonts w:ascii="Times New Roman" w:eastAsia="Times New Roman" w:hAnsi="Times New Roman" w:cs="Times New Roman"/>
          <w:b w:val="0"/>
          <w:bCs w:val="0"/>
          <w:spacing w:val="-3"/>
          <w:sz w:val="26"/>
          <w:szCs w:val="26"/>
        </w:rPr>
        <w:t xml:space="preserve"> г.</w:t>
      </w:r>
    </w:p>
    <w:p w14:paraId="6D7FD458" w14:textId="77777777" w:rsidR="001229EF" w:rsidRDefault="001229EF" w:rsidP="001229EF">
      <w:pPr>
        <w:pStyle w:val="20"/>
        <w:shd w:val="clear" w:color="auto" w:fill="auto"/>
        <w:ind w:left="300"/>
        <w:jc w:val="left"/>
        <w:rPr>
          <w:rFonts w:ascii="Times New Roman" w:eastAsia="Times New Roman" w:hAnsi="Times New Roman" w:cs="Times New Roman"/>
          <w:b w:val="0"/>
          <w:bCs w:val="0"/>
          <w:spacing w:val="-3"/>
          <w:sz w:val="26"/>
          <w:szCs w:val="26"/>
        </w:rPr>
      </w:pPr>
    </w:p>
    <w:p w14:paraId="58651283" w14:textId="6FFEF004" w:rsidR="001229EF" w:rsidRDefault="001229EF" w:rsidP="001229EF">
      <w:pPr>
        <w:pStyle w:val="20"/>
        <w:shd w:val="clear" w:color="auto" w:fill="auto"/>
        <w:ind w:left="300"/>
        <w:jc w:val="both"/>
        <w:rPr>
          <w:rFonts w:ascii="Times New Roman" w:eastAsia="Times New Roman" w:hAnsi="Times New Roman" w:cs="Times New Roman"/>
          <w:b w:val="0"/>
          <w:bCs w:val="0"/>
          <w:spacing w:val="-3"/>
          <w:sz w:val="26"/>
          <w:szCs w:val="26"/>
        </w:rPr>
      </w:pPr>
      <w:r w:rsidRPr="001229EF">
        <w:rPr>
          <w:rFonts w:ascii="Times New Roman" w:eastAsia="Times New Roman" w:hAnsi="Times New Roman" w:cs="Times New Roman"/>
          <w:bCs w:val="0"/>
          <w:spacing w:val="-3"/>
          <w:sz w:val="26"/>
          <w:szCs w:val="26"/>
        </w:rPr>
        <w:t>Наименование проекта:</w:t>
      </w:r>
      <w:r>
        <w:rPr>
          <w:rFonts w:ascii="Times New Roman" w:eastAsia="Times New Roman" w:hAnsi="Times New Roman" w:cs="Times New Roman"/>
          <w:b w:val="0"/>
          <w:bCs w:val="0"/>
          <w:spacing w:val="-3"/>
          <w:sz w:val="26"/>
          <w:szCs w:val="26"/>
        </w:rPr>
        <w:t xml:space="preserve"> </w:t>
      </w:r>
      <w:proofErr w:type="gramStart"/>
      <w:r w:rsidR="00FF7261" w:rsidRPr="00FF7261">
        <w:rPr>
          <w:rFonts w:ascii="Times New Roman" w:eastAsia="Times New Roman" w:hAnsi="Times New Roman" w:cs="Times New Roman"/>
          <w:b w:val="0"/>
          <w:bCs w:val="0"/>
          <w:spacing w:val="-3"/>
          <w:sz w:val="26"/>
          <w:szCs w:val="26"/>
        </w:rPr>
        <w:t>Об утверждении Доклада о результатах обобщения правоприменительной практики при осуществлении муниципального контроля в сфере благоустройства на территории</w:t>
      </w:r>
      <w:proofErr w:type="gramEnd"/>
      <w:r w:rsidR="00FF7261" w:rsidRPr="00FF7261">
        <w:rPr>
          <w:rFonts w:ascii="Times New Roman" w:eastAsia="Times New Roman" w:hAnsi="Times New Roman" w:cs="Times New Roman"/>
          <w:b w:val="0"/>
          <w:bCs w:val="0"/>
          <w:spacing w:val="-3"/>
          <w:sz w:val="26"/>
          <w:szCs w:val="26"/>
        </w:rPr>
        <w:t xml:space="preserve"> муниципального образования сельское поселение </w:t>
      </w:r>
      <w:r w:rsidR="00F7374B">
        <w:rPr>
          <w:rFonts w:ascii="Times New Roman" w:eastAsia="Times New Roman" w:hAnsi="Times New Roman" w:cs="Times New Roman"/>
          <w:b w:val="0"/>
          <w:bCs w:val="0"/>
          <w:spacing w:val="-3"/>
          <w:sz w:val="26"/>
          <w:szCs w:val="26"/>
        </w:rPr>
        <w:t>Лаврентия</w:t>
      </w:r>
      <w:r w:rsidR="00FF7261" w:rsidRPr="00FF7261">
        <w:rPr>
          <w:rFonts w:ascii="Times New Roman" w:eastAsia="Times New Roman" w:hAnsi="Times New Roman" w:cs="Times New Roman"/>
          <w:b w:val="0"/>
          <w:bCs w:val="0"/>
          <w:spacing w:val="-3"/>
          <w:sz w:val="26"/>
          <w:szCs w:val="26"/>
        </w:rPr>
        <w:t xml:space="preserve"> за </w:t>
      </w:r>
      <w:r w:rsidR="00F14E68">
        <w:rPr>
          <w:rFonts w:ascii="Times New Roman" w:eastAsia="Times New Roman" w:hAnsi="Times New Roman" w:cs="Times New Roman"/>
          <w:b w:val="0"/>
          <w:bCs w:val="0"/>
          <w:spacing w:val="-3"/>
          <w:sz w:val="26"/>
          <w:szCs w:val="26"/>
        </w:rPr>
        <w:t>2024</w:t>
      </w:r>
      <w:r w:rsidR="00FF7261" w:rsidRPr="00FF7261">
        <w:rPr>
          <w:rFonts w:ascii="Times New Roman" w:eastAsia="Times New Roman" w:hAnsi="Times New Roman" w:cs="Times New Roman"/>
          <w:b w:val="0"/>
          <w:bCs w:val="0"/>
          <w:spacing w:val="-3"/>
          <w:sz w:val="26"/>
          <w:szCs w:val="26"/>
        </w:rPr>
        <w:t xml:space="preserve"> год</w:t>
      </w:r>
      <w:r>
        <w:rPr>
          <w:rFonts w:ascii="Times New Roman" w:eastAsia="Times New Roman" w:hAnsi="Times New Roman" w:cs="Times New Roman"/>
          <w:b w:val="0"/>
          <w:bCs w:val="0"/>
          <w:spacing w:val="-3"/>
          <w:sz w:val="26"/>
          <w:szCs w:val="26"/>
        </w:rPr>
        <w:t>.</w:t>
      </w:r>
    </w:p>
    <w:p w14:paraId="443C8C95" w14:textId="4BE99FC5" w:rsidR="001229EF" w:rsidRDefault="001229EF" w:rsidP="001229EF">
      <w:pPr>
        <w:pStyle w:val="20"/>
        <w:shd w:val="clear" w:color="auto" w:fill="auto"/>
        <w:spacing w:before="240"/>
        <w:ind w:left="301"/>
        <w:jc w:val="both"/>
        <w:rPr>
          <w:rFonts w:ascii="Times New Roman" w:eastAsia="Times New Roman" w:hAnsi="Times New Roman" w:cs="Times New Roman"/>
          <w:b w:val="0"/>
          <w:bCs w:val="0"/>
          <w:spacing w:val="-3"/>
          <w:sz w:val="26"/>
          <w:szCs w:val="26"/>
        </w:rPr>
      </w:pPr>
      <w:r w:rsidRPr="001229EF">
        <w:rPr>
          <w:rFonts w:ascii="Times New Roman" w:eastAsia="Times New Roman" w:hAnsi="Times New Roman" w:cs="Times New Roman"/>
          <w:bCs w:val="0"/>
          <w:spacing w:val="-3"/>
          <w:sz w:val="26"/>
          <w:szCs w:val="26"/>
        </w:rPr>
        <w:t>Количество участников общественных обсуждений</w:t>
      </w:r>
      <w:r w:rsidRPr="001229EF">
        <w:rPr>
          <w:rFonts w:ascii="Times New Roman" w:eastAsia="Times New Roman" w:hAnsi="Times New Roman" w:cs="Times New Roman"/>
          <w:b w:val="0"/>
          <w:bCs w:val="0"/>
          <w:spacing w:val="-3"/>
          <w:sz w:val="26"/>
          <w:szCs w:val="26"/>
        </w:rPr>
        <w:t>:</w:t>
      </w:r>
      <w:r>
        <w:rPr>
          <w:rFonts w:ascii="Times New Roman" w:eastAsia="Times New Roman" w:hAnsi="Times New Roman" w:cs="Times New Roman"/>
          <w:b w:val="0"/>
          <w:bCs w:val="0"/>
          <w:spacing w:val="-3"/>
          <w:sz w:val="26"/>
          <w:szCs w:val="26"/>
        </w:rPr>
        <w:t xml:space="preserve"> 0.</w:t>
      </w:r>
    </w:p>
    <w:p w14:paraId="551FE421" w14:textId="437F9809" w:rsidR="001229EF" w:rsidRPr="001229EF" w:rsidRDefault="001229EF" w:rsidP="001229EF">
      <w:pPr>
        <w:pStyle w:val="20"/>
        <w:spacing w:before="240"/>
        <w:ind w:left="301"/>
        <w:jc w:val="both"/>
        <w:rPr>
          <w:rFonts w:ascii="Times New Roman" w:eastAsia="Times New Roman" w:hAnsi="Times New Roman" w:cs="Times New Roman"/>
          <w:b w:val="0"/>
          <w:bCs w:val="0"/>
          <w:spacing w:val="-3"/>
          <w:sz w:val="26"/>
          <w:szCs w:val="26"/>
        </w:rPr>
      </w:pPr>
      <w:r w:rsidRPr="001229EF">
        <w:rPr>
          <w:rFonts w:ascii="Times New Roman" w:eastAsia="Times New Roman" w:hAnsi="Times New Roman" w:cs="Times New Roman"/>
          <w:bCs w:val="0"/>
          <w:spacing w:val="-3"/>
          <w:sz w:val="26"/>
          <w:szCs w:val="26"/>
        </w:rPr>
        <w:t xml:space="preserve">Предложения и замечания граждан, являющихся участниками общественных обсуждений и постоянно проживающих на территории, в пределах которой проводятся общественные обсуждения: </w:t>
      </w:r>
      <w:r w:rsidRPr="001229EF">
        <w:rPr>
          <w:rFonts w:ascii="Times New Roman" w:eastAsia="Times New Roman" w:hAnsi="Times New Roman" w:cs="Times New Roman"/>
          <w:b w:val="0"/>
          <w:bCs w:val="0"/>
          <w:spacing w:val="-3"/>
          <w:sz w:val="26"/>
          <w:szCs w:val="26"/>
        </w:rPr>
        <w:t>отсутствуют.</w:t>
      </w:r>
    </w:p>
    <w:p w14:paraId="10F86724" w14:textId="77777777" w:rsidR="001229EF" w:rsidRPr="001229EF" w:rsidRDefault="001229EF" w:rsidP="001229EF">
      <w:pPr>
        <w:pStyle w:val="20"/>
        <w:ind w:left="300"/>
        <w:jc w:val="both"/>
        <w:rPr>
          <w:rFonts w:ascii="Times New Roman" w:eastAsia="Times New Roman" w:hAnsi="Times New Roman" w:cs="Times New Roman"/>
          <w:bCs w:val="0"/>
          <w:spacing w:val="-3"/>
          <w:sz w:val="16"/>
          <w:szCs w:val="16"/>
        </w:rPr>
      </w:pPr>
    </w:p>
    <w:p w14:paraId="5E7B5846" w14:textId="77777777" w:rsidR="001229EF" w:rsidRPr="001229EF" w:rsidRDefault="001229EF" w:rsidP="001229EF">
      <w:pPr>
        <w:pStyle w:val="20"/>
        <w:ind w:left="300"/>
        <w:jc w:val="both"/>
        <w:rPr>
          <w:rFonts w:ascii="Times New Roman" w:eastAsia="Times New Roman" w:hAnsi="Times New Roman" w:cs="Times New Roman"/>
          <w:bCs w:val="0"/>
          <w:spacing w:val="-3"/>
          <w:sz w:val="26"/>
          <w:szCs w:val="26"/>
        </w:rPr>
      </w:pPr>
      <w:r w:rsidRPr="001229EF">
        <w:rPr>
          <w:rFonts w:ascii="Times New Roman" w:eastAsia="Times New Roman" w:hAnsi="Times New Roman" w:cs="Times New Roman"/>
          <w:bCs w:val="0"/>
          <w:spacing w:val="-3"/>
          <w:sz w:val="26"/>
          <w:szCs w:val="26"/>
        </w:rPr>
        <w:t>Предложения и замечания иных участников общественных обсуждений:</w:t>
      </w:r>
    </w:p>
    <w:p w14:paraId="2A99CD42" w14:textId="3CF66F7D" w:rsidR="001229EF" w:rsidRDefault="001229EF" w:rsidP="001229EF">
      <w:pPr>
        <w:pStyle w:val="20"/>
        <w:shd w:val="clear" w:color="auto" w:fill="auto"/>
        <w:ind w:left="300"/>
        <w:jc w:val="both"/>
        <w:rPr>
          <w:rFonts w:ascii="Times New Roman" w:eastAsia="Times New Roman" w:hAnsi="Times New Roman" w:cs="Times New Roman"/>
          <w:b w:val="0"/>
          <w:bCs w:val="0"/>
          <w:spacing w:val="-3"/>
          <w:sz w:val="26"/>
          <w:szCs w:val="26"/>
        </w:rPr>
      </w:pPr>
      <w:r w:rsidRPr="001229EF">
        <w:rPr>
          <w:rFonts w:ascii="Times New Roman" w:eastAsia="Times New Roman" w:hAnsi="Times New Roman" w:cs="Times New Roman"/>
          <w:b w:val="0"/>
          <w:bCs w:val="0"/>
          <w:spacing w:val="-3"/>
          <w:sz w:val="26"/>
          <w:szCs w:val="26"/>
        </w:rPr>
        <w:t>отсутствуют.</w:t>
      </w:r>
    </w:p>
    <w:p w14:paraId="488F3330" w14:textId="77777777" w:rsidR="001229EF" w:rsidRDefault="001229EF" w:rsidP="001229EF">
      <w:pPr>
        <w:pStyle w:val="20"/>
        <w:shd w:val="clear" w:color="auto" w:fill="auto"/>
        <w:ind w:left="300"/>
        <w:jc w:val="both"/>
        <w:rPr>
          <w:rFonts w:ascii="Times New Roman" w:eastAsia="Times New Roman" w:hAnsi="Times New Roman" w:cs="Times New Roman"/>
          <w:b w:val="0"/>
          <w:bCs w:val="0"/>
          <w:spacing w:val="-3"/>
          <w:sz w:val="26"/>
          <w:szCs w:val="26"/>
        </w:rPr>
      </w:pPr>
    </w:p>
    <w:p w14:paraId="38AB932D" w14:textId="00B86B23" w:rsidR="001229EF" w:rsidRDefault="001229EF" w:rsidP="001229EF">
      <w:pPr>
        <w:pStyle w:val="20"/>
        <w:shd w:val="clear" w:color="auto" w:fill="auto"/>
        <w:ind w:left="300"/>
        <w:jc w:val="both"/>
        <w:rPr>
          <w:rFonts w:ascii="Times New Roman" w:eastAsia="Times New Roman" w:hAnsi="Times New Roman" w:cs="Times New Roman"/>
          <w:b w:val="0"/>
          <w:bCs w:val="0"/>
          <w:spacing w:val="-3"/>
          <w:sz w:val="26"/>
          <w:szCs w:val="26"/>
        </w:rPr>
      </w:pPr>
      <w:r w:rsidRPr="001229EF">
        <w:rPr>
          <w:rFonts w:ascii="Times New Roman" w:eastAsia="Times New Roman" w:hAnsi="Times New Roman" w:cs="Times New Roman"/>
          <w:bCs w:val="0"/>
          <w:spacing w:val="-3"/>
          <w:sz w:val="26"/>
          <w:szCs w:val="26"/>
        </w:rPr>
        <w:t>Аргументированные рекомендации организатора общественных обсуждений о целесообразности или нецелесообразности учета внесенных участниками общественных обсуждений предложений и замечаний:</w:t>
      </w:r>
      <w:r w:rsidRPr="001229EF">
        <w:rPr>
          <w:rFonts w:ascii="Times New Roman" w:eastAsia="Times New Roman" w:hAnsi="Times New Roman" w:cs="Times New Roman"/>
          <w:b w:val="0"/>
          <w:bCs w:val="0"/>
          <w:spacing w:val="-3"/>
          <w:sz w:val="26"/>
          <w:szCs w:val="26"/>
        </w:rPr>
        <w:t xml:space="preserve"> не требуются</w:t>
      </w:r>
      <w:r>
        <w:rPr>
          <w:rFonts w:ascii="Times New Roman" w:eastAsia="Times New Roman" w:hAnsi="Times New Roman" w:cs="Times New Roman"/>
          <w:b w:val="0"/>
          <w:bCs w:val="0"/>
          <w:spacing w:val="-3"/>
          <w:sz w:val="26"/>
          <w:szCs w:val="26"/>
        </w:rPr>
        <w:t>.</w:t>
      </w:r>
    </w:p>
    <w:p w14:paraId="5D97329D" w14:textId="77777777" w:rsidR="001229EF" w:rsidRDefault="001229EF" w:rsidP="001229EF">
      <w:pPr>
        <w:pStyle w:val="20"/>
        <w:shd w:val="clear" w:color="auto" w:fill="auto"/>
        <w:ind w:left="300"/>
        <w:jc w:val="both"/>
        <w:rPr>
          <w:rFonts w:ascii="Times New Roman" w:eastAsia="Times New Roman" w:hAnsi="Times New Roman" w:cs="Times New Roman"/>
          <w:b w:val="0"/>
          <w:bCs w:val="0"/>
          <w:spacing w:val="-3"/>
          <w:sz w:val="26"/>
          <w:szCs w:val="26"/>
        </w:rPr>
      </w:pPr>
    </w:p>
    <w:p w14:paraId="4BC0CAE5" w14:textId="77777777" w:rsidR="001229EF" w:rsidRPr="001229EF" w:rsidRDefault="001229EF" w:rsidP="001229EF">
      <w:pPr>
        <w:pStyle w:val="20"/>
        <w:ind w:left="300"/>
        <w:jc w:val="both"/>
        <w:rPr>
          <w:rFonts w:ascii="Times New Roman" w:eastAsia="Times New Roman" w:hAnsi="Times New Roman" w:cs="Times New Roman"/>
          <w:bCs w:val="0"/>
          <w:spacing w:val="-3"/>
          <w:sz w:val="26"/>
          <w:szCs w:val="26"/>
        </w:rPr>
      </w:pPr>
      <w:r w:rsidRPr="001229EF">
        <w:rPr>
          <w:rFonts w:ascii="Times New Roman" w:eastAsia="Times New Roman" w:hAnsi="Times New Roman" w:cs="Times New Roman"/>
          <w:bCs w:val="0"/>
          <w:spacing w:val="-3"/>
          <w:sz w:val="26"/>
          <w:szCs w:val="26"/>
        </w:rPr>
        <w:t>Выводы по результатам общественных обсуждений:</w:t>
      </w:r>
    </w:p>
    <w:p w14:paraId="3E349247" w14:textId="25DFD521" w:rsidR="001229EF" w:rsidRPr="001229EF" w:rsidRDefault="001229EF" w:rsidP="001229EF">
      <w:pPr>
        <w:pStyle w:val="20"/>
        <w:ind w:left="300"/>
        <w:jc w:val="both"/>
        <w:rPr>
          <w:rFonts w:ascii="Times New Roman" w:eastAsia="Times New Roman" w:hAnsi="Times New Roman" w:cs="Times New Roman"/>
          <w:b w:val="0"/>
          <w:bCs w:val="0"/>
          <w:spacing w:val="-3"/>
          <w:sz w:val="26"/>
          <w:szCs w:val="26"/>
        </w:rPr>
      </w:pPr>
      <w:proofErr w:type="gramStart"/>
      <w:r w:rsidRPr="001229EF">
        <w:rPr>
          <w:rFonts w:ascii="Times New Roman" w:eastAsia="Times New Roman" w:hAnsi="Times New Roman" w:cs="Times New Roman"/>
          <w:b w:val="0"/>
          <w:bCs w:val="0"/>
          <w:spacing w:val="-3"/>
          <w:sz w:val="26"/>
          <w:szCs w:val="26"/>
        </w:rPr>
        <w:t xml:space="preserve">- общественные обсуждения по проекту </w:t>
      </w:r>
      <w:r>
        <w:rPr>
          <w:rFonts w:ascii="Times New Roman" w:eastAsia="Times New Roman" w:hAnsi="Times New Roman" w:cs="Times New Roman"/>
          <w:b w:val="0"/>
          <w:bCs w:val="0"/>
          <w:spacing w:val="-3"/>
          <w:sz w:val="26"/>
          <w:szCs w:val="26"/>
        </w:rPr>
        <w:t>«</w:t>
      </w:r>
      <w:r w:rsidR="00FF7261" w:rsidRPr="00FF7261">
        <w:rPr>
          <w:rFonts w:ascii="Times New Roman" w:eastAsia="Times New Roman" w:hAnsi="Times New Roman" w:cs="Times New Roman"/>
          <w:b w:val="0"/>
          <w:bCs w:val="0"/>
          <w:spacing w:val="-3"/>
          <w:sz w:val="26"/>
          <w:szCs w:val="26"/>
        </w:rPr>
        <w:t xml:space="preserve">Об утверждении Доклада о результатах обобщения правоприменительной практики при осуществлении муниципального контроля в сфере благоустройства на территории муниципального образования сельское поселение </w:t>
      </w:r>
      <w:r w:rsidR="00F7374B">
        <w:rPr>
          <w:rFonts w:ascii="Times New Roman" w:eastAsia="Times New Roman" w:hAnsi="Times New Roman" w:cs="Times New Roman"/>
          <w:b w:val="0"/>
          <w:bCs w:val="0"/>
          <w:spacing w:val="-3"/>
          <w:sz w:val="26"/>
          <w:szCs w:val="26"/>
        </w:rPr>
        <w:t>Лаврентия</w:t>
      </w:r>
      <w:r w:rsidR="00F7374B" w:rsidRPr="00FF7261">
        <w:rPr>
          <w:rFonts w:ascii="Times New Roman" w:eastAsia="Times New Roman" w:hAnsi="Times New Roman" w:cs="Times New Roman"/>
          <w:b w:val="0"/>
          <w:bCs w:val="0"/>
          <w:spacing w:val="-3"/>
          <w:sz w:val="26"/>
          <w:szCs w:val="26"/>
        </w:rPr>
        <w:t xml:space="preserve"> </w:t>
      </w:r>
      <w:r w:rsidR="00FF7261" w:rsidRPr="00FF7261">
        <w:rPr>
          <w:rFonts w:ascii="Times New Roman" w:eastAsia="Times New Roman" w:hAnsi="Times New Roman" w:cs="Times New Roman"/>
          <w:b w:val="0"/>
          <w:bCs w:val="0"/>
          <w:spacing w:val="-3"/>
          <w:sz w:val="26"/>
          <w:szCs w:val="26"/>
        </w:rPr>
        <w:t xml:space="preserve">за </w:t>
      </w:r>
      <w:r w:rsidR="00F14E68">
        <w:rPr>
          <w:rFonts w:ascii="Times New Roman" w:eastAsia="Times New Roman" w:hAnsi="Times New Roman" w:cs="Times New Roman"/>
          <w:b w:val="0"/>
          <w:bCs w:val="0"/>
          <w:spacing w:val="-3"/>
          <w:sz w:val="26"/>
          <w:szCs w:val="26"/>
        </w:rPr>
        <w:t>2024</w:t>
      </w:r>
      <w:bookmarkStart w:id="0" w:name="_GoBack"/>
      <w:bookmarkEnd w:id="0"/>
      <w:r w:rsidR="00FF7261" w:rsidRPr="00FF7261">
        <w:rPr>
          <w:rFonts w:ascii="Times New Roman" w:eastAsia="Times New Roman" w:hAnsi="Times New Roman" w:cs="Times New Roman"/>
          <w:b w:val="0"/>
          <w:bCs w:val="0"/>
          <w:spacing w:val="-3"/>
          <w:sz w:val="26"/>
          <w:szCs w:val="26"/>
        </w:rPr>
        <w:t xml:space="preserve"> год</w:t>
      </w:r>
      <w:r>
        <w:rPr>
          <w:rFonts w:ascii="Times New Roman" w:eastAsia="Times New Roman" w:hAnsi="Times New Roman" w:cs="Times New Roman"/>
          <w:b w:val="0"/>
          <w:bCs w:val="0"/>
          <w:spacing w:val="-3"/>
          <w:sz w:val="26"/>
          <w:szCs w:val="26"/>
        </w:rPr>
        <w:t>»</w:t>
      </w:r>
      <w:r w:rsidR="00873636">
        <w:rPr>
          <w:rFonts w:ascii="Times New Roman" w:eastAsia="Times New Roman" w:hAnsi="Times New Roman" w:cs="Times New Roman"/>
          <w:b w:val="0"/>
          <w:bCs w:val="0"/>
          <w:spacing w:val="-3"/>
          <w:sz w:val="26"/>
          <w:szCs w:val="26"/>
        </w:rPr>
        <w:t xml:space="preserve"> проведены в соответствии с частью 3</w:t>
      </w:r>
      <w:r w:rsidRPr="001229EF">
        <w:rPr>
          <w:rFonts w:ascii="Times New Roman" w:eastAsia="Times New Roman" w:hAnsi="Times New Roman" w:cs="Times New Roman"/>
          <w:b w:val="0"/>
          <w:bCs w:val="0"/>
          <w:spacing w:val="-3"/>
          <w:sz w:val="26"/>
          <w:szCs w:val="26"/>
        </w:rPr>
        <w:t xml:space="preserve"> стать</w:t>
      </w:r>
      <w:r w:rsidR="00873636">
        <w:rPr>
          <w:rFonts w:ascii="Times New Roman" w:eastAsia="Times New Roman" w:hAnsi="Times New Roman" w:cs="Times New Roman"/>
          <w:b w:val="0"/>
          <w:bCs w:val="0"/>
          <w:spacing w:val="-3"/>
          <w:sz w:val="26"/>
          <w:szCs w:val="26"/>
        </w:rPr>
        <w:t>и</w:t>
      </w:r>
      <w:r w:rsidRPr="001229EF">
        <w:rPr>
          <w:rFonts w:ascii="Times New Roman" w:eastAsia="Times New Roman" w:hAnsi="Times New Roman" w:cs="Times New Roman"/>
          <w:b w:val="0"/>
          <w:bCs w:val="0"/>
          <w:spacing w:val="-3"/>
          <w:sz w:val="26"/>
          <w:szCs w:val="26"/>
        </w:rPr>
        <w:t xml:space="preserve"> </w:t>
      </w:r>
      <w:r w:rsidR="00873636">
        <w:rPr>
          <w:rFonts w:ascii="Times New Roman" w:eastAsia="Times New Roman" w:hAnsi="Times New Roman" w:cs="Times New Roman"/>
          <w:b w:val="0"/>
          <w:bCs w:val="0"/>
          <w:spacing w:val="-3"/>
          <w:sz w:val="26"/>
          <w:szCs w:val="26"/>
        </w:rPr>
        <w:t>47</w:t>
      </w:r>
      <w:r w:rsidRPr="001229EF">
        <w:rPr>
          <w:rFonts w:ascii="Times New Roman" w:eastAsia="Times New Roman" w:hAnsi="Times New Roman" w:cs="Times New Roman"/>
          <w:b w:val="0"/>
          <w:bCs w:val="0"/>
          <w:spacing w:val="-3"/>
          <w:sz w:val="26"/>
          <w:szCs w:val="26"/>
        </w:rPr>
        <w:t xml:space="preserve"> Федерального закона от 31 июля 2020 года № 248-ФЗ «О государственном контроле (надзоре) и муниципальном к</w:t>
      </w:r>
      <w:r w:rsidR="00873636">
        <w:rPr>
          <w:rFonts w:ascii="Times New Roman" w:eastAsia="Times New Roman" w:hAnsi="Times New Roman" w:cs="Times New Roman"/>
          <w:b w:val="0"/>
          <w:bCs w:val="0"/>
          <w:spacing w:val="-3"/>
          <w:sz w:val="26"/>
          <w:szCs w:val="26"/>
        </w:rPr>
        <w:t>онтроле в Российской Федерации»</w:t>
      </w:r>
      <w:r>
        <w:rPr>
          <w:rFonts w:ascii="Times New Roman" w:eastAsia="Times New Roman" w:hAnsi="Times New Roman" w:cs="Times New Roman"/>
          <w:b w:val="0"/>
          <w:bCs w:val="0"/>
          <w:spacing w:val="-3"/>
          <w:sz w:val="26"/>
          <w:szCs w:val="26"/>
        </w:rPr>
        <w:t>:</w:t>
      </w:r>
      <w:proofErr w:type="gramEnd"/>
    </w:p>
    <w:p w14:paraId="01DC7488" w14:textId="77777777" w:rsidR="001229EF" w:rsidRPr="001229EF" w:rsidRDefault="001229EF" w:rsidP="001229EF">
      <w:pPr>
        <w:pStyle w:val="20"/>
        <w:ind w:left="300"/>
        <w:jc w:val="both"/>
        <w:rPr>
          <w:rFonts w:ascii="Times New Roman" w:eastAsia="Times New Roman" w:hAnsi="Times New Roman" w:cs="Times New Roman"/>
          <w:b w:val="0"/>
          <w:bCs w:val="0"/>
          <w:spacing w:val="-3"/>
          <w:sz w:val="26"/>
          <w:szCs w:val="26"/>
        </w:rPr>
      </w:pPr>
      <w:r w:rsidRPr="001229EF">
        <w:rPr>
          <w:rFonts w:ascii="Times New Roman" w:eastAsia="Times New Roman" w:hAnsi="Times New Roman" w:cs="Times New Roman"/>
          <w:b w:val="0"/>
          <w:bCs w:val="0"/>
          <w:spacing w:val="-3"/>
          <w:sz w:val="26"/>
          <w:szCs w:val="26"/>
        </w:rPr>
        <w:t>-</w:t>
      </w:r>
      <w:r w:rsidRPr="001229EF">
        <w:rPr>
          <w:rFonts w:ascii="Times New Roman" w:eastAsia="Times New Roman" w:hAnsi="Times New Roman" w:cs="Times New Roman"/>
          <w:b w:val="0"/>
          <w:bCs w:val="0"/>
          <w:spacing w:val="-3"/>
          <w:sz w:val="26"/>
          <w:szCs w:val="26"/>
        </w:rPr>
        <w:tab/>
        <w:t>считать общественные обсуждения по проекту состоявшимися;</w:t>
      </w:r>
    </w:p>
    <w:p w14:paraId="0C7D9AD6" w14:textId="016F2481" w:rsidR="001229EF" w:rsidRPr="001229EF" w:rsidRDefault="001229EF" w:rsidP="001229EF">
      <w:pPr>
        <w:pStyle w:val="20"/>
        <w:shd w:val="clear" w:color="auto" w:fill="auto"/>
        <w:ind w:left="300"/>
        <w:jc w:val="both"/>
        <w:rPr>
          <w:rFonts w:ascii="Times New Roman" w:eastAsia="Times New Roman" w:hAnsi="Times New Roman" w:cs="Times New Roman"/>
          <w:b w:val="0"/>
          <w:bCs w:val="0"/>
          <w:spacing w:val="-3"/>
          <w:sz w:val="26"/>
          <w:szCs w:val="26"/>
        </w:rPr>
      </w:pPr>
      <w:r w:rsidRPr="001229EF">
        <w:rPr>
          <w:rFonts w:ascii="Times New Roman" w:eastAsia="Times New Roman" w:hAnsi="Times New Roman" w:cs="Times New Roman"/>
          <w:b w:val="0"/>
          <w:bCs w:val="0"/>
          <w:spacing w:val="-3"/>
          <w:sz w:val="26"/>
          <w:szCs w:val="26"/>
        </w:rPr>
        <w:t>-</w:t>
      </w:r>
      <w:r w:rsidRPr="001229EF">
        <w:rPr>
          <w:rFonts w:ascii="Times New Roman" w:eastAsia="Times New Roman" w:hAnsi="Times New Roman" w:cs="Times New Roman"/>
          <w:b w:val="0"/>
          <w:bCs w:val="0"/>
          <w:spacing w:val="-3"/>
          <w:sz w:val="26"/>
          <w:szCs w:val="26"/>
        </w:rPr>
        <w:tab/>
        <w:t>направить проект на утверждение.</w:t>
      </w:r>
    </w:p>
    <w:p w14:paraId="15ED3822" w14:textId="77777777" w:rsidR="001229EF" w:rsidRDefault="001229EF" w:rsidP="001229EF">
      <w:pPr>
        <w:pStyle w:val="21"/>
        <w:shd w:val="clear" w:color="auto" w:fill="auto"/>
        <w:ind w:left="20" w:right="320"/>
      </w:pPr>
    </w:p>
    <w:p w14:paraId="0E26415C" w14:textId="77777777" w:rsidR="000F04D6" w:rsidRDefault="000F04D6"/>
    <w:sectPr w:rsidR="000F04D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336FC"/>
    <w:rsid w:val="000F04D6"/>
    <w:rsid w:val="001229EF"/>
    <w:rsid w:val="002966CF"/>
    <w:rsid w:val="002A24A0"/>
    <w:rsid w:val="003336FC"/>
    <w:rsid w:val="00334838"/>
    <w:rsid w:val="003C7271"/>
    <w:rsid w:val="004B5CD7"/>
    <w:rsid w:val="00623636"/>
    <w:rsid w:val="006B0E62"/>
    <w:rsid w:val="00815E25"/>
    <w:rsid w:val="00873636"/>
    <w:rsid w:val="008F5DA5"/>
    <w:rsid w:val="009A5BB4"/>
    <w:rsid w:val="00A13136"/>
    <w:rsid w:val="00AD31DA"/>
    <w:rsid w:val="00BB2FD8"/>
    <w:rsid w:val="00C55A39"/>
    <w:rsid w:val="00CC34DB"/>
    <w:rsid w:val="00EE7039"/>
    <w:rsid w:val="00F14E68"/>
    <w:rsid w:val="00F54A89"/>
    <w:rsid w:val="00F7374B"/>
    <w:rsid w:val="00FB520E"/>
    <w:rsid w:val="00FF7261"/>
    <w:rsid w:val="00FF79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86EF5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FB520E"/>
    <w:rPr>
      <w:color w:val="0066CC"/>
      <w:u w:val="single"/>
    </w:rPr>
  </w:style>
  <w:style w:type="character" w:customStyle="1" w:styleId="2">
    <w:name w:val="Основной текст (2)_"/>
    <w:basedOn w:val="a0"/>
    <w:link w:val="20"/>
    <w:rsid w:val="00FB520E"/>
    <w:rPr>
      <w:rFonts w:ascii="Arial" w:eastAsia="Arial" w:hAnsi="Arial" w:cs="Arial"/>
      <w:b/>
      <w:bCs/>
      <w:spacing w:val="1"/>
      <w:sz w:val="23"/>
      <w:szCs w:val="23"/>
      <w:shd w:val="clear" w:color="auto" w:fill="FFFFFF"/>
    </w:rPr>
  </w:style>
  <w:style w:type="character" w:customStyle="1" w:styleId="a4">
    <w:name w:val="Основной текст_"/>
    <w:basedOn w:val="a0"/>
    <w:link w:val="21"/>
    <w:rsid w:val="00FB520E"/>
    <w:rPr>
      <w:rFonts w:ascii="Times New Roman" w:eastAsia="Times New Roman" w:hAnsi="Times New Roman" w:cs="Times New Roman"/>
      <w:spacing w:val="-3"/>
      <w:sz w:val="26"/>
      <w:szCs w:val="26"/>
      <w:shd w:val="clear" w:color="auto" w:fill="FFFFFF"/>
    </w:rPr>
  </w:style>
  <w:style w:type="character" w:customStyle="1" w:styleId="0pt">
    <w:name w:val="Основной текст + Полужирный;Интервал 0 pt"/>
    <w:basedOn w:val="a4"/>
    <w:rsid w:val="00FB520E"/>
    <w:rPr>
      <w:rFonts w:ascii="Times New Roman" w:eastAsia="Times New Roman" w:hAnsi="Times New Roman" w:cs="Times New Roman"/>
      <w:b/>
      <w:bCs/>
      <w:color w:val="000000"/>
      <w:spacing w:val="-1"/>
      <w:w w:val="100"/>
      <w:position w:val="0"/>
      <w:sz w:val="26"/>
      <w:szCs w:val="26"/>
      <w:shd w:val="clear" w:color="auto" w:fill="FFFFFF"/>
      <w:lang w:val="ru-RU"/>
    </w:rPr>
  </w:style>
  <w:style w:type="character" w:customStyle="1" w:styleId="3">
    <w:name w:val="Основной текст (3)_"/>
    <w:basedOn w:val="a0"/>
    <w:link w:val="30"/>
    <w:rsid w:val="00FB520E"/>
    <w:rPr>
      <w:rFonts w:ascii="Times New Roman" w:eastAsia="Times New Roman" w:hAnsi="Times New Roman" w:cs="Times New Roman"/>
      <w:b/>
      <w:bCs/>
      <w:spacing w:val="-1"/>
      <w:sz w:val="26"/>
      <w:szCs w:val="26"/>
      <w:shd w:val="clear" w:color="auto" w:fill="FFFFFF"/>
    </w:rPr>
  </w:style>
  <w:style w:type="character" w:customStyle="1" w:styleId="1">
    <w:name w:val="Основной текст1"/>
    <w:basedOn w:val="a4"/>
    <w:rsid w:val="00FB520E"/>
    <w:rPr>
      <w:rFonts w:ascii="Times New Roman" w:eastAsia="Times New Roman" w:hAnsi="Times New Roman" w:cs="Times New Roman"/>
      <w:color w:val="000000"/>
      <w:spacing w:val="-3"/>
      <w:w w:val="100"/>
      <w:position w:val="0"/>
      <w:sz w:val="26"/>
      <w:szCs w:val="26"/>
      <w:u w:val="single"/>
      <w:shd w:val="clear" w:color="auto" w:fill="FFFFFF"/>
      <w:lang w:val="ru-RU"/>
    </w:rPr>
  </w:style>
  <w:style w:type="paragraph" w:customStyle="1" w:styleId="20">
    <w:name w:val="Основной текст (2)"/>
    <w:basedOn w:val="a"/>
    <w:link w:val="2"/>
    <w:rsid w:val="00FB520E"/>
    <w:pPr>
      <w:widowControl w:val="0"/>
      <w:shd w:val="clear" w:color="auto" w:fill="FFFFFF"/>
      <w:spacing w:after="0" w:line="322" w:lineRule="exact"/>
      <w:jc w:val="center"/>
    </w:pPr>
    <w:rPr>
      <w:rFonts w:ascii="Arial" w:eastAsia="Arial" w:hAnsi="Arial" w:cs="Arial"/>
      <w:b/>
      <w:bCs/>
      <w:spacing w:val="1"/>
      <w:sz w:val="23"/>
      <w:szCs w:val="23"/>
    </w:rPr>
  </w:style>
  <w:style w:type="paragraph" w:customStyle="1" w:styleId="21">
    <w:name w:val="Основной текст2"/>
    <w:basedOn w:val="a"/>
    <w:link w:val="a4"/>
    <w:rsid w:val="00FB520E"/>
    <w:pPr>
      <w:widowControl w:val="0"/>
      <w:shd w:val="clear" w:color="auto" w:fill="FFFFFF"/>
      <w:spacing w:after="0" w:line="322" w:lineRule="exact"/>
      <w:ind w:firstLine="720"/>
      <w:jc w:val="both"/>
    </w:pPr>
    <w:rPr>
      <w:rFonts w:ascii="Times New Roman" w:eastAsia="Times New Roman" w:hAnsi="Times New Roman" w:cs="Times New Roman"/>
      <w:spacing w:val="-3"/>
      <w:sz w:val="26"/>
      <w:szCs w:val="26"/>
    </w:rPr>
  </w:style>
  <w:style w:type="paragraph" w:customStyle="1" w:styleId="30">
    <w:name w:val="Основной текст (3)"/>
    <w:basedOn w:val="a"/>
    <w:link w:val="3"/>
    <w:rsid w:val="00FB520E"/>
    <w:pPr>
      <w:widowControl w:val="0"/>
      <w:shd w:val="clear" w:color="auto" w:fill="FFFFFF"/>
      <w:spacing w:after="0" w:line="0" w:lineRule="atLeast"/>
      <w:ind w:firstLine="720"/>
      <w:jc w:val="both"/>
    </w:pPr>
    <w:rPr>
      <w:rFonts w:ascii="Times New Roman" w:eastAsia="Times New Roman" w:hAnsi="Times New Roman" w:cs="Times New Roman"/>
      <w:b/>
      <w:bCs/>
      <w:spacing w:val="-1"/>
      <w:sz w:val="26"/>
      <w:szCs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FB520E"/>
    <w:rPr>
      <w:color w:val="0066CC"/>
      <w:u w:val="single"/>
    </w:rPr>
  </w:style>
  <w:style w:type="character" w:customStyle="1" w:styleId="2">
    <w:name w:val="Основной текст (2)_"/>
    <w:basedOn w:val="a0"/>
    <w:link w:val="20"/>
    <w:rsid w:val="00FB520E"/>
    <w:rPr>
      <w:rFonts w:ascii="Arial" w:eastAsia="Arial" w:hAnsi="Arial" w:cs="Arial"/>
      <w:b/>
      <w:bCs/>
      <w:spacing w:val="1"/>
      <w:sz w:val="23"/>
      <w:szCs w:val="23"/>
      <w:shd w:val="clear" w:color="auto" w:fill="FFFFFF"/>
    </w:rPr>
  </w:style>
  <w:style w:type="character" w:customStyle="1" w:styleId="a4">
    <w:name w:val="Основной текст_"/>
    <w:basedOn w:val="a0"/>
    <w:link w:val="21"/>
    <w:rsid w:val="00FB520E"/>
    <w:rPr>
      <w:rFonts w:ascii="Times New Roman" w:eastAsia="Times New Roman" w:hAnsi="Times New Roman" w:cs="Times New Roman"/>
      <w:spacing w:val="-3"/>
      <w:sz w:val="26"/>
      <w:szCs w:val="26"/>
      <w:shd w:val="clear" w:color="auto" w:fill="FFFFFF"/>
    </w:rPr>
  </w:style>
  <w:style w:type="character" w:customStyle="1" w:styleId="0pt">
    <w:name w:val="Основной текст + Полужирный;Интервал 0 pt"/>
    <w:basedOn w:val="a4"/>
    <w:rsid w:val="00FB520E"/>
    <w:rPr>
      <w:rFonts w:ascii="Times New Roman" w:eastAsia="Times New Roman" w:hAnsi="Times New Roman" w:cs="Times New Roman"/>
      <w:b/>
      <w:bCs/>
      <w:color w:val="000000"/>
      <w:spacing w:val="-1"/>
      <w:w w:val="100"/>
      <w:position w:val="0"/>
      <w:sz w:val="26"/>
      <w:szCs w:val="26"/>
      <w:shd w:val="clear" w:color="auto" w:fill="FFFFFF"/>
      <w:lang w:val="ru-RU"/>
    </w:rPr>
  </w:style>
  <w:style w:type="character" w:customStyle="1" w:styleId="3">
    <w:name w:val="Основной текст (3)_"/>
    <w:basedOn w:val="a0"/>
    <w:link w:val="30"/>
    <w:rsid w:val="00FB520E"/>
    <w:rPr>
      <w:rFonts w:ascii="Times New Roman" w:eastAsia="Times New Roman" w:hAnsi="Times New Roman" w:cs="Times New Roman"/>
      <w:b/>
      <w:bCs/>
      <w:spacing w:val="-1"/>
      <w:sz w:val="26"/>
      <w:szCs w:val="26"/>
      <w:shd w:val="clear" w:color="auto" w:fill="FFFFFF"/>
    </w:rPr>
  </w:style>
  <w:style w:type="character" w:customStyle="1" w:styleId="1">
    <w:name w:val="Основной текст1"/>
    <w:basedOn w:val="a4"/>
    <w:rsid w:val="00FB520E"/>
    <w:rPr>
      <w:rFonts w:ascii="Times New Roman" w:eastAsia="Times New Roman" w:hAnsi="Times New Roman" w:cs="Times New Roman"/>
      <w:color w:val="000000"/>
      <w:spacing w:val="-3"/>
      <w:w w:val="100"/>
      <w:position w:val="0"/>
      <w:sz w:val="26"/>
      <w:szCs w:val="26"/>
      <w:u w:val="single"/>
      <w:shd w:val="clear" w:color="auto" w:fill="FFFFFF"/>
      <w:lang w:val="ru-RU"/>
    </w:rPr>
  </w:style>
  <w:style w:type="paragraph" w:customStyle="1" w:styleId="20">
    <w:name w:val="Основной текст (2)"/>
    <w:basedOn w:val="a"/>
    <w:link w:val="2"/>
    <w:rsid w:val="00FB520E"/>
    <w:pPr>
      <w:widowControl w:val="0"/>
      <w:shd w:val="clear" w:color="auto" w:fill="FFFFFF"/>
      <w:spacing w:after="0" w:line="322" w:lineRule="exact"/>
      <w:jc w:val="center"/>
    </w:pPr>
    <w:rPr>
      <w:rFonts w:ascii="Arial" w:eastAsia="Arial" w:hAnsi="Arial" w:cs="Arial"/>
      <w:b/>
      <w:bCs/>
      <w:spacing w:val="1"/>
      <w:sz w:val="23"/>
      <w:szCs w:val="23"/>
    </w:rPr>
  </w:style>
  <w:style w:type="paragraph" w:customStyle="1" w:styleId="21">
    <w:name w:val="Основной текст2"/>
    <w:basedOn w:val="a"/>
    <w:link w:val="a4"/>
    <w:rsid w:val="00FB520E"/>
    <w:pPr>
      <w:widowControl w:val="0"/>
      <w:shd w:val="clear" w:color="auto" w:fill="FFFFFF"/>
      <w:spacing w:after="0" w:line="322" w:lineRule="exact"/>
      <w:ind w:firstLine="720"/>
      <w:jc w:val="both"/>
    </w:pPr>
    <w:rPr>
      <w:rFonts w:ascii="Times New Roman" w:eastAsia="Times New Roman" w:hAnsi="Times New Roman" w:cs="Times New Roman"/>
      <w:spacing w:val="-3"/>
      <w:sz w:val="26"/>
      <w:szCs w:val="26"/>
    </w:rPr>
  </w:style>
  <w:style w:type="paragraph" w:customStyle="1" w:styleId="30">
    <w:name w:val="Основной текст (3)"/>
    <w:basedOn w:val="a"/>
    <w:link w:val="3"/>
    <w:rsid w:val="00FB520E"/>
    <w:pPr>
      <w:widowControl w:val="0"/>
      <w:shd w:val="clear" w:color="auto" w:fill="FFFFFF"/>
      <w:spacing w:after="0" w:line="0" w:lineRule="atLeast"/>
      <w:ind w:firstLine="720"/>
      <w:jc w:val="both"/>
    </w:pPr>
    <w:rPr>
      <w:rFonts w:ascii="Times New Roman" w:eastAsia="Times New Roman" w:hAnsi="Times New Roman" w:cs="Times New Roman"/>
      <w:b/>
      <w:bCs/>
      <w:spacing w:val="-1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</TotalTime>
  <Pages>1</Pages>
  <Words>216</Words>
  <Characters>1234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1448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БусловАлексей</dc:creator>
  <cp:lastModifiedBy>Ольга Борисовна</cp:lastModifiedBy>
  <cp:revision>19</cp:revision>
  <cp:lastPrinted>2022-09-19T03:59:00Z</cp:lastPrinted>
  <dcterms:created xsi:type="dcterms:W3CDTF">2023-05-05T03:18:00Z</dcterms:created>
  <dcterms:modified xsi:type="dcterms:W3CDTF">2025-03-09T22:46:00Z</dcterms:modified>
</cp:coreProperties>
</file>