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F00" w:rsidRPr="00D71523" w:rsidRDefault="00DC6F00" w:rsidP="00DC6F00">
      <w:pPr>
        <w:pStyle w:val="20"/>
        <w:spacing w:after="72" w:line="250" w:lineRule="exact"/>
        <w:ind w:right="20"/>
      </w:pPr>
      <w:r w:rsidRPr="00D71523">
        <w:rPr>
          <w:color w:val="000000"/>
        </w:rPr>
        <w:t>ДОПОЛНИТЕЛЬНОЕ СОГЛАШЕНИЕ №</w:t>
      </w:r>
      <w:r w:rsidR="00FE538B" w:rsidRPr="00D71523">
        <w:rPr>
          <w:color w:val="000000"/>
        </w:rPr>
        <w:t>1</w:t>
      </w:r>
    </w:p>
    <w:p w:rsidR="00DC6F00" w:rsidRPr="00D71523" w:rsidRDefault="00DC6F00" w:rsidP="00D71523">
      <w:pPr>
        <w:pStyle w:val="1"/>
        <w:spacing w:before="0" w:after="0" w:line="250" w:lineRule="exact"/>
        <w:ind w:right="20" w:firstLine="0"/>
      </w:pPr>
      <w:r w:rsidRPr="00D71523">
        <w:rPr>
          <w:color w:val="000000"/>
        </w:rPr>
        <w:t xml:space="preserve">к договору управления многоквартирными домами от </w:t>
      </w:r>
      <w:r w:rsidR="00FE538B" w:rsidRPr="00D71523">
        <w:rPr>
          <w:color w:val="000000"/>
        </w:rPr>
        <w:t>03.02.2020</w:t>
      </w:r>
      <w:r w:rsidRPr="00D71523">
        <w:rPr>
          <w:color w:val="000000"/>
        </w:rPr>
        <w:t xml:space="preserve"> г. № </w:t>
      </w:r>
      <w:r w:rsidR="007B1F06" w:rsidRPr="00D71523">
        <w:rPr>
          <w:color w:val="000000"/>
        </w:rPr>
        <w:t>13</w:t>
      </w:r>
      <w:r w:rsidR="00FE538B" w:rsidRPr="00D71523">
        <w:rPr>
          <w:color w:val="000000"/>
        </w:rPr>
        <w:t>-20</w:t>
      </w:r>
    </w:p>
    <w:p w:rsidR="00DC6F00" w:rsidRPr="00D71523" w:rsidRDefault="00DC6F00" w:rsidP="00DC6F00">
      <w:pPr>
        <w:pStyle w:val="1"/>
        <w:tabs>
          <w:tab w:val="left" w:pos="6394"/>
        </w:tabs>
        <w:spacing w:before="0" w:after="279" w:line="250" w:lineRule="exact"/>
        <w:ind w:left="20" w:firstLine="0"/>
        <w:jc w:val="both"/>
      </w:pPr>
      <w:r w:rsidRPr="00D71523">
        <w:rPr>
          <w:color w:val="000000"/>
        </w:rPr>
        <w:t>с. Лаврентия</w:t>
      </w:r>
      <w:r w:rsidRPr="00D71523">
        <w:rPr>
          <w:color w:val="000000"/>
        </w:rPr>
        <w:tab/>
      </w:r>
      <w:r w:rsidRPr="00D71523">
        <w:t xml:space="preserve"> </w:t>
      </w:r>
      <w:r w:rsidR="00247B27" w:rsidRPr="00D71523">
        <w:t>«</w:t>
      </w:r>
      <w:r w:rsidR="00FE538B" w:rsidRPr="00D71523">
        <w:t>___</w:t>
      </w:r>
      <w:r w:rsidR="00247B27" w:rsidRPr="00D71523">
        <w:t xml:space="preserve">» </w:t>
      </w:r>
      <w:r w:rsidR="00FE538B" w:rsidRPr="00D71523">
        <w:t>______ 202</w:t>
      </w:r>
      <w:r w:rsidR="007B1F06" w:rsidRPr="00D71523">
        <w:t>1</w:t>
      </w:r>
      <w:r w:rsidRPr="00D71523">
        <w:rPr>
          <w:color w:val="000000"/>
        </w:rPr>
        <w:t xml:space="preserve"> г.</w:t>
      </w:r>
    </w:p>
    <w:p w:rsidR="00DC6F00" w:rsidRPr="00D71523" w:rsidRDefault="00DC6F00" w:rsidP="00826B31">
      <w:pPr>
        <w:pStyle w:val="1"/>
        <w:spacing w:before="0" w:after="0" w:line="276" w:lineRule="auto"/>
        <w:ind w:left="20" w:right="20" w:firstLine="700"/>
        <w:jc w:val="both"/>
      </w:pPr>
      <w:proofErr w:type="gramStart"/>
      <w:r w:rsidRPr="00D71523">
        <w:rPr>
          <w:rStyle w:val="0pt"/>
          <w:b w:val="0"/>
        </w:rPr>
        <w:t>Администрация муниципального образования Чукотский муниципальный район,</w:t>
      </w:r>
      <w:r w:rsidRPr="00D71523">
        <w:rPr>
          <w:rStyle w:val="0pt"/>
        </w:rPr>
        <w:t xml:space="preserve"> </w:t>
      </w:r>
      <w:r w:rsidRPr="00D71523">
        <w:rPr>
          <w:color w:val="000000"/>
        </w:rPr>
        <w:t>име</w:t>
      </w:r>
      <w:bookmarkStart w:id="0" w:name="_GoBack"/>
      <w:bookmarkEnd w:id="0"/>
      <w:r w:rsidRPr="00D71523">
        <w:rPr>
          <w:color w:val="000000"/>
        </w:rPr>
        <w:t xml:space="preserve">нуемая в дальнейшем </w:t>
      </w:r>
      <w:r w:rsidRPr="00D71523">
        <w:rPr>
          <w:rStyle w:val="0pt"/>
          <w:b w:val="0"/>
        </w:rPr>
        <w:t xml:space="preserve">«Собственник», </w:t>
      </w:r>
      <w:r w:rsidRPr="00D71523">
        <w:rPr>
          <w:color w:val="000000"/>
        </w:rPr>
        <w:t xml:space="preserve">в лице </w:t>
      </w:r>
      <w:r w:rsidR="007B1F06" w:rsidRPr="00D71523">
        <w:rPr>
          <w:color w:val="000000"/>
        </w:rPr>
        <w:t xml:space="preserve">исполняющего обязанности главы Администрации муниципального образования Чукотский муниципальный район </w:t>
      </w:r>
      <w:proofErr w:type="spellStart"/>
      <w:r w:rsidR="007B1F06" w:rsidRPr="00D71523">
        <w:rPr>
          <w:color w:val="000000"/>
        </w:rPr>
        <w:t>Фирстова</w:t>
      </w:r>
      <w:proofErr w:type="spellEnd"/>
      <w:r w:rsidR="007B1F06" w:rsidRPr="00D71523">
        <w:rPr>
          <w:color w:val="000000"/>
        </w:rPr>
        <w:t xml:space="preserve"> Валерия Григорьевича, действующего на основании Распоряжения Главы муниципального образования Чукотский муниципальный район от 20.02.2021 года № 06-рг, </w:t>
      </w:r>
      <w:r w:rsidRPr="00D71523">
        <w:rPr>
          <w:color w:val="000000"/>
        </w:rPr>
        <w:t xml:space="preserve">Устава муниципального образования Чукотский муниципальный район, Соглашения о передаче органами местного самоуправления сельского поселения </w:t>
      </w:r>
      <w:r w:rsidR="005F1AC3" w:rsidRPr="00D71523">
        <w:rPr>
          <w:color w:val="000000"/>
        </w:rPr>
        <w:t>Инчоун</w:t>
      </w:r>
      <w:r w:rsidRPr="00D71523">
        <w:rPr>
          <w:color w:val="000000"/>
        </w:rPr>
        <w:t xml:space="preserve"> осуществления части своих полномочий органам местного самоуправления</w:t>
      </w:r>
      <w:proofErr w:type="gramEnd"/>
      <w:r w:rsidRPr="00D71523">
        <w:rPr>
          <w:color w:val="000000"/>
        </w:rPr>
        <w:t xml:space="preserve"> </w:t>
      </w:r>
      <w:proofErr w:type="gramStart"/>
      <w:r w:rsidRPr="00D71523">
        <w:rPr>
          <w:color w:val="000000"/>
        </w:rPr>
        <w:t xml:space="preserve">Чукотского муниципального района за счёт межбюджетных трансферов, предоставляемых из бюджета сельского поселения </w:t>
      </w:r>
      <w:r w:rsidR="005F1AC3" w:rsidRPr="00D71523">
        <w:rPr>
          <w:color w:val="000000"/>
        </w:rPr>
        <w:t>Инчоун</w:t>
      </w:r>
      <w:r w:rsidRPr="00D71523">
        <w:rPr>
          <w:color w:val="000000"/>
        </w:rPr>
        <w:t xml:space="preserve"> в бюджет Чукотского муниципального района от 0</w:t>
      </w:r>
      <w:r w:rsidR="0018028D" w:rsidRPr="00D71523">
        <w:rPr>
          <w:color w:val="000000"/>
        </w:rPr>
        <w:t>1</w:t>
      </w:r>
      <w:r w:rsidRPr="00D71523">
        <w:rPr>
          <w:color w:val="000000"/>
        </w:rPr>
        <w:t>.01.201</w:t>
      </w:r>
      <w:r w:rsidR="0018028D" w:rsidRPr="00D71523">
        <w:rPr>
          <w:color w:val="000000"/>
        </w:rPr>
        <w:t>8</w:t>
      </w:r>
      <w:r w:rsidRPr="00D71523">
        <w:rPr>
          <w:color w:val="000000"/>
        </w:rPr>
        <w:t xml:space="preserve"> года № 0</w:t>
      </w:r>
      <w:r w:rsidR="00E256A4" w:rsidRPr="00D71523">
        <w:rPr>
          <w:color w:val="000000"/>
        </w:rPr>
        <w:t>1</w:t>
      </w:r>
      <w:r w:rsidRPr="00D71523">
        <w:rPr>
          <w:color w:val="000000"/>
        </w:rPr>
        <w:t>-1</w:t>
      </w:r>
      <w:r w:rsidR="0018028D" w:rsidRPr="00D71523">
        <w:rPr>
          <w:color w:val="000000"/>
        </w:rPr>
        <w:t>8</w:t>
      </w:r>
      <w:r w:rsidRPr="00D71523">
        <w:rPr>
          <w:color w:val="000000"/>
        </w:rPr>
        <w:t xml:space="preserve">, с одной стороны и </w:t>
      </w:r>
      <w:r w:rsidR="001D342E" w:rsidRPr="00D71523">
        <w:rPr>
          <w:rStyle w:val="a9"/>
          <w:rFonts w:eastAsiaTheme="minorHAnsi"/>
          <w:b w:val="0"/>
        </w:rPr>
        <w:t>Муниципальное унитарное предприятие муниципального образования Чукотский муниципальный район «Айсберг»</w:t>
      </w:r>
      <w:r w:rsidR="001D342E" w:rsidRPr="00D71523">
        <w:rPr>
          <w:rStyle w:val="a9"/>
          <w:rFonts w:eastAsiaTheme="minorHAnsi"/>
        </w:rPr>
        <w:t xml:space="preserve"> </w:t>
      </w:r>
      <w:r w:rsidRPr="00D71523">
        <w:rPr>
          <w:color w:val="000000"/>
        </w:rPr>
        <w:t xml:space="preserve">именуемое в дальнейшем </w:t>
      </w:r>
      <w:r w:rsidRPr="00D71523">
        <w:rPr>
          <w:rStyle w:val="0pt"/>
          <w:b w:val="0"/>
        </w:rPr>
        <w:t>«Управляющая организация»,</w:t>
      </w:r>
      <w:r w:rsidRPr="00D71523">
        <w:rPr>
          <w:rStyle w:val="0pt"/>
        </w:rPr>
        <w:t xml:space="preserve"> </w:t>
      </w:r>
      <w:r w:rsidR="008A1792" w:rsidRPr="00D71523">
        <w:rPr>
          <w:color w:val="000000" w:themeColor="text1"/>
        </w:rPr>
        <w:t>с одной стороны и МУП «Айсберг», именуемое в дальнейшем «Управляющая организация»,  в лице исполняющего обязанности директора Макаренко Дмитрия Анатольевича, действующе</w:t>
      </w:r>
      <w:r w:rsidR="004B4D86" w:rsidRPr="00D71523">
        <w:rPr>
          <w:color w:val="000000" w:themeColor="text1"/>
        </w:rPr>
        <w:t>го</w:t>
      </w:r>
      <w:proofErr w:type="gramEnd"/>
      <w:r w:rsidR="008A1792" w:rsidRPr="00D71523">
        <w:rPr>
          <w:color w:val="000000" w:themeColor="text1"/>
        </w:rPr>
        <w:t xml:space="preserve"> на основании Распоряжения Администрации муниципального образования Чукотский муниципальный район от 28.01.2020 года</w:t>
      </w:r>
      <w:r w:rsidR="004B4D86" w:rsidRPr="00D71523">
        <w:rPr>
          <w:color w:val="000000" w:themeColor="text1"/>
        </w:rPr>
        <w:t xml:space="preserve"> № 19-рг</w:t>
      </w:r>
      <w:r w:rsidR="008A1792" w:rsidRPr="00D71523">
        <w:rPr>
          <w:color w:val="000000" w:themeColor="text1"/>
        </w:rPr>
        <w:t>, Устава МУП «Айсберг», с другой стороны, заключили настоящий договор о нижеследующем:</w:t>
      </w:r>
    </w:p>
    <w:p w:rsidR="007B1F06" w:rsidRPr="00D71523" w:rsidRDefault="007B1F06" w:rsidP="007B1F06">
      <w:pPr>
        <w:pStyle w:val="a5"/>
        <w:numPr>
          <w:ilvl w:val="0"/>
          <w:numId w:val="3"/>
        </w:numPr>
        <w:tabs>
          <w:tab w:val="left" w:pos="0"/>
          <w:tab w:val="left" w:pos="709"/>
          <w:tab w:val="left" w:pos="1134"/>
        </w:tabs>
        <w:spacing w:after="0"/>
        <w:ind w:left="0" w:firstLine="709"/>
        <w:jc w:val="both"/>
        <w:rPr>
          <w:rFonts w:ascii="Times New Roman" w:hAnsi="Times New Roman" w:cs="Times New Roman"/>
          <w:spacing w:val="-4"/>
          <w:sz w:val="25"/>
          <w:szCs w:val="25"/>
        </w:rPr>
      </w:pPr>
      <w:r w:rsidRPr="00D71523">
        <w:rPr>
          <w:rFonts w:ascii="Times New Roman" w:hAnsi="Times New Roman" w:cs="Times New Roman"/>
          <w:sz w:val="25"/>
          <w:szCs w:val="25"/>
        </w:rPr>
        <w:t xml:space="preserve">Внести в Договор управления многоквартирными домами от 03.02.2020 года </w:t>
      </w:r>
      <w:r w:rsidR="007D1FE4" w:rsidRPr="00D71523">
        <w:rPr>
          <w:rFonts w:ascii="Times New Roman" w:hAnsi="Times New Roman" w:cs="Times New Roman"/>
          <w:sz w:val="25"/>
          <w:szCs w:val="25"/>
        </w:rPr>
        <w:t xml:space="preserve">№ 13-20 </w:t>
      </w:r>
      <w:r w:rsidRPr="00D71523">
        <w:rPr>
          <w:rFonts w:ascii="Times New Roman" w:hAnsi="Times New Roman" w:cs="Times New Roman"/>
          <w:sz w:val="25"/>
          <w:szCs w:val="25"/>
        </w:rPr>
        <w:t>(далее-Договор) следующие изменения:</w:t>
      </w:r>
    </w:p>
    <w:p w:rsidR="00D71523" w:rsidRPr="00D71523" w:rsidRDefault="00D71523" w:rsidP="00D71523">
      <w:pPr>
        <w:pStyle w:val="a5"/>
        <w:numPr>
          <w:ilvl w:val="1"/>
          <w:numId w:val="4"/>
        </w:numPr>
        <w:tabs>
          <w:tab w:val="left" w:pos="0"/>
          <w:tab w:val="left" w:pos="709"/>
          <w:tab w:val="left" w:pos="1134"/>
        </w:tabs>
        <w:spacing w:after="0"/>
        <w:ind w:left="1115" w:hanging="406"/>
        <w:jc w:val="both"/>
        <w:rPr>
          <w:rFonts w:ascii="Times New Roman" w:hAnsi="Times New Roman" w:cs="Times New Roman"/>
          <w:spacing w:val="-4"/>
          <w:sz w:val="25"/>
          <w:szCs w:val="25"/>
        </w:rPr>
      </w:pPr>
      <w:r w:rsidRPr="00D71523">
        <w:rPr>
          <w:rFonts w:ascii="Times New Roman" w:hAnsi="Times New Roman" w:cs="Times New Roman"/>
          <w:spacing w:val="-4"/>
          <w:sz w:val="25"/>
          <w:szCs w:val="25"/>
        </w:rPr>
        <w:t>пункт 3.1.3. изложить в новой редакции:</w:t>
      </w:r>
    </w:p>
    <w:p w:rsidR="00D71523" w:rsidRPr="00D71523" w:rsidRDefault="00D71523" w:rsidP="00D71523">
      <w:pPr>
        <w:tabs>
          <w:tab w:val="left" w:pos="0"/>
          <w:tab w:val="left" w:pos="709"/>
          <w:tab w:val="left" w:pos="1134"/>
        </w:tabs>
        <w:spacing w:after="0"/>
        <w:jc w:val="both"/>
        <w:rPr>
          <w:rFonts w:ascii="Times New Roman" w:hAnsi="Times New Roman" w:cs="Times New Roman"/>
          <w:noProof/>
          <w:sz w:val="25"/>
          <w:szCs w:val="25"/>
        </w:rPr>
      </w:pPr>
      <w:proofErr w:type="gramStart"/>
      <w:r w:rsidRPr="00D71523">
        <w:rPr>
          <w:rFonts w:ascii="Times New Roman" w:hAnsi="Times New Roman" w:cs="Times New Roman"/>
          <w:spacing w:val="-4"/>
          <w:sz w:val="25"/>
          <w:szCs w:val="25"/>
        </w:rPr>
        <w:t>«</w:t>
      </w:r>
      <w:r w:rsidRPr="00D71523">
        <w:rPr>
          <w:rFonts w:ascii="Times New Roman" w:hAnsi="Times New Roman" w:cs="Times New Roman"/>
          <w:color w:val="000000" w:themeColor="text1"/>
          <w:sz w:val="25"/>
          <w:szCs w:val="25"/>
        </w:rPr>
        <w:t xml:space="preserve">Предоставлять коммунальные услуги населению, проживающему в многоквартирных домах на законной основе, в соответствии с обязательными требованиями, установленными Правилами предоставления коммунальных услуг гражданам, установленного качества и в необходимом </w:t>
      </w:r>
      <w:proofErr w:type="spellStart"/>
      <w:r w:rsidRPr="00D71523">
        <w:rPr>
          <w:rFonts w:ascii="Times New Roman" w:hAnsi="Times New Roman" w:cs="Times New Roman"/>
          <w:color w:val="000000" w:themeColor="text1"/>
          <w:sz w:val="25"/>
          <w:szCs w:val="25"/>
        </w:rPr>
        <w:t>объеме</w:t>
      </w:r>
      <w:proofErr w:type="spellEnd"/>
      <w:r w:rsidRPr="00D71523">
        <w:rPr>
          <w:rFonts w:ascii="Times New Roman" w:hAnsi="Times New Roman" w:cs="Times New Roman"/>
          <w:color w:val="000000" w:themeColor="text1"/>
          <w:sz w:val="25"/>
          <w:szCs w:val="25"/>
        </w:rPr>
        <w:t>, безопасные для жизни, здоровья потребителей и не причиняющие вреда  их имуществу, в том числе: холодное водоснабжение (в том числе подвозная вода), горячее водоснабжение, водоотведение, электроснабжение;</w:t>
      </w:r>
      <w:proofErr w:type="gramEnd"/>
      <w:r w:rsidRPr="00D71523">
        <w:rPr>
          <w:rFonts w:ascii="Times New Roman" w:hAnsi="Times New Roman" w:cs="Times New Roman"/>
          <w:color w:val="000000" w:themeColor="text1"/>
          <w:sz w:val="25"/>
          <w:szCs w:val="25"/>
        </w:rPr>
        <w:t xml:space="preserve"> отопление (теплоснабжение</w:t>
      </w:r>
      <w:r w:rsidRPr="00D71523">
        <w:rPr>
          <w:rFonts w:ascii="Times New Roman" w:hAnsi="Times New Roman" w:cs="Times New Roman"/>
          <w:color w:val="FF0000"/>
          <w:sz w:val="25"/>
          <w:szCs w:val="25"/>
        </w:rPr>
        <w:t>)</w:t>
      </w:r>
      <w:r w:rsidRPr="00D71523">
        <w:rPr>
          <w:rFonts w:ascii="Times New Roman" w:hAnsi="Times New Roman" w:cs="Times New Roman"/>
          <w:i/>
          <w:color w:val="FF0000"/>
          <w:sz w:val="25"/>
          <w:szCs w:val="25"/>
        </w:rPr>
        <w:t xml:space="preserve">, </w:t>
      </w:r>
      <w:r w:rsidRPr="00D71523">
        <w:rPr>
          <w:rFonts w:ascii="Times New Roman" w:hAnsi="Times New Roman" w:cs="Times New Roman"/>
          <w:color w:val="FF0000"/>
          <w:sz w:val="25"/>
          <w:szCs w:val="25"/>
        </w:rPr>
        <w:t xml:space="preserve">обращение с твёрдыми коммунальными </w:t>
      </w:r>
      <w:proofErr w:type="gramStart"/>
      <w:r w:rsidRPr="00D71523">
        <w:rPr>
          <w:rFonts w:ascii="Times New Roman" w:hAnsi="Times New Roman" w:cs="Times New Roman"/>
          <w:color w:val="FF0000"/>
          <w:sz w:val="25"/>
          <w:szCs w:val="25"/>
        </w:rPr>
        <w:t>отходами</w:t>
      </w:r>
      <w:proofErr w:type="gramEnd"/>
      <w:r w:rsidRPr="00D71523">
        <w:rPr>
          <w:rFonts w:ascii="Times New Roman" w:hAnsi="Times New Roman" w:cs="Times New Roman"/>
          <w:i/>
          <w:color w:val="000000" w:themeColor="text1"/>
          <w:sz w:val="25"/>
          <w:szCs w:val="25"/>
        </w:rPr>
        <w:t xml:space="preserve"> </w:t>
      </w:r>
      <w:r w:rsidRPr="00D71523">
        <w:rPr>
          <w:rFonts w:ascii="Times New Roman" w:hAnsi="Times New Roman" w:cs="Times New Roman"/>
          <w:color w:val="000000" w:themeColor="text1"/>
          <w:sz w:val="25"/>
          <w:szCs w:val="25"/>
        </w:rPr>
        <w:t>предоставление которых возможно, исходя из степени благоустройства многоквартирного дома</w:t>
      </w:r>
      <w:r w:rsidRPr="00D71523">
        <w:rPr>
          <w:rFonts w:ascii="Times New Roman" w:hAnsi="Times New Roman" w:cs="Times New Roman"/>
          <w:spacing w:val="-4"/>
          <w:sz w:val="25"/>
          <w:szCs w:val="25"/>
        </w:rPr>
        <w:t>»;</w:t>
      </w:r>
    </w:p>
    <w:p w:rsidR="007B1F06" w:rsidRPr="00D71523" w:rsidRDefault="007B1F06" w:rsidP="007B1F06">
      <w:pPr>
        <w:pStyle w:val="a5"/>
        <w:numPr>
          <w:ilvl w:val="1"/>
          <w:numId w:val="4"/>
        </w:numPr>
        <w:tabs>
          <w:tab w:val="left" w:pos="993"/>
          <w:tab w:val="left" w:pos="1134"/>
        </w:tabs>
        <w:spacing w:after="0"/>
        <w:ind w:left="0" w:firstLine="709"/>
        <w:jc w:val="both"/>
        <w:rPr>
          <w:rFonts w:ascii="Times New Roman" w:hAnsi="Times New Roman" w:cs="Times New Roman"/>
          <w:noProof/>
          <w:sz w:val="25"/>
          <w:szCs w:val="25"/>
        </w:rPr>
      </w:pPr>
      <w:r w:rsidRPr="00D71523">
        <w:rPr>
          <w:rFonts w:ascii="Times New Roman" w:hAnsi="Times New Roman" w:cs="Times New Roman"/>
          <w:sz w:val="25"/>
          <w:szCs w:val="25"/>
        </w:rPr>
        <w:t xml:space="preserve"> Приложение 1 к Договору изложить в новой редакции, согласно Приложению 1 к настоя</w:t>
      </w:r>
      <w:r w:rsidR="00FA67EE" w:rsidRPr="00D71523">
        <w:rPr>
          <w:rFonts w:ascii="Times New Roman" w:hAnsi="Times New Roman" w:cs="Times New Roman"/>
          <w:sz w:val="25"/>
          <w:szCs w:val="25"/>
        </w:rPr>
        <w:t>щему Дополнительному соглашению;</w:t>
      </w:r>
    </w:p>
    <w:p w:rsidR="007B1F06" w:rsidRPr="00D71523" w:rsidRDefault="007B1F06" w:rsidP="007B1F06">
      <w:pPr>
        <w:pStyle w:val="a5"/>
        <w:numPr>
          <w:ilvl w:val="1"/>
          <w:numId w:val="4"/>
        </w:numPr>
        <w:tabs>
          <w:tab w:val="left" w:pos="993"/>
          <w:tab w:val="left" w:pos="1134"/>
        </w:tabs>
        <w:spacing w:after="0"/>
        <w:ind w:left="0" w:firstLine="709"/>
        <w:jc w:val="both"/>
        <w:rPr>
          <w:rFonts w:ascii="Times New Roman" w:hAnsi="Times New Roman" w:cs="Times New Roman"/>
          <w:noProof/>
          <w:sz w:val="25"/>
          <w:szCs w:val="25"/>
        </w:rPr>
      </w:pPr>
      <w:r w:rsidRPr="00D71523">
        <w:rPr>
          <w:rFonts w:ascii="Times New Roman" w:hAnsi="Times New Roman" w:cs="Times New Roman"/>
          <w:sz w:val="25"/>
          <w:szCs w:val="25"/>
        </w:rPr>
        <w:t>Приложение 2 к Договору изложить в новой редакции, согласно Приложению 2 к настоя</w:t>
      </w:r>
      <w:r w:rsidR="00FA67EE" w:rsidRPr="00D71523">
        <w:rPr>
          <w:rFonts w:ascii="Times New Roman" w:hAnsi="Times New Roman" w:cs="Times New Roman"/>
          <w:sz w:val="25"/>
          <w:szCs w:val="25"/>
        </w:rPr>
        <w:t>щему Дополнительному соглашению;</w:t>
      </w:r>
    </w:p>
    <w:p w:rsidR="007B1F06" w:rsidRPr="00D71523" w:rsidRDefault="007B1F06" w:rsidP="007B1F06">
      <w:pPr>
        <w:pStyle w:val="a5"/>
        <w:numPr>
          <w:ilvl w:val="1"/>
          <w:numId w:val="4"/>
        </w:numPr>
        <w:tabs>
          <w:tab w:val="left" w:pos="993"/>
          <w:tab w:val="left" w:pos="1134"/>
        </w:tabs>
        <w:spacing w:after="0"/>
        <w:ind w:left="0" w:firstLine="709"/>
        <w:jc w:val="both"/>
        <w:rPr>
          <w:rFonts w:ascii="Times New Roman" w:hAnsi="Times New Roman" w:cs="Times New Roman"/>
          <w:noProof/>
          <w:sz w:val="25"/>
          <w:szCs w:val="25"/>
        </w:rPr>
      </w:pPr>
      <w:r w:rsidRPr="00D71523">
        <w:rPr>
          <w:rFonts w:ascii="Times New Roman" w:hAnsi="Times New Roman" w:cs="Times New Roman"/>
          <w:sz w:val="25"/>
          <w:szCs w:val="25"/>
        </w:rPr>
        <w:t>Подпункт 3.1.20 пункта 3 «Права и обязанности сторон» изложить в новой редакции</w:t>
      </w:r>
      <w:r w:rsidR="00FA67EE" w:rsidRPr="00D71523">
        <w:rPr>
          <w:rFonts w:ascii="Times New Roman" w:hAnsi="Times New Roman" w:cs="Times New Roman"/>
          <w:sz w:val="25"/>
          <w:szCs w:val="25"/>
        </w:rPr>
        <w:t>:</w:t>
      </w:r>
    </w:p>
    <w:p w:rsidR="007B1F06" w:rsidRPr="00D71523" w:rsidRDefault="007B1F06" w:rsidP="007B1F06">
      <w:pPr>
        <w:spacing w:after="0" w:line="240" w:lineRule="auto"/>
        <w:jc w:val="both"/>
        <w:rPr>
          <w:rFonts w:ascii="Times New Roman" w:hAnsi="Times New Roman" w:cs="Times New Roman"/>
          <w:sz w:val="25"/>
          <w:szCs w:val="25"/>
        </w:rPr>
      </w:pPr>
      <w:r w:rsidRPr="00D71523">
        <w:rPr>
          <w:rFonts w:ascii="Times New Roman" w:hAnsi="Times New Roman" w:cs="Times New Roman"/>
          <w:sz w:val="25"/>
          <w:szCs w:val="25"/>
        </w:rPr>
        <w:t>«3.1.20</w:t>
      </w:r>
      <w:proofErr w:type="gramStart"/>
      <w:r w:rsidRPr="00D71523">
        <w:rPr>
          <w:rFonts w:ascii="Times New Roman" w:hAnsi="Times New Roman" w:cs="Times New Roman"/>
          <w:sz w:val="25"/>
          <w:szCs w:val="25"/>
        </w:rPr>
        <w:t xml:space="preserve"> П</w:t>
      </w:r>
      <w:proofErr w:type="gramEnd"/>
      <w:r w:rsidRPr="00D71523">
        <w:rPr>
          <w:rFonts w:ascii="Times New Roman" w:hAnsi="Times New Roman" w:cs="Times New Roman"/>
          <w:sz w:val="25"/>
          <w:szCs w:val="25"/>
        </w:rPr>
        <w:t xml:space="preserve">редставлять Собственнику отчёт </w:t>
      </w:r>
      <w:r w:rsidRPr="00D71523">
        <w:rPr>
          <w:rFonts w:ascii="Times New Roman" w:eastAsia="Times New Roman" w:hAnsi="Times New Roman" w:cs="Times New Roman"/>
          <w:bCs/>
          <w:color w:val="000000"/>
          <w:sz w:val="25"/>
          <w:szCs w:val="25"/>
          <w:lang w:eastAsia="ru-RU"/>
        </w:rPr>
        <w:t xml:space="preserve">управляющей организации перед собственниками помещений в многоквартирном доме за предыдущий календарный год </w:t>
      </w:r>
      <w:r w:rsidRPr="00D71523">
        <w:rPr>
          <w:rFonts w:ascii="Times New Roman" w:hAnsi="Times New Roman" w:cs="Times New Roman"/>
          <w:sz w:val="25"/>
          <w:szCs w:val="25"/>
        </w:rPr>
        <w:t>до 31 марта следующего года за отчётным периодом, согласно приложени</w:t>
      </w:r>
      <w:r w:rsidR="00FA67EE" w:rsidRPr="00D71523">
        <w:rPr>
          <w:rFonts w:ascii="Times New Roman" w:hAnsi="Times New Roman" w:cs="Times New Roman"/>
          <w:sz w:val="25"/>
          <w:szCs w:val="25"/>
        </w:rPr>
        <w:t>ю</w:t>
      </w:r>
      <w:r w:rsidRPr="00D71523">
        <w:rPr>
          <w:rFonts w:ascii="Times New Roman" w:hAnsi="Times New Roman" w:cs="Times New Roman"/>
          <w:sz w:val="25"/>
          <w:szCs w:val="25"/>
        </w:rPr>
        <w:t xml:space="preserve"> №3»</w:t>
      </w:r>
      <w:r w:rsidR="004B4D86" w:rsidRPr="00D71523">
        <w:rPr>
          <w:rFonts w:ascii="Times New Roman" w:hAnsi="Times New Roman" w:cs="Times New Roman"/>
          <w:sz w:val="25"/>
          <w:szCs w:val="25"/>
        </w:rPr>
        <w:t>;</w:t>
      </w:r>
    </w:p>
    <w:p w:rsidR="004B4D86" w:rsidRPr="00D71523" w:rsidRDefault="004B4D86" w:rsidP="004B4D86">
      <w:pPr>
        <w:pStyle w:val="a5"/>
        <w:numPr>
          <w:ilvl w:val="1"/>
          <w:numId w:val="4"/>
        </w:numPr>
        <w:spacing w:after="0" w:line="240" w:lineRule="auto"/>
        <w:ind w:left="0" w:firstLine="709"/>
        <w:jc w:val="both"/>
        <w:rPr>
          <w:rFonts w:ascii="Times New Roman" w:eastAsia="Times New Roman" w:hAnsi="Times New Roman" w:cs="Times New Roman"/>
          <w:bCs/>
          <w:color w:val="000000"/>
          <w:sz w:val="25"/>
          <w:szCs w:val="25"/>
          <w:lang w:eastAsia="ru-RU"/>
        </w:rPr>
      </w:pPr>
      <w:r w:rsidRPr="00D71523">
        <w:rPr>
          <w:rFonts w:ascii="Times New Roman" w:eastAsia="Times New Roman" w:hAnsi="Times New Roman" w:cs="Times New Roman"/>
          <w:bCs/>
          <w:color w:val="000000"/>
          <w:sz w:val="25"/>
          <w:szCs w:val="25"/>
          <w:lang w:eastAsia="ru-RU"/>
        </w:rPr>
        <w:t>Дополнить договор Приложением №3, изложив его в редакции Приложения №3 к настоящему дополнительному соглашению.</w:t>
      </w:r>
    </w:p>
    <w:p w:rsidR="007B1F06" w:rsidRPr="00D71523" w:rsidRDefault="007B1F06" w:rsidP="004B4D86">
      <w:pPr>
        <w:pStyle w:val="1"/>
        <w:numPr>
          <w:ilvl w:val="0"/>
          <w:numId w:val="4"/>
        </w:numPr>
        <w:tabs>
          <w:tab w:val="left" w:pos="426"/>
          <w:tab w:val="left" w:pos="993"/>
          <w:tab w:val="left" w:pos="1134"/>
        </w:tabs>
        <w:spacing w:before="0" w:after="0" w:line="374" w:lineRule="exact"/>
        <w:ind w:left="0" w:right="20" w:firstLine="709"/>
        <w:jc w:val="both"/>
        <w:rPr>
          <w:noProof/>
        </w:rPr>
      </w:pPr>
      <w:r w:rsidRPr="00D71523">
        <w:rPr>
          <w:color w:val="000000"/>
        </w:rPr>
        <w:t xml:space="preserve"> В остальной части договор управления многоквартирными домами от 03.02.2020 года № 13-20 оставить без изменения.</w:t>
      </w:r>
    </w:p>
    <w:p w:rsidR="007B1F06" w:rsidRPr="00D71523" w:rsidRDefault="007B1F06" w:rsidP="004B4D86">
      <w:pPr>
        <w:pStyle w:val="a5"/>
        <w:numPr>
          <w:ilvl w:val="0"/>
          <w:numId w:val="4"/>
        </w:numPr>
        <w:tabs>
          <w:tab w:val="left" w:pos="1134"/>
        </w:tabs>
        <w:spacing w:after="0"/>
        <w:ind w:left="0" w:firstLine="709"/>
        <w:jc w:val="both"/>
        <w:rPr>
          <w:rFonts w:ascii="Times New Roman" w:hAnsi="Times New Roman" w:cs="Times New Roman"/>
          <w:sz w:val="25"/>
          <w:szCs w:val="25"/>
        </w:rPr>
      </w:pPr>
      <w:r w:rsidRPr="00D71523">
        <w:rPr>
          <w:rFonts w:ascii="Times New Roman" w:hAnsi="Times New Roman" w:cs="Times New Roman"/>
          <w:sz w:val="25"/>
          <w:szCs w:val="25"/>
        </w:rPr>
        <w:t xml:space="preserve">Настоящее Соглашение составлено в 2-х экземплярах, имеющих равную юридическую силу, по одному для каждой из Сторон.  </w:t>
      </w:r>
    </w:p>
    <w:p w:rsidR="004B4D86" w:rsidRDefault="004B4D86" w:rsidP="004B4D86">
      <w:pPr>
        <w:pStyle w:val="a5"/>
        <w:numPr>
          <w:ilvl w:val="0"/>
          <w:numId w:val="4"/>
        </w:numPr>
        <w:tabs>
          <w:tab w:val="left" w:pos="1134"/>
        </w:tabs>
        <w:spacing w:after="0"/>
        <w:ind w:left="0" w:firstLine="567"/>
        <w:jc w:val="both"/>
        <w:rPr>
          <w:rFonts w:ascii="Times New Roman" w:hAnsi="Times New Roman" w:cs="Times New Roman"/>
          <w:sz w:val="26"/>
          <w:szCs w:val="26"/>
        </w:rPr>
      </w:pPr>
      <w:r>
        <w:rPr>
          <w:rFonts w:ascii="Times New Roman" w:hAnsi="Times New Roman" w:cs="Times New Roman"/>
          <w:sz w:val="26"/>
          <w:szCs w:val="26"/>
        </w:rPr>
        <w:lastRenderedPageBreak/>
        <w:t>Настоящее Соглашение вступает в силу с момента его подписания и распространяет своё действие на правоотношения, возникшие с «03» февраля 2020 года.</w:t>
      </w:r>
    </w:p>
    <w:p w:rsidR="007B1F06" w:rsidRPr="007B1F06" w:rsidRDefault="007B1F06" w:rsidP="004B4D86">
      <w:pPr>
        <w:pStyle w:val="1"/>
        <w:numPr>
          <w:ilvl w:val="0"/>
          <w:numId w:val="4"/>
        </w:numPr>
        <w:tabs>
          <w:tab w:val="left" w:pos="674"/>
          <w:tab w:val="left" w:pos="851"/>
        </w:tabs>
        <w:spacing w:before="0" w:line="240" w:lineRule="auto"/>
        <w:ind w:hanging="122"/>
        <w:jc w:val="both"/>
        <w:rPr>
          <w:rStyle w:val="0pt0"/>
          <w:sz w:val="26"/>
          <w:szCs w:val="26"/>
        </w:rPr>
      </w:pPr>
      <w:r w:rsidRPr="007B1F06">
        <w:rPr>
          <w:rStyle w:val="0pt0"/>
          <w:sz w:val="26"/>
          <w:szCs w:val="26"/>
        </w:rPr>
        <w:t>Адреса и реквизиты Сторон:</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722"/>
      </w:tblGrid>
      <w:tr w:rsidR="007B1F06" w:rsidRPr="007B1F06" w:rsidTr="007B1F06">
        <w:tc>
          <w:tcPr>
            <w:tcW w:w="4881" w:type="dxa"/>
          </w:tcPr>
          <w:p w:rsidR="007B1F06" w:rsidRPr="007B1F06" w:rsidRDefault="007B1F06">
            <w:pPr>
              <w:jc w:val="center"/>
              <w:rPr>
                <w:rFonts w:ascii="Times New Roman" w:hAnsi="Times New Roman" w:cs="Times New Roman"/>
                <w:b/>
                <w:sz w:val="26"/>
                <w:szCs w:val="26"/>
              </w:rPr>
            </w:pPr>
            <w:r w:rsidRPr="007B1F06">
              <w:rPr>
                <w:rFonts w:ascii="Times New Roman" w:hAnsi="Times New Roman" w:cs="Times New Roman"/>
                <w:b/>
                <w:sz w:val="26"/>
                <w:szCs w:val="26"/>
              </w:rPr>
              <w:t>Муниципальное унитарное предприятие муниципального образования Чукотский муниципальный район «Айсберг»</w:t>
            </w:r>
          </w:p>
          <w:p w:rsidR="007B1F06" w:rsidRPr="007B1F06" w:rsidRDefault="007B1F06">
            <w:pPr>
              <w:rPr>
                <w:rFonts w:ascii="Times New Roman" w:hAnsi="Times New Roman" w:cs="Times New Roman"/>
                <w:sz w:val="26"/>
                <w:szCs w:val="26"/>
              </w:rPr>
            </w:pPr>
          </w:p>
          <w:p w:rsidR="007B1F06" w:rsidRPr="007B1F06" w:rsidRDefault="007B1F06">
            <w:pPr>
              <w:rPr>
                <w:rFonts w:ascii="Times New Roman" w:hAnsi="Times New Roman" w:cs="Times New Roman"/>
                <w:sz w:val="26"/>
                <w:szCs w:val="26"/>
              </w:rPr>
            </w:pPr>
            <w:r w:rsidRPr="007B1F06">
              <w:rPr>
                <w:rFonts w:ascii="Times New Roman" w:hAnsi="Times New Roman" w:cs="Times New Roman"/>
                <w:sz w:val="26"/>
                <w:szCs w:val="26"/>
              </w:rPr>
              <w:t xml:space="preserve">Юридический адрес: 689300, Чукотский автономный округ, Чукотский район </w:t>
            </w:r>
          </w:p>
          <w:p w:rsidR="007B1F06" w:rsidRPr="007B1F06" w:rsidRDefault="007B1F06">
            <w:pPr>
              <w:rPr>
                <w:rFonts w:ascii="Times New Roman" w:hAnsi="Times New Roman" w:cs="Times New Roman"/>
                <w:sz w:val="26"/>
                <w:szCs w:val="26"/>
              </w:rPr>
            </w:pPr>
            <w:r w:rsidRPr="007B1F06">
              <w:rPr>
                <w:rFonts w:ascii="Times New Roman" w:hAnsi="Times New Roman" w:cs="Times New Roman"/>
                <w:sz w:val="26"/>
                <w:szCs w:val="26"/>
              </w:rPr>
              <w:t>с. Лаврентия, ул. Дежнёва, д. 48</w:t>
            </w:r>
          </w:p>
          <w:p w:rsidR="007B1F06" w:rsidRPr="007B1F06" w:rsidRDefault="007B1F06">
            <w:pPr>
              <w:rPr>
                <w:rFonts w:ascii="Times New Roman" w:hAnsi="Times New Roman" w:cs="Times New Roman"/>
                <w:sz w:val="26"/>
                <w:szCs w:val="26"/>
              </w:rPr>
            </w:pPr>
            <w:r w:rsidRPr="007B1F06">
              <w:rPr>
                <w:rFonts w:ascii="Times New Roman" w:hAnsi="Times New Roman" w:cs="Times New Roman"/>
                <w:sz w:val="26"/>
                <w:szCs w:val="26"/>
              </w:rPr>
              <w:t>ИНН 8707001780 КПП 870701001</w:t>
            </w:r>
          </w:p>
          <w:p w:rsidR="007B1F06" w:rsidRPr="007B1F06" w:rsidRDefault="007B1F06">
            <w:pPr>
              <w:rPr>
                <w:rFonts w:ascii="Times New Roman" w:hAnsi="Times New Roman" w:cs="Times New Roman"/>
                <w:i/>
                <w:sz w:val="26"/>
                <w:szCs w:val="26"/>
              </w:rPr>
            </w:pPr>
            <w:r w:rsidRPr="007B1F06">
              <w:rPr>
                <w:rFonts w:ascii="Times New Roman" w:hAnsi="Times New Roman" w:cs="Times New Roman"/>
                <w:i/>
                <w:sz w:val="26"/>
                <w:szCs w:val="26"/>
              </w:rPr>
              <w:t>Платёжные реквизиты:</w:t>
            </w:r>
          </w:p>
          <w:p w:rsidR="007B1F06" w:rsidRPr="007B1F06" w:rsidRDefault="007B1F06">
            <w:pPr>
              <w:rPr>
                <w:rFonts w:ascii="Times New Roman" w:hAnsi="Times New Roman" w:cs="Times New Roman"/>
                <w:sz w:val="26"/>
                <w:szCs w:val="26"/>
              </w:rPr>
            </w:pPr>
            <w:r w:rsidRPr="007B1F06">
              <w:rPr>
                <w:rFonts w:ascii="Times New Roman" w:hAnsi="Times New Roman" w:cs="Times New Roman"/>
                <w:sz w:val="26"/>
                <w:szCs w:val="26"/>
              </w:rPr>
              <w:t>Северо-Восточный Банк Сбербанка России г. Магадан</w:t>
            </w:r>
          </w:p>
          <w:p w:rsidR="007B1F06" w:rsidRPr="007B1F06" w:rsidRDefault="007B1F06">
            <w:pPr>
              <w:rPr>
                <w:rFonts w:ascii="Times New Roman" w:hAnsi="Times New Roman" w:cs="Times New Roman"/>
                <w:sz w:val="26"/>
                <w:szCs w:val="26"/>
              </w:rPr>
            </w:pPr>
            <w:r w:rsidRPr="007B1F06">
              <w:rPr>
                <w:rFonts w:ascii="Times New Roman" w:hAnsi="Times New Roman" w:cs="Times New Roman"/>
                <w:sz w:val="26"/>
                <w:szCs w:val="26"/>
              </w:rPr>
              <w:t>ПАО Сбербанка России,</w:t>
            </w:r>
          </w:p>
          <w:p w:rsidR="007B1F06" w:rsidRPr="007B1F06" w:rsidRDefault="007B1F06">
            <w:pPr>
              <w:rPr>
                <w:rFonts w:ascii="Times New Roman" w:hAnsi="Times New Roman" w:cs="Times New Roman"/>
                <w:sz w:val="26"/>
                <w:szCs w:val="26"/>
              </w:rPr>
            </w:pPr>
            <w:r w:rsidRPr="007B1F06">
              <w:rPr>
                <w:rFonts w:ascii="Times New Roman" w:hAnsi="Times New Roman" w:cs="Times New Roman"/>
                <w:sz w:val="26"/>
                <w:szCs w:val="26"/>
              </w:rPr>
              <w:t>Расчётный счёт</w:t>
            </w:r>
          </w:p>
          <w:p w:rsidR="007B1F06" w:rsidRPr="007B1F06" w:rsidRDefault="007B1F06">
            <w:pPr>
              <w:rPr>
                <w:rFonts w:ascii="Times New Roman" w:hAnsi="Times New Roman" w:cs="Times New Roman"/>
                <w:sz w:val="26"/>
                <w:szCs w:val="26"/>
              </w:rPr>
            </w:pPr>
            <w:r w:rsidRPr="007B1F06">
              <w:rPr>
                <w:rFonts w:ascii="Times New Roman" w:hAnsi="Times New Roman" w:cs="Times New Roman"/>
                <w:sz w:val="26"/>
                <w:szCs w:val="26"/>
              </w:rPr>
              <w:t>40702810436180000557</w:t>
            </w:r>
          </w:p>
          <w:p w:rsidR="007B1F06" w:rsidRPr="007B1F06" w:rsidRDefault="007B1F06">
            <w:pPr>
              <w:rPr>
                <w:rFonts w:ascii="Times New Roman" w:hAnsi="Times New Roman" w:cs="Times New Roman"/>
                <w:sz w:val="26"/>
                <w:szCs w:val="26"/>
              </w:rPr>
            </w:pPr>
            <w:proofErr w:type="gramStart"/>
            <w:r w:rsidRPr="007B1F06">
              <w:rPr>
                <w:rFonts w:ascii="Times New Roman" w:hAnsi="Times New Roman" w:cs="Times New Roman"/>
                <w:sz w:val="26"/>
                <w:szCs w:val="26"/>
              </w:rPr>
              <w:t>к/с 30101810300000000607</w:t>
            </w:r>
            <w:proofErr w:type="gramEnd"/>
          </w:p>
          <w:p w:rsidR="007B1F06" w:rsidRPr="007B1F06" w:rsidRDefault="007B1F06">
            <w:pPr>
              <w:rPr>
                <w:rFonts w:ascii="Times New Roman" w:hAnsi="Times New Roman" w:cs="Times New Roman"/>
                <w:sz w:val="26"/>
                <w:szCs w:val="26"/>
              </w:rPr>
            </w:pPr>
            <w:r w:rsidRPr="007B1F06">
              <w:rPr>
                <w:rFonts w:ascii="Times New Roman" w:hAnsi="Times New Roman" w:cs="Times New Roman"/>
                <w:sz w:val="26"/>
                <w:szCs w:val="26"/>
              </w:rPr>
              <w:t>БИК 044442607</w:t>
            </w:r>
          </w:p>
          <w:p w:rsidR="007B1F06" w:rsidRPr="007B1F06" w:rsidRDefault="007B1F06">
            <w:pPr>
              <w:rPr>
                <w:rFonts w:ascii="Times New Roman" w:hAnsi="Times New Roman" w:cs="Times New Roman"/>
                <w:sz w:val="26"/>
                <w:szCs w:val="26"/>
              </w:rPr>
            </w:pPr>
          </w:p>
          <w:p w:rsidR="007B1F06" w:rsidRPr="007B1F06" w:rsidRDefault="007B1F06">
            <w:pPr>
              <w:rPr>
                <w:rFonts w:ascii="Times New Roman" w:hAnsi="Times New Roman" w:cs="Times New Roman"/>
                <w:sz w:val="26"/>
                <w:szCs w:val="26"/>
              </w:rPr>
            </w:pPr>
          </w:p>
          <w:p w:rsidR="007B1F06" w:rsidRPr="007B1F06" w:rsidRDefault="007B1F06">
            <w:pPr>
              <w:rPr>
                <w:rFonts w:ascii="Times New Roman" w:hAnsi="Times New Roman" w:cs="Times New Roman"/>
                <w:bCs/>
                <w:sz w:val="26"/>
                <w:szCs w:val="26"/>
                <w:highlight w:val="yellow"/>
              </w:rPr>
            </w:pPr>
          </w:p>
          <w:p w:rsidR="007B1F06" w:rsidRPr="007B1F06" w:rsidRDefault="007B1F06">
            <w:pPr>
              <w:rPr>
                <w:rFonts w:ascii="Times New Roman" w:hAnsi="Times New Roman" w:cs="Times New Roman"/>
                <w:bCs/>
                <w:sz w:val="26"/>
                <w:szCs w:val="26"/>
                <w:highlight w:val="yellow"/>
              </w:rPr>
            </w:pPr>
          </w:p>
          <w:p w:rsidR="007B1F06" w:rsidRPr="007B1F06" w:rsidRDefault="007B1F06">
            <w:pPr>
              <w:rPr>
                <w:rFonts w:ascii="Times New Roman" w:hAnsi="Times New Roman" w:cs="Times New Roman"/>
                <w:bCs/>
                <w:sz w:val="26"/>
                <w:szCs w:val="26"/>
                <w:highlight w:val="yellow"/>
              </w:rPr>
            </w:pPr>
          </w:p>
          <w:p w:rsidR="007B1F06" w:rsidRPr="007B1F06" w:rsidRDefault="007B1F06">
            <w:pPr>
              <w:rPr>
                <w:rFonts w:ascii="Times New Roman" w:hAnsi="Times New Roman" w:cs="Times New Roman"/>
                <w:bCs/>
                <w:sz w:val="26"/>
                <w:szCs w:val="26"/>
              </w:rPr>
            </w:pPr>
            <w:proofErr w:type="spellStart"/>
            <w:r w:rsidRPr="007B1F06">
              <w:rPr>
                <w:rFonts w:ascii="Times New Roman" w:hAnsi="Times New Roman" w:cs="Times New Roman"/>
                <w:bCs/>
                <w:sz w:val="26"/>
                <w:szCs w:val="26"/>
              </w:rPr>
              <w:t>И.о</w:t>
            </w:r>
            <w:proofErr w:type="spellEnd"/>
            <w:r w:rsidRPr="007B1F06">
              <w:rPr>
                <w:rFonts w:ascii="Times New Roman" w:hAnsi="Times New Roman" w:cs="Times New Roman"/>
                <w:bCs/>
                <w:sz w:val="26"/>
                <w:szCs w:val="26"/>
              </w:rPr>
              <w:t xml:space="preserve">. директора </w:t>
            </w:r>
          </w:p>
          <w:p w:rsidR="007B1F06" w:rsidRPr="007B1F06" w:rsidRDefault="007B1F06">
            <w:pPr>
              <w:rPr>
                <w:rFonts w:ascii="Times New Roman" w:hAnsi="Times New Roman" w:cs="Times New Roman"/>
                <w:bCs/>
                <w:sz w:val="26"/>
                <w:szCs w:val="26"/>
              </w:rPr>
            </w:pPr>
          </w:p>
          <w:p w:rsidR="007B1F06" w:rsidRPr="007B1F06" w:rsidRDefault="007B1F06">
            <w:pPr>
              <w:pStyle w:val="a6"/>
              <w:spacing w:after="0" w:line="240" w:lineRule="auto"/>
              <w:ind w:right="-6"/>
              <w:rPr>
                <w:rFonts w:ascii="Times New Roman" w:hAnsi="Times New Roman" w:cs="Times New Roman"/>
                <w:sz w:val="26"/>
                <w:szCs w:val="26"/>
                <w:lang w:val="ru-RU"/>
              </w:rPr>
            </w:pPr>
            <w:r w:rsidRPr="007B1F06">
              <w:rPr>
                <w:rFonts w:ascii="Times New Roman" w:hAnsi="Times New Roman" w:cs="Times New Roman"/>
                <w:sz w:val="26"/>
                <w:szCs w:val="26"/>
                <w:lang w:val="ru-RU"/>
              </w:rPr>
              <w:t>_______________ Д.А. Макаренко</w:t>
            </w:r>
          </w:p>
          <w:p w:rsidR="007B1F06" w:rsidRPr="007B1F06" w:rsidRDefault="007B1F06">
            <w:pPr>
              <w:pStyle w:val="1"/>
              <w:spacing w:before="0" w:after="0" w:line="326" w:lineRule="exact"/>
              <w:ind w:left="20" w:right="-18" w:firstLine="0"/>
              <w:jc w:val="left"/>
              <w:rPr>
                <w:sz w:val="26"/>
                <w:szCs w:val="26"/>
              </w:rPr>
            </w:pPr>
            <w:r w:rsidRPr="007B1F06">
              <w:rPr>
                <w:rFonts w:eastAsia="Batang"/>
                <w:bCs/>
                <w:sz w:val="26"/>
                <w:szCs w:val="26"/>
              </w:rPr>
              <w:t>М.П.</w:t>
            </w:r>
          </w:p>
        </w:tc>
        <w:tc>
          <w:tcPr>
            <w:tcW w:w="4722" w:type="dxa"/>
          </w:tcPr>
          <w:p w:rsidR="007B1F06" w:rsidRPr="007B1F06" w:rsidRDefault="007B1F06">
            <w:pPr>
              <w:widowControl w:val="0"/>
              <w:tabs>
                <w:tab w:val="num" w:pos="1307"/>
              </w:tabs>
              <w:adjustRightInd w:val="0"/>
              <w:jc w:val="center"/>
              <w:textAlignment w:val="baseline"/>
              <w:rPr>
                <w:rFonts w:ascii="Times New Roman" w:eastAsia="Batang" w:hAnsi="Times New Roman" w:cs="Times New Roman"/>
                <w:b/>
                <w:sz w:val="26"/>
                <w:szCs w:val="26"/>
              </w:rPr>
            </w:pPr>
            <w:r w:rsidRPr="007B1F06">
              <w:rPr>
                <w:rFonts w:ascii="Times New Roman" w:eastAsia="Batang" w:hAnsi="Times New Roman" w:cs="Times New Roman"/>
                <w:b/>
                <w:sz w:val="26"/>
                <w:szCs w:val="26"/>
              </w:rPr>
              <w:t>Администрация муниципального образования Чукотский муниципальный район</w:t>
            </w:r>
          </w:p>
          <w:p w:rsidR="007B1F06" w:rsidRPr="007B1F06" w:rsidRDefault="007B1F06">
            <w:pPr>
              <w:widowControl w:val="0"/>
              <w:tabs>
                <w:tab w:val="num" w:pos="1307"/>
              </w:tabs>
              <w:adjustRightInd w:val="0"/>
              <w:jc w:val="center"/>
              <w:textAlignment w:val="baseline"/>
              <w:rPr>
                <w:rFonts w:ascii="Times New Roman" w:eastAsia="Batang" w:hAnsi="Times New Roman" w:cs="Times New Roman"/>
                <w:b/>
                <w:sz w:val="26"/>
                <w:szCs w:val="26"/>
              </w:rPr>
            </w:pPr>
          </w:p>
          <w:p w:rsidR="007B1F06" w:rsidRPr="007B1F06" w:rsidRDefault="007B1F06">
            <w:pPr>
              <w:rPr>
                <w:rFonts w:ascii="Times New Roman" w:hAnsi="Times New Roman" w:cs="Times New Roman"/>
                <w:sz w:val="26"/>
                <w:szCs w:val="26"/>
              </w:rPr>
            </w:pPr>
          </w:p>
          <w:p w:rsidR="007B1F06" w:rsidRPr="007B1F06" w:rsidRDefault="007B1F06">
            <w:pPr>
              <w:rPr>
                <w:rFonts w:ascii="Times New Roman" w:hAnsi="Times New Roman" w:cs="Times New Roman"/>
                <w:sz w:val="26"/>
                <w:szCs w:val="26"/>
              </w:rPr>
            </w:pPr>
            <w:r w:rsidRPr="007B1F06">
              <w:rPr>
                <w:rFonts w:ascii="Times New Roman" w:hAnsi="Times New Roman" w:cs="Times New Roman"/>
                <w:sz w:val="26"/>
                <w:szCs w:val="26"/>
              </w:rPr>
              <w:t>Юридический адрес:: 689300,</w:t>
            </w:r>
          </w:p>
          <w:p w:rsidR="007B1F06" w:rsidRPr="007B1F06" w:rsidRDefault="007B1F06">
            <w:pPr>
              <w:rPr>
                <w:rFonts w:ascii="Times New Roman" w:hAnsi="Times New Roman" w:cs="Times New Roman"/>
                <w:sz w:val="26"/>
                <w:szCs w:val="26"/>
              </w:rPr>
            </w:pPr>
            <w:proofErr w:type="gramStart"/>
            <w:r w:rsidRPr="007B1F06">
              <w:rPr>
                <w:rFonts w:ascii="Times New Roman" w:hAnsi="Times New Roman" w:cs="Times New Roman"/>
                <w:sz w:val="26"/>
                <w:szCs w:val="26"/>
              </w:rPr>
              <w:t>Чукотский автономный</w:t>
            </w:r>
            <w:proofErr w:type="gramEnd"/>
            <w:r w:rsidRPr="007B1F06">
              <w:rPr>
                <w:rFonts w:ascii="Times New Roman" w:hAnsi="Times New Roman" w:cs="Times New Roman"/>
                <w:sz w:val="26"/>
                <w:szCs w:val="26"/>
              </w:rPr>
              <w:t xml:space="preserve"> округ, Чукотский район </w:t>
            </w:r>
          </w:p>
          <w:p w:rsidR="007B1F06" w:rsidRPr="007B1F06" w:rsidRDefault="007B1F06">
            <w:pPr>
              <w:rPr>
                <w:rFonts w:ascii="Times New Roman" w:hAnsi="Times New Roman" w:cs="Times New Roman"/>
                <w:sz w:val="26"/>
                <w:szCs w:val="26"/>
              </w:rPr>
            </w:pPr>
            <w:r w:rsidRPr="007B1F06">
              <w:rPr>
                <w:rFonts w:ascii="Times New Roman" w:hAnsi="Times New Roman" w:cs="Times New Roman"/>
                <w:sz w:val="26"/>
                <w:szCs w:val="26"/>
              </w:rPr>
              <w:t xml:space="preserve">с. Лаврентия, ул. </w:t>
            </w:r>
            <w:proofErr w:type="gramStart"/>
            <w:r w:rsidRPr="007B1F06">
              <w:rPr>
                <w:rFonts w:ascii="Times New Roman" w:hAnsi="Times New Roman" w:cs="Times New Roman"/>
                <w:sz w:val="26"/>
                <w:szCs w:val="26"/>
              </w:rPr>
              <w:t>Советская</w:t>
            </w:r>
            <w:proofErr w:type="gramEnd"/>
            <w:r w:rsidRPr="007B1F06">
              <w:rPr>
                <w:rFonts w:ascii="Times New Roman" w:hAnsi="Times New Roman" w:cs="Times New Roman"/>
                <w:sz w:val="26"/>
                <w:szCs w:val="26"/>
              </w:rPr>
              <w:t xml:space="preserve">, 15. </w:t>
            </w:r>
          </w:p>
          <w:p w:rsidR="007B1F06" w:rsidRPr="007B1F06" w:rsidRDefault="007B1F06">
            <w:pPr>
              <w:rPr>
                <w:rFonts w:ascii="Times New Roman" w:hAnsi="Times New Roman" w:cs="Times New Roman"/>
                <w:sz w:val="26"/>
                <w:szCs w:val="26"/>
              </w:rPr>
            </w:pPr>
            <w:r w:rsidRPr="007B1F06">
              <w:rPr>
                <w:rFonts w:ascii="Times New Roman" w:hAnsi="Times New Roman" w:cs="Times New Roman"/>
                <w:sz w:val="26"/>
                <w:szCs w:val="26"/>
              </w:rPr>
              <w:t>ИНН 8707000850/ КПП 870701001</w:t>
            </w:r>
          </w:p>
          <w:p w:rsidR="007B1F06" w:rsidRPr="007B1F06" w:rsidRDefault="007B1F06">
            <w:pPr>
              <w:rPr>
                <w:rFonts w:ascii="Times New Roman" w:hAnsi="Times New Roman" w:cs="Times New Roman"/>
                <w:i/>
                <w:sz w:val="26"/>
                <w:szCs w:val="26"/>
              </w:rPr>
            </w:pPr>
            <w:r w:rsidRPr="007B1F06">
              <w:rPr>
                <w:rFonts w:ascii="Times New Roman" w:hAnsi="Times New Roman" w:cs="Times New Roman"/>
                <w:i/>
                <w:sz w:val="26"/>
                <w:szCs w:val="26"/>
              </w:rPr>
              <w:t>Платёжные реквизиты:</w:t>
            </w:r>
          </w:p>
          <w:p w:rsidR="007B1F06" w:rsidRPr="007B1F06" w:rsidRDefault="007B1F06">
            <w:pPr>
              <w:rPr>
                <w:rFonts w:ascii="Times New Roman" w:hAnsi="Times New Roman" w:cs="Times New Roman"/>
                <w:sz w:val="26"/>
                <w:szCs w:val="26"/>
              </w:rPr>
            </w:pPr>
            <w:proofErr w:type="gramStart"/>
            <w:r w:rsidRPr="007B1F06">
              <w:rPr>
                <w:rFonts w:ascii="Times New Roman" w:hAnsi="Times New Roman" w:cs="Times New Roman"/>
                <w:sz w:val="26"/>
                <w:szCs w:val="26"/>
              </w:rPr>
              <w:t xml:space="preserve">УФК по Чукотскому автономному округу (Администрация муниципального образования Чукотский муниципальный район </w:t>
            </w:r>
            <w:proofErr w:type="gramEnd"/>
          </w:p>
          <w:p w:rsidR="007B1F06" w:rsidRPr="007B1F06" w:rsidRDefault="007B1F06">
            <w:pPr>
              <w:rPr>
                <w:rFonts w:ascii="Times New Roman" w:hAnsi="Times New Roman" w:cs="Times New Roman"/>
                <w:sz w:val="26"/>
                <w:szCs w:val="26"/>
              </w:rPr>
            </w:pPr>
            <w:proofErr w:type="gramStart"/>
            <w:r w:rsidRPr="007B1F06">
              <w:rPr>
                <w:rFonts w:ascii="Times New Roman" w:hAnsi="Times New Roman" w:cs="Times New Roman"/>
                <w:sz w:val="26"/>
                <w:szCs w:val="26"/>
              </w:rPr>
              <w:t>л</w:t>
            </w:r>
            <w:proofErr w:type="gramEnd"/>
            <w:r w:rsidRPr="007B1F06">
              <w:rPr>
                <w:rFonts w:ascii="Times New Roman" w:hAnsi="Times New Roman" w:cs="Times New Roman"/>
                <w:sz w:val="26"/>
                <w:szCs w:val="26"/>
              </w:rPr>
              <w:t>/с 04883000610)</w:t>
            </w:r>
          </w:p>
          <w:p w:rsidR="007B1F06" w:rsidRPr="007B1F06" w:rsidRDefault="007B1F06">
            <w:pPr>
              <w:rPr>
                <w:rFonts w:ascii="Times New Roman" w:hAnsi="Times New Roman" w:cs="Times New Roman"/>
                <w:sz w:val="26"/>
                <w:szCs w:val="26"/>
              </w:rPr>
            </w:pPr>
            <w:r w:rsidRPr="007B1F06">
              <w:rPr>
                <w:rFonts w:ascii="Times New Roman" w:hAnsi="Times New Roman" w:cs="Times New Roman"/>
                <w:sz w:val="26"/>
                <w:szCs w:val="26"/>
              </w:rPr>
              <w:t>Единый казначейский счёт 40102810745370000064</w:t>
            </w:r>
          </w:p>
          <w:p w:rsidR="007B1F06" w:rsidRPr="007B1F06" w:rsidRDefault="007B1F06">
            <w:pPr>
              <w:rPr>
                <w:rFonts w:ascii="Times New Roman" w:hAnsi="Times New Roman" w:cs="Times New Roman"/>
                <w:sz w:val="26"/>
                <w:szCs w:val="26"/>
              </w:rPr>
            </w:pPr>
            <w:r w:rsidRPr="007B1F06">
              <w:rPr>
                <w:rFonts w:ascii="Times New Roman" w:hAnsi="Times New Roman" w:cs="Times New Roman"/>
                <w:sz w:val="26"/>
                <w:szCs w:val="26"/>
              </w:rPr>
              <w:t xml:space="preserve">Казначейский счёт 03100643000000018800 </w:t>
            </w:r>
          </w:p>
          <w:p w:rsidR="007B1F06" w:rsidRPr="007B1F06" w:rsidRDefault="007B1F06">
            <w:pPr>
              <w:rPr>
                <w:rFonts w:ascii="Times New Roman" w:hAnsi="Times New Roman" w:cs="Times New Roman"/>
                <w:sz w:val="26"/>
                <w:szCs w:val="26"/>
              </w:rPr>
            </w:pPr>
            <w:r w:rsidRPr="007B1F06">
              <w:rPr>
                <w:rFonts w:ascii="Times New Roman" w:hAnsi="Times New Roman" w:cs="Times New Roman"/>
                <w:sz w:val="26"/>
                <w:szCs w:val="26"/>
              </w:rPr>
              <w:t>БИК 017719101</w:t>
            </w:r>
          </w:p>
          <w:p w:rsidR="007B1F06" w:rsidRPr="007B1F06" w:rsidRDefault="007B1F06">
            <w:pPr>
              <w:pStyle w:val="a6"/>
              <w:spacing w:after="0" w:line="240" w:lineRule="auto"/>
              <w:ind w:right="-6"/>
              <w:rPr>
                <w:rFonts w:ascii="Times New Roman" w:hAnsi="Times New Roman" w:cs="Times New Roman"/>
                <w:sz w:val="26"/>
                <w:szCs w:val="26"/>
                <w:lang w:val="ru-RU"/>
              </w:rPr>
            </w:pPr>
          </w:p>
          <w:p w:rsidR="007B1F06" w:rsidRPr="007B1F06" w:rsidRDefault="007B1F06">
            <w:pPr>
              <w:pStyle w:val="a6"/>
              <w:spacing w:after="0" w:line="240" w:lineRule="auto"/>
              <w:ind w:right="-6"/>
              <w:rPr>
                <w:rFonts w:ascii="Times New Roman" w:hAnsi="Times New Roman" w:cs="Times New Roman"/>
                <w:sz w:val="26"/>
                <w:szCs w:val="26"/>
                <w:lang w:val="ru-RU"/>
              </w:rPr>
            </w:pPr>
            <w:proofErr w:type="spellStart"/>
            <w:r w:rsidRPr="007B1F06">
              <w:rPr>
                <w:rFonts w:ascii="Times New Roman" w:hAnsi="Times New Roman" w:cs="Times New Roman"/>
                <w:sz w:val="26"/>
                <w:szCs w:val="26"/>
                <w:lang w:val="ru-RU"/>
              </w:rPr>
              <w:t>И.о</w:t>
            </w:r>
            <w:proofErr w:type="gramStart"/>
            <w:r w:rsidRPr="007B1F06">
              <w:rPr>
                <w:rFonts w:ascii="Times New Roman" w:hAnsi="Times New Roman" w:cs="Times New Roman"/>
                <w:sz w:val="26"/>
                <w:szCs w:val="26"/>
                <w:lang w:val="ru-RU"/>
              </w:rPr>
              <w:t>.г</w:t>
            </w:r>
            <w:proofErr w:type="gramEnd"/>
            <w:r w:rsidRPr="007B1F06">
              <w:rPr>
                <w:rFonts w:ascii="Times New Roman" w:hAnsi="Times New Roman" w:cs="Times New Roman"/>
                <w:sz w:val="26"/>
                <w:szCs w:val="26"/>
                <w:lang w:val="ru-RU"/>
              </w:rPr>
              <w:t>лавы</w:t>
            </w:r>
            <w:proofErr w:type="spellEnd"/>
            <w:r w:rsidRPr="007B1F06">
              <w:rPr>
                <w:rFonts w:ascii="Times New Roman" w:hAnsi="Times New Roman" w:cs="Times New Roman"/>
                <w:sz w:val="26"/>
                <w:szCs w:val="26"/>
                <w:lang w:val="ru-RU"/>
              </w:rPr>
              <w:t xml:space="preserve"> Администрации</w:t>
            </w:r>
          </w:p>
          <w:p w:rsidR="007B1F06" w:rsidRPr="007B1F06" w:rsidRDefault="007B1F06">
            <w:pPr>
              <w:pStyle w:val="a6"/>
              <w:spacing w:after="0" w:line="240" w:lineRule="auto"/>
              <w:ind w:right="-6"/>
              <w:rPr>
                <w:rFonts w:ascii="Times New Roman" w:hAnsi="Times New Roman" w:cs="Times New Roman"/>
                <w:sz w:val="26"/>
                <w:szCs w:val="26"/>
                <w:lang w:val="ru-RU"/>
              </w:rPr>
            </w:pPr>
          </w:p>
          <w:p w:rsidR="007B1F06" w:rsidRPr="007B1F06" w:rsidRDefault="007B1F06">
            <w:pPr>
              <w:pStyle w:val="a6"/>
              <w:spacing w:after="0" w:line="240" w:lineRule="auto"/>
              <w:ind w:right="-6"/>
              <w:rPr>
                <w:rFonts w:ascii="Times New Roman" w:hAnsi="Times New Roman" w:cs="Times New Roman"/>
                <w:sz w:val="26"/>
                <w:szCs w:val="26"/>
                <w:lang w:val="ru-RU"/>
              </w:rPr>
            </w:pPr>
            <w:r w:rsidRPr="007B1F06">
              <w:rPr>
                <w:rFonts w:ascii="Times New Roman" w:hAnsi="Times New Roman" w:cs="Times New Roman"/>
                <w:sz w:val="26"/>
                <w:szCs w:val="26"/>
                <w:lang w:val="ru-RU"/>
              </w:rPr>
              <w:t xml:space="preserve">_________________ </w:t>
            </w:r>
            <w:proofErr w:type="spellStart"/>
            <w:r w:rsidRPr="007B1F06">
              <w:rPr>
                <w:rFonts w:ascii="Times New Roman" w:hAnsi="Times New Roman" w:cs="Times New Roman"/>
                <w:sz w:val="26"/>
                <w:szCs w:val="26"/>
                <w:lang w:val="ru-RU"/>
              </w:rPr>
              <w:t>В.Г.Фирстов</w:t>
            </w:r>
            <w:proofErr w:type="spellEnd"/>
          </w:p>
          <w:p w:rsidR="007B1F06" w:rsidRPr="007B1F06" w:rsidRDefault="007B1F06">
            <w:pPr>
              <w:pStyle w:val="1"/>
              <w:tabs>
                <w:tab w:val="left" w:pos="734"/>
              </w:tabs>
              <w:spacing w:before="0" w:after="0" w:line="336" w:lineRule="exact"/>
              <w:ind w:right="20" w:firstLine="0"/>
              <w:jc w:val="left"/>
              <w:rPr>
                <w:sz w:val="26"/>
                <w:szCs w:val="26"/>
              </w:rPr>
            </w:pPr>
            <w:r w:rsidRPr="007B1F06">
              <w:rPr>
                <w:rFonts w:eastAsia="Batang"/>
                <w:bCs/>
                <w:sz w:val="26"/>
                <w:szCs w:val="26"/>
              </w:rPr>
              <w:t>М.П.</w:t>
            </w:r>
          </w:p>
        </w:tc>
      </w:tr>
    </w:tbl>
    <w:p w:rsidR="00E256A4" w:rsidRDefault="00E256A4" w:rsidP="00E256A4">
      <w:pPr>
        <w:rPr>
          <w:rFonts w:ascii="Times New Roman" w:hAnsi="Times New Roman" w:cs="Times New Roman"/>
          <w:sz w:val="28"/>
          <w:szCs w:val="28"/>
        </w:rPr>
      </w:pPr>
    </w:p>
    <w:p w:rsidR="004D5942" w:rsidRDefault="004D5942" w:rsidP="00E256A4">
      <w:pPr>
        <w:rPr>
          <w:rFonts w:ascii="Times New Roman" w:hAnsi="Times New Roman" w:cs="Times New Roman"/>
          <w:sz w:val="28"/>
          <w:szCs w:val="28"/>
        </w:rPr>
      </w:pPr>
    </w:p>
    <w:p w:rsidR="004D5942" w:rsidRDefault="004D5942" w:rsidP="00E256A4">
      <w:pPr>
        <w:rPr>
          <w:rFonts w:ascii="Times New Roman" w:hAnsi="Times New Roman" w:cs="Times New Roman"/>
          <w:sz w:val="28"/>
          <w:szCs w:val="28"/>
        </w:rPr>
      </w:pPr>
    </w:p>
    <w:p w:rsidR="004D5942" w:rsidRDefault="004D5942" w:rsidP="00E256A4">
      <w:pPr>
        <w:rPr>
          <w:rFonts w:ascii="Times New Roman" w:hAnsi="Times New Roman" w:cs="Times New Roman"/>
          <w:sz w:val="28"/>
          <w:szCs w:val="28"/>
        </w:rPr>
      </w:pPr>
    </w:p>
    <w:p w:rsidR="004D5942" w:rsidRDefault="004D5942" w:rsidP="00E256A4">
      <w:pPr>
        <w:rPr>
          <w:rFonts w:ascii="Times New Roman" w:hAnsi="Times New Roman" w:cs="Times New Roman"/>
          <w:sz w:val="28"/>
          <w:szCs w:val="28"/>
        </w:rPr>
      </w:pPr>
    </w:p>
    <w:p w:rsidR="004D5942" w:rsidRDefault="004D5942" w:rsidP="00E256A4">
      <w:pPr>
        <w:rPr>
          <w:rFonts w:ascii="Times New Roman" w:hAnsi="Times New Roman" w:cs="Times New Roman"/>
          <w:sz w:val="28"/>
          <w:szCs w:val="28"/>
        </w:rPr>
      </w:pPr>
    </w:p>
    <w:p w:rsidR="004D5942" w:rsidRDefault="004D5942" w:rsidP="00E256A4">
      <w:pPr>
        <w:rPr>
          <w:rFonts w:ascii="Times New Roman" w:hAnsi="Times New Roman" w:cs="Times New Roman"/>
          <w:sz w:val="28"/>
          <w:szCs w:val="28"/>
        </w:rPr>
      </w:pPr>
    </w:p>
    <w:p w:rsidR="004D5942" w:rsidRDefault="004D5942" w:rsidP="00E256A4">
      <w:pPr>
        <w:rPr>
          <w:rFonts w:ascii="Times New Roman" w:hAnsi="Times New Roman" w:cs="Times New Roman"/>
          <w:sz w:val="28"/>
          <w:szCs w:val="28"/>
        </w:rPr>
      </w:pPr>
    </w:p>
    <w:p w:rsidR="00FA67EE" w:rsidRDefault="00FA67EE" w:rsidP="00E256A4">
      <w:pPr>
        <w:rPr>
          <w:rFonts w:ascii="Times New Roman" w:hAnsi="Times New Roman" w:cs="Times New Roman"/>
          <w:sz w:val="28"/>
          <w:szCs w:val="28"/>
        </w:rPr>
      </w:pPr>
    </w:p>
    <w:p w:rsidR="004B4D86" w:rsidRPr="004B4D86" w:rsidRDefault="004B4D86" w:rsidP="004B4D86">
      <w:pPr>
        <w:spacing w:after="0" w:line="240" w:lineRule="auto"/>
        <w:jc w:val="right"/>
        <w:outlineLvl w:val="0"/>
        <w:rPr>
          <w:rFonts w:ascii="Times New Roman" w:hAnsi="Times New Roman" w:cs="Times New Roman"/>
          <w:color w:val="000000" w:themeColor="text1"/>
          <w:sz w:val="20"/>
          <w:szCs w:val="20"/>
        </w:rPr>
      </w:pPr>
      <w:r w:rsidRPr="004B4D86">
        <w:rPr>
          <w:rFonts w:ascii="Times New Roman" w:hAnsi="Times New Roman" w:cs="Times New Roman"/>
          <w:color w:val="000000" w:themeColor="text1"/>
          <w:sz w:val="20"/>
          <w:szCs w:val="20"/>
        </w:rPr>
        <w:t xml:space="preserve">Приложение №2 </w:t>
      </w:r>
    </w:p>
    <w:p w:rsidR="004B4D86" w:rsidRPr="004B4D86" w:rsidRDefault="004B4D86" w:rsidP="004B4D86">
      <w:pPr>
        <w:spacing w:after="0" w:line="240" w:lineRule="auto"/>
        <w:jc w:val="right"/>
        <w:outlineLvl w:val="0"/>
        <w:rPr>
          <w:rFonts w:ascii="Times New Roman" w:hAnsi="Times New Roman" w:cs="Times New Roman"/>
          <w:color w:val="000000" w:themeColor="text1"/>
          <w:sz w:val="20"/>
          <w:szCs w:val="20"/>
        </w:rPr>
      </w:pPr>
      <w:r w:rsidRPr="004B4D86">
        <w:rPr>
          <w:rFonts w:ascii="Times New Roman" w:hAnsi="Times New Roman" w:cs="Times New Roman"/>
          <w:color w:val="000000" w:themeColor="text1"/>
          <w:sz w:val="20"/>
          <w:szCs w:val="20"/>
        </w:rPr>
        <w:t xml:space="preserve">к дополнительному соглашению </w:t>
      </w:r>
    </w:p>
    <w:p w:rsidR="0051260F" w:rsidRPr="00BF7054" w:rsidRDefault="0051260F" w:rsidP="0051260F">
      <w:pPr>
        <w:spacing w:after="0" w:line="240" w:lineRule="auto"/>
        <w:jc w:val="right"/>
        <w:outlineLvl w:val="0"/>
        <w:rPr>
          <w:rFonts w:ascii="Times New Roman" w:hAnsi="Times New Roman" w:cs="Times New Roman"/>
          <w:color w:val="000000" w:themeColor="text1"/>
          <w:sz w:val="20"/>
          <w:szCs w:val="20"/>
        </w:rPr>
      </w:pPr>
      <w:r w:rsidRPr="00BF7054">
        <w:rPr>
          <w:rFonts w:ascii="Times New Roman" w:hAnsi="Times New Roman" w:cs="Times New Roman"/>
          <w:color w:val="000000" w:themeColor="text1"/>
          <w:sz w:val="20"/>
          <w:szCs w:val="20"/>
        </w:rPr>
        <w:t>от «</w:t>
      </w:r>
      <w:r>
        <w:rPr>
          <w:rFonts w:ascii="Times New Roman" w:hAnsi="Times New Roman" w:cs="Times New Roman"/>
          <w:color w:val="000000" w:themeColor="text1"/>
          <w:sz w:val="20"/>
          <w:szCs w:val="20"/>
        </w:rPr>
        <w:t>___</w:t>
      </w:r>
      <w:r w:rsidRPr="00BF7054">
        <w:rPr>
          <w:rFonts w:ascii="Times New Roman" w:hAnsi="Times New Roman" w:cs="Times New Roman"/>
          <w:color w:val="000000" w:themeColor="text1"/>
          <w:sz w:val="20"/>
          <w:szCs w:val="20"/>
        </w:rPr>
        <w:t>__»__</w:t>
      </w:r>
      <w:r>
        <w:rPr>
          <w:rFonts w:ascii="Times New Roman" w:hAnsi="Times New Roman" w:cs="Times New Roman"/>
          <w:color w:val="000000" w:themeColor="text1"/>
          <w:sz w:val="20"/>
          <w:szCs w:val="20"/>
        </w:rPr>
        <w:t>__________</w:t>
      </w:r>
      <w:r w:rsidRPr="00BF7054">
        <w:rPr>
          <w:rFonts w:ascii="Times New Roman" w:hAnsi="Times New Roman" w:cs="Times New Roman"/>
          <w:color w:val="000000" w:themeColor="text1"/>
          <w:sz w:val="20"/>
          <w:szCs w:val="20"/>
        </w:rPr>
        <w:t>_2021 г. №___</w:t>
      </w:r>
      <w:r>
        <w:rPr>
          <w:rFonts w:ascii="Times New Roman" w:hAnsi="Times New Roman" w:cs="Times New Roman"/>
          <w:color w:val="000000" w:themeColor="text1"/>
          <w:sz w:val="20"/>
          <w:szCs w:val="20"/>
        </w:rPr>
        <w:t>_______</w:t>
      </w:r>
      <w:r w:rsidRPr="00BF7054">
        <w:rPr>
          <w:rFonts w:ascii="Times New Roman" w:hAnsi="Times New Roman" w:cs="Times New Roman"/>
          <w:color w:val="000000" w:themeColor="text1"/>
          <w:sz w:val="20"/>
          <w:szCs w:val="20"/>
        </w:rPr>
        <w:t xml:space="preserve">_ </w:t>
      </w:r>
    </w:p>
    <w:p w:rsidR="00FE538B" w:rsidRPr="004B4D86" w:rsidRDefault="007B1F06" w:rsidP="004B4D86">
      <w:pPr>
        <w:spacing w:after="0" w:line="240" w:lineRule="auto"/>
        <w:jc w:val="right"/>
        <w:outlineLvl w:val="0"/>
        <w:rPr>
          <w:rFonts w:ascii="Times New Roman" w:hAnsi="Times New Roman" w:cs="Times New Roman"/>
          <w:color w:val="000000" w:themeColor="text1"/>
          <w:sz w:val="20"/>
          <w:szCs w:val="20"/>
        </w:rPr>
      </w:pPr>
      <w:r w:rsidRPr="004B4D86">
        <w:rPr>
          <w:rFonts w:ascii="Times New Roman" w:hAnsi="Times New Roman" w:cs="Times New Roman"/>
          <w:color w:val="000000" w:themeColor="text1"/>
          <w:sz w:val="20"/>
          <w:szCs w:val="20"/>
        </w:rPr>
        <w:t>П</w:t>
      </w:r>
      <w:r w:rsidR="00FE538B" w:rsidRPr="004B4D86">
        <w:rPr>
          <w:rFonts w:ascii="Times New Roman" w:hAnsi="Times New Roman" w:cs="Times New Roman"/>
          <w:color w:val="000000" w:themeColor="text1"/>
          <w:sz w:val="20"/>
          <w:szCs w:val="20"/>
        </w:rPr>
        <w:t>риложение 2</w:t>
      </w:r>
    </w:p>
    <w:p w:rsidR="00FE538B" w:rsidRPr="004B4D86" w:rsidRDefault="00FE538B" w:rsidP="004B4D86">
      <w:pPr>
        <w:spacing w:after="0" w:line="240" w:lineRule="auto"/>
        <w:jc w:val="right"/>
        <w:rPr>
          <w:rFonts w:ascii="Times New Roman" w:hAnsi="Times New Roman" w:cs="Times New Roman"/>
          <w:color w:val="000000" w:themeColor="text1"/>
          <w:sz w:val="20"/>
          <w:szCs w:val="20"/>
        </w:rPr>
      </w:pPr>
      <w:r w:rsidRPr="004B4D86">
        <w:rPr>
          <w:rFonts w:ascii="Times New Roman" w:hAnsi="Times New Roman" w:cs="Times New Roman"/>
          <w:color w:val="000000" w:themeColor="text1"/>
          <w:sz w:val="20"/>
          <w:szCs w:val="20"/>
        </w:rPr>
        <w:t>к договору управления многоквартирными домами</w:t>
      </w:r>
    </w:p>
    <w:p w:rsidR="00FE538B" w:rsidRPr="00FE538B" w:rsidRDefault="00FE538B" w:rsidP="004B4D86">
      <w:pPr>
        <w:spacing w:after="0" w:line="240" w:lineRule="auto"/>
        <w:jc w:val="right"/>
        <w:rPr>
          <w:rFonts w:ascii="Times New Roman" w:hAnsi="Times New Roman" w:cs="Times New Roman"/>
          <w:color w:val="000000" w:themeColor="text1"/>
          <w:sz w:val="24"/>
          <w:szCs w:val="28"/>
        </w:rPr>
      </w:pPr>
      <w:r w:rsidRPr="004B4D86">
        <w:rPr>
          <w:rFonts w:ascii="Times New Roman" w:hAnsi="Times New Roman" w:cs="Times New Roman"/>
          <w:color w:val="000000" w:themeColor="text1"/>
          <w:sz w:val="20"/>
          <w:szCs w:val="20"/>
        </w:rPr>
        <w:lastRenderedPageBreak/>
        <w:t xml:space="preserve">                                                                                                               от 03.02.2020 г. № 1</w:t>
      </w:r>
      <w:r w:rsidR="009448C9" w:rsidRPr="004B4D86">
        <w:rPr>
          <w:rFonts w:ascii="Times New Roman" w:hAnsi="Times New Roman" w:cs="Times New Roman"/>
          <w:color w:val="000000" w:themeColor="text1"/>
          <w:sz w:val="20"/>
          <w:szCs w:val="20"/>
        </w:rPr>
        <w:t>3</w:t>
      </w:r>
      <w:r w:rsidRPr="004B4D86">
        <w:rPr>
          <w:rFonts w:ascii="Times New Roman" w:hAnsi="Times New Roman" w:cs="Times New Roman"/>
          <w:color w:val="000000" w:themeColor="text1"/>
          <w:sz w:val="20"/>
          <w:szCs w:val="20"/>
        </w:rPr>
        <w:t>-20</w:t>
      </w:r>
      <w:r w:rsidRPr="00FE538B">
        <w:rPr>
          <w:rFonts w:ascii="Times New Roman" w:hAnsi="Times New Roman" w:cs="Times New Roman"/>
          <w:color w:val="000000" w:themeColor="text1"/>
          <w:sz w:val="24"/>
          <w:szCs w:val="28"/>
        </w:rPr>
        <w:t xml:space="preserve"> </w:t>
      </w:r>
    </w:p>
    <w:p w:rsidR="00FE538B" w:rsidRPr="00FE538B" w:rsidRDefault="00FE538B" w:rsidP="00FE538B">
      <w:pPr>
        <w:jc w:val="center"/>
        <w:outlineLvl w:val="0"/>
        <w:rPr>
          <w:rFonts w:ascii="Times New Roman" w:hAnsi="Times New Roman" w:cs="Times New Roman"/>
          <w:color w:val="000000" w:themeColor="text1"/>
          <w:sz w:val="28"/>
          <w:szCs w:val="28"/>
        </w:rPr>
      </w:pPr>
      <w:r w:rsidRPr="00FE538B">
        <w:rPr>
          <w:rFonts w:ascii="Times New Roman" w:hAnsi="Times New Roman" w:cs="Times New Roman"/>
          <w:color w:val="000000" w:themeColor="text1"/>
          <w:sz w:val="28"/>
          <w:szCs w:val="28"/>
        </w:rPr>
        <w:t xml:space="preserve">Перечень работ по содержанию общего имущества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2"/>
        <w:gridCol w:w="452"/>
        <w:gridCol w:w="1618"/>
        <w:gridCol w:w="1233"/>
        <w:gridCol w:w="1507"/>
        <w:gridCol w:w="36"/>
      </w:tblGrid>
      <w:tr w:rsidR="00FE538B" w:rsidRPr="00FE538B" w:rsidTr="00FE538B">
        <w:trPr>
          <w:gridAfter w:val="1"/>
          <w:wAfter w:w="36" w:type="dxa"/>
          <w:trHeight w:val="1851"/>
        </w:trPr>
        <w:tc>
          <w:tcPr>
            <w:tcW w:w="4652" w:type="dxa"/>
            <w:tcBorders>
              <w:top w:val="single" w:sz="4" w:space="0" w:color="auto"/>
              <w:left w:val="single" w:sz="4" w:space="0" w:color="auto"/>
              <w:bottom w:val="single" w:sz="4" w:space="0" w:color="auto"/>
              <w:right w:val="single" w:sz="4" w:space="0" w:color="auto"/>
            </w:tcBorders>
            <w:vAlign w:val="center"/>
            <w:hideMark/>
          </w:tcPr>
          <w:p w:rsidR="00FE538B" w:rsidRPr="00FE538B" w:rsidRDefault="00FE538B" w:rsidP="00FE538B">
            <w:pPr>
              <w:spacing w:after="0" w:line="240" w:lineRule="auto"/>
              <w:jc w:val="center"/>
              <w:rPr>
                <w:rFonts w:ascii="Times New Roman" w:hAnsi="Times New Roman" w:cs="Times New Roman"/>
                <w:color w:val="000000" w:themeColor="text1"/>
                <w:sz w:val="24"/>
                <w:szCs w:val="24"/>
              </w:rPr>
            </w:pPr>
            <w:r w:rsidRPr="00FE538B">
              <w:rPr>
                <w:rFonts w:ascii="Times New Roman" w:hAnsi="Times New Roman" w:cs="Times New Roman"/>
                <w:color w:val="000000" w:themeColor="text1"/>
                <w:sz w:val="24"/>
                <w:szCs w:val="24"/>
              </w:rPr>
              <w:t>Вид работ</w:t>
            </w:r>
          </w:p>
        </w:tc>
        <w:tc>
          <w:tcPr>
            <w:tcW w:w="2070" w:type="dxa"/>
            <w:gridSpan w:val="2"/>
            <w:tcBorders>
              <w:top w:val="single" w:sz="4" w:space="0" w:color="auto"/>
              <w:left w:val="single" w:sz="4" w:space="0" w:color="auto"/>
              <w:bottom w:val="single" w:sz="4" w:space="0" w:color="auto"/>
              <w:right w:val="single" w:sz="4" w:space="0" w:color="auto"/>
            </w:tcBorders>
            <w:vAlign w:val="center"/>
            <w:hideMark/>
          </w:tcPr>
          <w:p w:rsidR="00FE538B" w:rsidRPr="00FE538B" w:rsidRDefault="00FE538B" w:rsidP="00FE538B">
            <w:pPr>
              <w:spacing w:after="0" w:line="240" w:lineRule="auto"/>
              <w:jc w:val="center"/>
              <w:rPr>
                <w:rFonts w:ascii="Times New Roman" w:hAnsi="Times New Roman" w:cs="Times New Roman"/>
                <w:color w:val="000000" w:themeColor="text1"/>
                <w:sz w:val="24"/>
                <w:szCs w:val="24"/>
              </w:rPr>
            </w:pPr>
            <w:r w:rsidRPr="00FE538B">
              <w:rPr>
                <w:rFonts w:ascii="Times New Roman" w:hAnsi="Times New Roman" w:cs="Times New Roman"/>
                <w:color w:val="000000" w:themeColor="text1"/>
                <w:sz w:val="24"/>
                <w:szCs w:val="24"/>
              </w:rPr>
              <w:t>Периодичность</w:t>
            </w:r>
          </w:p>
        </w:tc>
        <w:tc>
          <w:tcPr>
            <w:tcW w:w="1233" w:type="dxa"/>
            <w:tcBorders>
              <w:top w:val="single" w:sz="4" w:space="0" w:color="auto"/>
              <w:left w:val="single" w:sz="4" w:space="0" w:color="auto"/>
              <w:bottom w:val="single" w:sz="4" w:space="0" w:color="auto"/>
              <w:right w:val="single" w:sz="4" w:space="0" w:color="auto"/>
            </w:tcBorders>
            <w:vAlign w:val="center"/>
            <w:hideMark/>
          </w:tcPr>
          <w:p w:rsidR="00FE538B" w:rsidRPr="00FE538B" w:rsidRDefault="00FE538B" w:rsidP="00FE538B">
            <w:pPr>
              <w:spacing w:after="0" w:line="240" w:lineRule="auto"/>
              <w:jc w:val="center"/>
              <w:rPr>
                <w:rFonts w:ascii="Times New Roman" w:hAnsi="Times New Roman" w:cs="Times New Roman"/>
                <w:color w:val="000000" w:themeColor="text1"/>
                <w:sz w:val="24"/>
                <w:szCs w:val="24"/>
              </w:rPr>
            </w:pPr>
            <w:r w:rsidRPr="00FE538B">
              <w:rPr>
                <w:rFonts w:ascii="Times New Roman" w:hAnsi="Times New Roman" w:cs="Times New Roman"/>
                <w:color w:val="000000" w:themeColor="text1"/>
                <w:sz w:val="24"/>
                <w:szCs w:val="24"/>
              </w:rPr>
              <w:t xml:space="preserve">Плата в год (без НДС), </w:t>
            </w:r>
            <w:proofErr w:type="spellStart"/>
            <w:r w:rsidRPr="00FE538B">
              <w:rPr>
                <w:rFonts w:ascii="Times New Roman" w:hAnsi="Times New Roman" w:cs="Times New Roman"/>
                <w:color w:val="000000" w:themeColor="text1"/>
                <w:sz w:val="24"/>
                <w:szCs w:val="24"/>
              </w:rPr>
              <w:t>тыс</w:t>
            </w:r>
            <w:proofErr w:type="gramStart"/>
            <w:r w:rsidRPr="00FE538B">
              <w:rPr>
                <w:rFonts w:ascii="Times New Roman" w:hAnsi="Times New Roman" w:cs="Times New Roman"/>
                <w:color w:val="000000" w:themeColor="text1"/>
                <w:sz w:val="24"/>
                <w:szCs w:val="24"/>
              </w:rPr>
              <w:t>.р</w:t>
            </w:r>
            <w:proofErr w:type="gramEnd"/>
            <w:r w:rsidRPr="00FE538B">
              <w:rPr>
                <w:rFonts w:ascii="Times New Roman" w:hAnsi="Times New Roman" w:cs="Times New Roman"/>
                <w:color w:val="000000" w:themeColor="text1"/>
                <w:sz w:val="24"/>
                <w:szCs w:val="24"/>
              </w:rPr>
              <w:t>уб</w:t>
            </w:r>
            <w:proofErr w:type="spellEnd"/>
            <w:r w:rsidRPr="00FE538B">
              <w:rPr>
                <w:rFonts w:ascii="Times New Roman" w:hAnsi="Times New Roman" w:cs="Times New Roman"/>
                <w:color w:val="000000" w:themeColor="text1"/>
                <w:sz w:val="24"/>
                <w:szCs w:val="24"/>
              </w:rPr>
              <w:t>.</w:t>
            </w:r>
          </w:p>
        </w:tc>
        <w:tc>
          <w:tcPr>
            <w:tcW w:w="1507" w:type="dxa"/>
            <w:tcBorders>
              <w:top w:val="single" w:sz="4" w:space="0" w:color="auto"/>
              <w:left w:val="single" w:sz="4" w:space="0" w:color="auto"/>
              <w:bottom w:val="single" w:sz="4" w:space="0" w:color="auto"/>
              <w:right w:val="single" w:sz="4" w:space="0" w:color="auto"/>
            </w:tcBorders>
            <w:vAlign w:val="center"/>
            <w:hideMark/>
          </w:tcPr>
          <w:p w:rsidR="00FE538B" w:rsidRPr="00FE538B" w:rsidRDefault="00FE538B" w:rsidP="00FE538B">
            <w:pPr>
              <w:spacing w:after="0" w:line="240" w:lineRule="auto"/>
              <w:jc w:val="center"/>
              <w:rPr>
                <w:rFonts w:ascii="Times New Roman" w:hAnsi="Times New Roman" w:cs="Times New Roman"/>
                <w:color w:val="000000" w:themeColor="text1"/>
                <w:sz w:val="24"/>
                <w:szCs w:val="24"/>
              </w:rPr>
            </w:pPr>
            <w:r w:rsidRPr="00FE538B">
              <w:rPr>
                <w:rFonts w:ascii="Times New Roman" w:hAnsi="Times New Roman" w:cs="Times New Roman"/>
                <w:color w:val="000000" w:themeColor="text1"/>
                <w:sz w:val="24"/>
                <w:szCs w:val="24"/>
              </w:rPr>
              <w:t xml:space="preserve">Стоимость на 1 </w:t>
            </w:r>
            <w:proofErr w:type="spellStart"/>
            <w:r w:rsidRPr="00FE538B">
              <w:rPr>
                <w:rFonts w:ascii="Times New Roman" w:hAnsi="Times New Roman" w:cs="Times New Roman"/>
                <w:color w:val="000000" w:themeColor="text1"/>
                <w:sz w:val="24"/>
                <w:szCs w:val="24"/>
              </w:rPr>
              <w:t>кв.м</w:t>
            </w:r>
            <w:proofErr w:type="spellEnd"/>
            <w:r w:rsidRPr="00FE538B">
              <w:rPr>
                <w:rFonts w:ascii="Times New Roman" w:hAnsi="Times New Roman" w:cs="Times New Roman"/>
                <w:color w:val="000000" w:themeColor="text1"/>
                <w:sz w:val="24"/>
                <w:szCs w:val="24"/>
              </w:rPr>
              <w:t>. общей площади (рублей в месяц)</w:t>
            </w:r>
          </w:p>
        </w:tc>
      </w:tr>
      <w:tr w:rsidR="00FE538B" w:rsidRPr="00FE538B" w:rsidTr="00FE538B">
        <w:trPr>
          <w:gridAfter w:val="1"/>
          <w:wAfter w:w="36" w:type="dxa"/>
        </w:trPr>
        <w:tc>
          <w:tcPr>
            <w:tcW w:w="4652" w:type="dxa"/>
            <w:tcBorders>
              <w:top w:val="single" w:sz="4" w:space="0" w:color="auto"/>
              <w:left w:val="single" w:sz="4" w:space="0" w:color="auto"/>
              <w:bottom w:val="single" w:sz="4" w:space="0" w:color="auto"/>
              <w:right w:val="single" w:sz="4" w:space="0" w:color="auto"/>
            </w:tcBorders>
            <w:vAlign w:val="center"/>
            <w:hideMark/>
          </w:tcPr>
          <w:p w:rsidR="00FE538B" w:rsidRPr="00FE538B" w:rsidRDefault="00FE538B" w:rsidP="00FE538B">
            <w:pPr>
              <w:spacing w:after="0" w:line="240" w:lineRule="auto"/>
              <w:rPr>
                <w:rFonts w:ascii="Times New Roman" w:hAnsi="Times New Roman" w:cs="Times New Roman"/>
                <w:b/>
                <w:color w:val="000000" w:themeColor="text1"/>
                <w:sz w:val="24"/>
                <w:szCs w:val="24"/>
              </w:rPr>
            </w:pPr>
            <w:r w:rsidRPr="00FE538B">
              <w:rPr>
                <w:rFonts w:ascii="Times New Roman" w:hAnsi="Times New Roman" w:cs="Times New Roman"/>
                <w:b/>
                <w:color w:val="000000" w:themeColor="text1"/>
                <w:sz w:val="24"/>
                <w:szCs w:val="24"/>
              </w:rPr>
              <w:t>Обслуживание и ремонт внутридомового инженерного оборудования</w:t>
            </w:r>
          </w:p>
        </w:tc>
        <w:tc>
          <w:tcPr>
            <w:tcW w:w="2070" w:type="dxa"/>
            <w:gridSpan w:val="2"/>
            <w:tcBorders>
              <w:top w:val="single" w:sz="4" w:space="0" w:color="auto"/>
              <w:left w:val="single" w:sz="4" w:space="0" w:color="auto"/>
              <w:bottom w:val="single" w:sz="4" w:space="0" w:color="auto"/>
              <w:right w:val="single" w:sz="4" w:space="0" w:color="auto"/>
            </w:tcBorders>
            <w:vAlign w:val="center"/>
            <w:hideMark/>
          </w:tcPr>
          <w:p w:rsidR="00FE538B" w:rsidRPr="00FE538B" w:rsidRDefault="00FE538B" w:rsidP="00FE538B">
            <w:pPr>
              <w:spacing w:after="0" w:line="240" w:lineRule="auto"/>
              <w:jc w:val="center"/>
              <w:rPr>
                <w:rFonts w:ascii="Times New Roman" w:hAnsi="Times New Roman" w:cs="Times New Roman"/>
                <w:color w:val="000000" w:themeColor="text1"/>
                <w:sz w:val="24"/>
                <w:szCs w:val="24"/>
              </w:rPr>
            </w:pPr>
            <w:r w:rsidRPr="00FE538B">
              <w:rPr>
                <w:rFonts w:ascii="Times New Roman" w:hAnsi="Times New Roman" w:cs="Times New Roman"/>
                <w:b/>
                <w:color w:val="000000" w:themeColor="text1"/>
                <w:sz w:val="24"/>
                <w:szCs w:val="24"/>
              </w:rPr>
              <w:t>х</w:t>
            </w:r>
          </w:p>
        </w:tc>
        <w:tc>
          <w:tcPr>
            <w:tcW w:w="1233" w:type="dxa"/>
            <w:tcBorders>
              <w:top w:val="single" w:sz="4" w:space="0" w:color="auto"/>
              <w:left w:val="single" w:sz="4" w:space="0" w:color="auto"/>
              <w:bottom w:val="single" w:sz="4" w:space="0" w:color="auto"/>
              <w:right w:val="single" w:sz="4" w:space="0" w:color="auto"/>
            </w:tcBorders>
            <w:vAlign w:val="center"/>
          </w:tcPr>
          <w:p w:rsidR="00FE538B" w:rsidRPr="00FE538B" w:rsidRDefault="00FE538B" w:rsidP="00FE538B">
            <w:pPr>
              <w:spacing w:after="0" w:line="240" w:lineRule="auto"/>
              <w:jc w:val="center"/>
              <w:rPr>
                <w:rFonts w:ascii="Times New Roman" w:hAnsi="Times New Roman" w:cs="Times New Roman"/>
                <w:color w:val="000000" w:themeColor="text1"/>
                <w:sz w:val="24"/>
                <w:szCs w:val="24"/>
              </w:rPr>
            </w:pPr>
          </w:p>
        </w:tc>
        <w:tc>
          <w:tcPr>
            <w:tcW w:w="1507" w:type="dxa"/>
            <w:tcBorders>
              <w:top w:val="single" w:sz="4" w:space="0" w:color="auto"/>
              <w:left w:val="single" w:sz="4" w:space="0" w:color="auto"/>
              <w:bottom w:val="single" w:sz="4" w:space="0" w:color="auto"/>
              <w:right w:val="single" w:sz="4" w:space="0" w:color="auto"/>
            </w:tcBorders>
            <w:vAlign w:val="center"/>
          </w:tcPr>
          <w:p w:rsidR="00FE538B" w:rsidRPr="00FE538B" w:rsidRDefault="00FE538B" w:rsidP="00FE538B">
            <w:pPr>
              <w:spacing w:after="0" w:line="240" w:lineRule="auto"/>
              <w:jc w:val="center"/>
              <w:rPr>
                <w:rFonts w:ascii="Times New Roman" w:hAnsi="Times New Roman" w:cs="Times New Roman"/>
                <w:color w:val="000000" w:themeColor="text1"/>
                <w:sz w:val="24"/>
                <w:szCs w:val="24"/>
              </w:rPr>
            </w:pPr>
          </w:p>
        </w:tc>
      </w:tr>
      <w:tr w:rsidR="00FE538B" w:rsidRPr="00FE538B" w:rsidTr="00FE538B">
        <w:trPr>
          <w:gridAfter w:val="1"/>
          <w:wAfter w:w="36" w:type="dxa"/>
        </w:trPr>
        <w:tc>
          <w:tcPr>
            <w:tcW w:w="4652" w:type="dxa"/>
            <w:tcBorders>
              <w:top w:val="single" w:sz="4" w:space="0" w:color="auto"/>
              <w:left w:val="single" w:sz="4" w:space="0" w:color="auto"/>
              <w:bottom w:val="single" w:sz="4" w:space="0" w:color="auto"/>
              <w:right w:val="single" w:sz="4" w:space="0" w:color="auto"/>
            </w:tcBorders>
            <w:vAlign w:val="center"/>
            <w:hideMark/>
          </w:tcPr>
          <w:p w:rsidR="00FE538B" w:rsidRPr="00FE538B" w:rsidRDefault="00FE538B" w:rsidP="00FE538B">
            <w:pPr>
              <w:spacing w:after="0" w:line="240" w:lineRule="auto"/>
              <w:rPr>
                <w:rFonts w:ascii="Times New Roman" w:hAnsi="Times New Roman" w:cs="Times New Roman"/>
                <w:i/>
                <w:color w:val="000000" w:themeColor="text1"/>
                <w:sz w:val="24"/>
                <w:szCs w:val="24"/>
              </w:rPr>
            </w:pPr>
            <w:r w:rsidRPr="00FE538B">
              <w:rPr>
                <w:rFonts w:ascii="Times New Roman" w:hAnsi="Times New Roman" w:cs="Times New Roman"/>
                <w:i/>
                <w:color w:val="000000" w:themeColor="text1"/>
                <w:sz w:val="24"/>
                <w:szCs w:val="24"/>
              </w:rPr>
              <w:t>в том числе:</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FE538B" w:rsidRPr="00FE538B" w:rsidRDefault="00FE538B" w:rsidP="00FE538B">
            <w:pPr>
              <w:spacing w:after="0" w:line="240" w:lineRule="auto"/>
              <w:jc w:val="center"/>
              <w:rPr>
                <w:rFonts w:ascii="Times New Roman" w:hAnsi="Times New Roman" w:cs="Times New Roman"/>
                <w:color w:val="000000" w:themeColor="text1"/>
                <w:sz w:val="24"/>
                <w:szCs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FE538B" w:rsidRPr="00FE538B" w:rsidRDefault="00FE538B" w:rsidP="00FE538B">
            <w:pPr>
              <w:spacing w:after="0" w:line="240" w:lineRule="auto"/>
              <w:jc w:val="center"/>
              <w:rPr>
                <w:rFonts w:ascii="Times New Roman" w:hAnsi="Times New Roman" w:cs="Times New Roman"/>
                <w:color w:val="000000" w:themeColor="text1"/>
                <w:sz w:val="24"/>
                <w:szCs w:val="24"/>
              </w:rPr>
            </w:pPr>
          </w:p>
        </w:tc>
        <w:tc>
          <w:tcPr>
            <w:tcW w:w="1507" w:type="dxa"/>
            <w:tcBorders>
              <w:top w:val="single" w:sz="4" w:space="0" w:color="auto"/>
              <w:left w:val="single" w:sz="4" w:space="0" w:color="auto"/>
              <w:bottom w:val="single" w:sz="4" w:space="0" w:color="auto"/>
              <w:right w:val="single" w:sz="4" w:space="0" w:color="auto"/>
            </w:tcBorders>
            <w:vAlign w:val="center"/>
          </w:tcPr>
          <w:p w:rsidR="00FE538B" w:rsidRPr="00FE538B" w:rsidRDefault="00FE538B" w:rsidP="00FE538B">
            <w:pPr>
              <w:spacing w:after="0" w:line="240" w:lineRule="auto"/>
              <w:jc w:val="center"/>
              <w:rPr>
                <w:rFonts w:ascii="Times New Roman" w:hAnsi="Times New Roman" w:cs="Times New Roman"/>
                <w:color w:val="000000" w:themeColor="text1"/>
                <w:sz w:val="24"/>
                <w:szCs w:val="24"/>
              </w:rPr>
            </w:pPr>
          </w:p>
        </w:tc>
      </w:tr>
      <w:tr w:rsidR="00FE538B" w:rsidRPr="00FE538B" w:rsidTr="00FE538B">
        <w:trPr>
          <w:gridAfter w:val="1"/>
          <w:wAfter w:w="36" w:type="dxa"/>
        </w:trPr>
        <w:tc>
          <w:tcPr>
            <w:tcW w:w="4652" w:type="dxa"/>
            <w:tcBorders>
              <w:top w:val="single" w:sz="4" w:space="0" w:color="auto"/>
              <w:left w:val="single" w:sz="4" w:space="0" w:color="auto"/>
              <w:bottom w:val="single" w:sz="4" w:space="0" w:color="auto"/>
              <w:right w:val="single" w:sz="4" w:space="0" w:color="auto"/>
            </w:tcBorders>
            <w:vAlign w:val="center"/>
            <w:hideMark/>
          </w:tcPr>
          <w:p w:rsidR="00FE538B" w:rsidRPr="00FE538B" w:rsidRDefault="00FE538B" w:rsidP="00FE538B">
            <w:pPr>
              <w:spacing w:after="0" w:line="240" w:lineRule="auto"/>
              <w:rPr>
                <w:rFonts w:ascii="Times New Roman" w:hAnsi="Times New Roman" w:cs="Times New Roman"/>
                <w:color w:val="000000" w:themeColor="text1"/>
                <w:sz w:val="24"/>
                <w:szCs w:val="24"/>
              </w:rPr>
            </w:pPr>
            <w:r w:rsidRPr="00FE538B">
              <w:rPr>
                <w:rFonts w:ascii="Times New Roman" w:hAnsi="Times New Roman" w:cs="Times New Roman"/>
                <w:color w:val="000000" w:themeColor="text1"/>
                <w:sz w:val="24"/>
                <w:szCs w:val="24"/>
              </w:rPr>
              <w:t>Аварийно-диспетчерское обслуживание</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FE538B" w:rsidRPr="00FE538B" w:rsidRDefault="00FE538B" w:rsidP="00FE538B">
            <w:pPr>
              <w:spacing w:after="0" w:line="240" w:lineRule="auto"/>
              <w:jc w:val="center"/>
              <w:rPr>
                <w:rFonts w:ascii="Times New Roman" w:hAnsi="Times New Roman" w:cs="Times New Roman"/>
                <w:color w:val="000000" w:themeColor="text1"/>
                <w:sz w:val="24"/>
                <w:szCs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FE538B" w:rsidRPr="00FE538B" w:rsidRDefault="00FE538B" w:rsidP="00FE538B">
            <w:pPr>
              <w:spacing w:after="0" w:line="240" w:lineRule="auto"/>
              <w:jc w:val="center"/>
              <w:rPr>
                <w:rFonts w:ascii="Times New Roman" w:hAnsi="Times New Roman" w:cs="Times New Roman"/>
                <w:color w:val="000000" w:themeColor="text1"/>
                <w:sz w:val="24"/>
                <w:szCs w:val="24"/>
              </w:rPr>
            </w:pPr>
          </w:p>
        </w:tc>
        <w:tc>
          <w:tcPr>
            <w:tcW w:w="1507" w:type="dxa"/>
            <w:tcBorders>
              <w:top w:val="single" w:sz="4" w:space="0" w:color="auto"/>
              <w:left w:val="single" w:sz="4" w:space="0" w:color="auto"/>
              <w:bottom w:val="single" w:sz="4" w:space="0" w:color="auto"/>
              <w:right w:val="single" w:sz="4" w:space="0" w:color="auto"/>
            </w:tcBorders>
            <w:vAlign w:val="center"/>
          </w:tcPr>
          <w:p w:rsidR="00FE538B" w:rsidRPr="00FE538B" w:rsidRDefault="00FE538B" w:rsidP="00FE538B">
            <w:pPr>
              <w:spacing w:after="0" w:line="240" w:lineRule="auto"/>
              <w:jc w:val="center"/>
              <w:rPr>
                <w:rFonts w:ascii="Times New Roman" w:hAnsi="Times New Roman" w:cs="Times New Roman"/>
                <w:color w:val="000000" w:themeColor="text1"/>
                <w:sz w:val="24"/>
                <w:szCs w:val="24"/>
              </w:rPr>
            </w:pPr>
          </w:p>
        </w:tc>
      </w:tr>
      <w:tr w:rsidR="00FE538B" w:rsidRPr="00FE538B" w:rsidTr="00FE538B">
        <w:trPr>
          <w:gridAfter w:val="1"/>
          <w:wAfter w:w="36" w:type="dxa"/>
        </w:trPr>
        <w:tc>
          <w:tcPr>
            <w:tcW w:w="4652" w:type="dxa"/>
            <w:tcBorders>
              <w:top w:val="single" w:sz="4" w:space="0" w:color="auto"/>
              <w:left w:val="single" w:sz="4" w:space="0" w:color="auto"/>
              <w:bottom w:val="single" w:sz="4" w:space="0" w:color="auto"/>
              <w:right w:val="single" w:sz="4" w:space="0" w:color="auto"/>
            </w:tcBorders>
            <w:vAlign w:val="center"/>
            <w:hideMark/>
          </w:tcPr>
          <w:p w:rsidR="00FE538B" w:rsidRPr="00FE538B" w:rsidRDefault="00FE538B" w:rsidP="00FE538B">
            <w:pPr>
              <w:spacing w:after="0" w:line="240" w:lineRule="auto"/>
              <w:jc w:val="both"/>
              <w:rPr>
                <w:rFonts w:ascii="Times New Roman" w:hAnsi="Times New Roman" w:cs="Times New Roman"/>
                <w:b/>
                <w:color w:val="000000" w:themeColor="text1"/>
                <w:sz w:val="24"/>
                <w:szCs w:val="24"/>
              </w:rPr>
            </w:pPr>
            <w:proofErr w:type="gramStart"/>
            <w:r w:rsidRPr="00FE538B">
              <w:rPr>
                <w:rFonts w:ascii="Times New Roman" w:hAnsi="Times New Roman" w:cs="Times New Roman"/>
                <w:color w:val="000000" w:themeColor="text1"/>
                <w:sz w:val="24"/>
                <w:szCs w:val="24"/>
              </w:rPr>
              <w:t>(неисправности аварийного порядка: электрооборудования (короткое замыкание в элементах внутридомовой электрической сети, повреждение силового электрооборудования)</w:t>
            </w:r>
            <w:proofErr w:type="gramEnd"/>
          </w:p>
        </w:tc>
        <w:tc>
          <w:tcPr>
            <w:tcW w:w="2070" w:type="dxa"/>
            <w:gridSpan w:val="2"/>
            <w:tcBorders>
              <w:top w:val="single" w:sz="4" w:space="0" w:color="auto"/>
              <w:left w:val="single" w:sz="4" w:space="0" w:color="auto"/>
              <w:bottom w:val="single" w:sz="4" w:space="0" w:color="auto"/>
              <w:right w:val="single" w:sz="4" w:space="0" w:color="auto"/>
            </w:tcBorders>
            <w:vAlign w:val="center"/>
            <w:hideMark/>
          </w:tcPr>
          <w:p w:rsidR="00FE538B" w:rsidRPr="00FE538B" w:rsidRDefault="00FE538B" w:rsidP="00FE538B">
            <w:pPr>
              <w:spacing w:after="0" w:line="240" w:lineRule="auto"/>
              <w:jc w:val="center"/>
              <w:rPr>
                <w:rFonts w:ascii="Times New Roman" w:hAnsi="Times New Roman" w:cs="Times New Roman"/>
                <w:color w:val="000000" w:themeColor="text1"/>
                <w:sz w:val="24"/>
                <w:szCs w:val="24"/>
              </w:rPr>
            </w:pPr>
            <w:r w:rsidRPr="00FE538B">
              <w:rPr>
                <w:rFonts w:ascii="Times New Roman" w:hAnsi="Times New Roman" w:cs="Times New Roman"/>
                <w:color w:val="000000" w:themeColor="text1"/>
                <w:sz w:val="24"/>
                <w:szCs w:val="24"/>
              </w:rPr>
              <w:t>немедленно</w:t>
            </w:r>
          </w:p>
        </w:tc>
        <w:tc>
          <w:tcPr>
            <w:tcW w:w="1233" w:type="dxa"/>
            <w:tcBorders>
              <w:top w:val="single" w:sz="4" w:space="0" w:color="auto"/>
              <w:left w:val="single" w:sz="4" w:space="0" w:color="auto"/>
              <w:bottom w:val="single" w:sz="4" w:space="0" w:color="auto"/>
              <w:right w:val="single" w:sz="4" w:space="0" w:color="auto"/>
            </w:tcBorders>
            <w:vAlign w:val="center"/>
          </w:tcPr>
          <w:p w:rsidR="00FE538B" w:rsidRPr="00FE538B" w:rsidRDefault="009448C9" w:rsidP="00FE538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107,08</w:t>
            </w:r>
          </w:p>
        </w:tc>
        <w:tc>
          <w:tcPr>
            <w:tcW w:w="1507" w:type="dxa"/>
            <w:tcBorders>
              <w:top w:val="single" w:sz="4" w:space="0" w:color="auto"/>
              <w:left w:val="single" w:sz="4" w:space="0" w:color="auto"/>
              <w:bottom w:val="single" w:sz="4" w:space="0" w:color="auto"/>
              <w:right w:val="single" w:sz="4" w:space="0" w:color="auto"/>
            </w:tcBorders>
            <w:vAlign w:val="center"/>
          </w:tcPr>
          <w:p w:rsidR="00FE538B" w:rsidRPr="00FE538B" w:rsidRDefault="009448C9" w:rsidP="00FE538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4,41</w:t>
            </w:r>
          </w:p>
        </w:tc>
      </w:tr>
      <w:tr w:rsidR="00FE538B" w:rsidRPr="00FE538B" w:rsidTr="00FE538B">
        <w:trPr>
          <w:gridAfter w:val="1"/>
          <w:wAfter w:w="36" w:type="dxa"/>
        </w:trPr>
        <w:tc>
          <w:tcPr>
            <w:tcW w:w="4652" w:type="dxa"/>
            <w:tcBorders>
              <w:top w:val="single" w:sz="4" w:space="0" w:color="auto"/>
              <w:left w:val="single" w:sz="4" w:space="0" w:color="auto"/>
              <w:bottom w:val="single" w:sz="4" w:space="0" w:color="auto"/>
              <w:right w:val="single" w:sz="4" w:space="0" w:color="auto"/>
            </w:tcBorders>
            <w:vAlign w:val="center"/>
            <w:hideMark/>
          </w:tcPr>
          <w:p w:rsidR="00FE538B" w:rsidRPr="00FE538B" w:rsidRDefault="00FE538B" w:rsidP="00FE538B">
            <w:pPr>
              <w:spacing w:after="0" w:line="240" w:lineRule="auto"/>
              <w:rPr>
                <w:rFonts w:ascii="Times New Roman" w:hAnsi="Times New Roman" w:cs="Times New Roman"/>
                <w:b/>
                <w:color w:val="000000" w:themeColor="text1"/>
                <w:sz w:val="24"/>
                <w:szCs w:val="24"/>
              </w:rPr>
            </w:pPr>
            <w:r w:rsidRPr="00FE538B">
              <w:rPr>
                <w:rFonts w:ascii="Times New Roman" w:hAnsi="Times New Roman" w:cs="Times New Roman"/>
                <w:b/>
                <w:color w:val="000000" w:themeColor="text1"/>
                <w:sz w:val="24"/>
                <w:szCs w:val="24"/>
              </w:rPr>
              <w:t>Всего затрат:</w:t>
            </w:r>
          </w:p>
        </w:tc>
        <w:tc>
          <w:tcPr>
            <w:tcW w:w="2070" w:type="dxa"/>
            <w:gridSpan w:val="2"/>
            <w:tcBorders>
              <w:top w:val="single" w:sz="4" w:space="0" w:color="auto"/>
              <w:left w:val="single" w:sz="4" w:space="0" w:color="auto"/>
              <w:bottom w:val="single" w:sz="4" w:space="0" w:color="auto"/>
              <w:right w:val="single" w:sz="4" w:space="0" w:color="auto"/>
            </w:tcBorders>
            <w:vAlign w:val="center"/>
            <w:hideMark/>
          </w:tcPr>
          <w:p w:rsidR="00FE538B" w:rsidRPr="00FE538B" w:rsidRDefault="00FE538B" w:rsidP="00FE538B">
            <w:pPr>
              <w:spacing w:after="0" w:line="240" w:lineRule="auto"/>
              <w:jc w:val="center"/>
              <w:rPr>
                <w:rFonts w:ascii="Times New Roman" w:hAnsi="Times New Roman" w:cs="Times New Roman"/>
                <w:b/>
                <w:color w:val="000000" w:themeColor="text1"/>
                <w:sz w:val="24"/>
                <w:szCs w:val="24"/>
              </w:rPr>
            </w:pPr>
            <w:r w:rsidRPr="00FE538B">
              <w:rPr>
                <w:rFonts w:ascii="Times New Roman" w:hAnsi="Times New Roman" w:cs="Times New Roman"/>
                <w:b/>
                <w:color w:val="000000" w:themeColor="text1"/>
                <w:sz w:val="24"/>
                <w:szCs w:val="24"/>
              </w:rPr>
              <w:t>х</w:t>
            </w:r>
          </w:p>
        </w:tc>
        <w:tc>
          <w:tcPr>
            <w:tcW w:w="1233" w:type="dxa"/>
            <w:tcBorders>
              <w:top w:val="single" w:sz="4" w:space="0" w:color="auto"/>
              <w:left w:val="single" w:sz="4" w:space="0" w:color="auto"/>
              <w:bottom w:val="single" w:sz="4" w:space="0" w:color="auto"/>
              <w:right w:val="single" w:sz="4" w:space="0" w:color="auto"/>
            </w:tcBorders>
            <w:vAlign w:val="center"/>
          </w:tcPr>
          <w:p w:rsidR="00FE538B" w:rsidRPr="00FE538B" w:rsidRDefault="009448C9" w:rsidP="00FE538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107,08</w:t>
            </w:r>
          </w:p>
        </w:tc>
        <w:tc>
          <w:tcPr>
            <w:tcW w:w="1507" w:type="dxa"/>
            <w:tcBorders>
              <w:top w:val="single" w:sz="4" w:space="0" w:color="auto"/>
              <w:left w:val="single" w:sz="4" w:space="0" w:color="auto"/>
              <w:bottom w:val="single" w:sz="4" w:space="0" w:color="auto"/>
              <w:right w:val="single" w:sz="4" w:space="0" w:color="auto"/>
            </w:tcBorders>
            <w:vAlign w:val="center"/>
          </w:tcPr>
          <w:p w:rsidR="00FE538B" w:rsidRPr="00FE538B" w:rsidRDefault="009448C9" w:rsidP="00FE538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4,41</w:t>
            </w:r>
          </w:p>
        </w:tc>
      </w:tr>
      <w:tr w:rsidR="007B1F06" w:rsidRPr="00FE538B" w:rsidTr="00FE53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4" w:type="dxa"/>
            <w:gridSpan w:val="2"/>
          </w:tcPr>
          <w:p w:rsidR="007B1F06" w:rsidRPr="007B1F06" w:rsidRDefault="007B1F06">
            <w:pPr>
              <w:spacing w:after="0" w:line="240" w:lineRule="auto"/>
              <w:jc w:val="center"/>
              <w:rPr>
                <w:rFonts w:ascii="Times New Roman" w:hAnsi="Times New Roman" w:cs="Times New Roman"/>
                <w:b/>
                <w:sz w:val="24"/>
                <w:szCs w:val="26"/>
              </w:rPr>
            </w:pPr>
            <w:r w:rsidRPr="007B1F06">
              <w:rPr>
                <w:rFonts w:ascii="Times New Roman" w:hAnsi="Times New Roman" w:cs="Times New Roman"/>
                <w:b/>
                <w:sz w:val="24"/>
                <w:szCs w:val="26"/>
              </w:rPr>
              <w:t>Муниципальное унитарное предприятие муниципального образования Чукотский муниципальный район «Айсберг»</w:t>
            </w:r>
          </w:p>
          <w:p w:rsidR="007B1F06" w:rsidRPr="007B1F06" w:rsidRDefault="007B1F06">
            <w:pPr>
              <w:spacing w:after="0" w:line="240" w:lineRule="auto"/>
              <w:rPr>
                <w:rFonts w:ascii="Times New Roman" w:hAnsi="Times New Roman" w:cs="Times New Roman"/>
                <w:sz w:val="24"/>
                <w:szCs w:val="26"/>
              </w:rPr>
            </w:pPr>
          </w:p>
          <w:p w:rsidR="007B1F06" w:rsidRPr="007B1F06" w:rsidRDefault="007B1F06">
            <w:pPr>
              <w:spacing w:after="0" w:line="240" w:lineRule="auto"/>
              <w:rPr>
                <w:rFonts w:ascii="Times New Roman" w:hAnsi="Times New Roman" w:cs="Times New Roman"/>
                <w:sz w:val="24"/>
                <w:szCs w:val="26"/>
              </w:rPr>
            </w:pPr>
            <w:r w:rsidRPr="007B1F06">
              <w:rPr>
                <w:rFonts w:ascii="Times New Roman" w:hAnsi="Times New Roman" w:cs="Times New Roman"/>
                <w:sz w:val="24"/>
                <w:szCs w:val="26"/>
              </w:rPr>
              <w:t xml:space="preserve">Юридический адрес: 689300, Чукотский автономный округ, Чукотский район </w:t>
            </w:r>
          </w:p>
          <w:p w:rsidR="007B1F06" w:rsidRPr="007B1F06" w:rsidRDefault="007B1F06">
            <w:pPr>
              <w:spacing w:after="0" w:line="240" w:lineRule="auto"/>
              <w:rPr>
                <w:rFonts w:ascii="Times New Roman" w:hAnsi="Times New Roman" w:cs="Times New Roman"/>
                <w:sz w:val="24"/>
                <w:szCs w:val="26"/>
              </w:rPr>
            </w:pPr>
            <w:r w:rsidRPr="007B1F06">
              <w:rPr>
                <w:rFonts w:ascii="Times New Roman" w:hAnsi="Times New Roman" w:cs="Times New Roman"/>
                <w:sz w:val="24"/>
                <w:szCs w:val="26"/>
              </w:rPr>
              <w:t>с. Лаврентия, ул. Дежнёва, д. 48</w:t>
            </w:r>
          </w:p>
          <w:p w:rsidR="007B1F06" w:rsidRPr="007B1F06" w:rsidRDefault="007B1F06">
            <w:pPr>
              <w:spacing w:after="0" w:line="240" w:lineRule="auto"/>
              <w:rPr>
                <w:rFonts w:ascii="Times New Roman" w:hAnsi="Times New Roman" w:cs="Times New Roman"/>
                <w:sz w:val="24"/>
                <w:szCs w:val="26"/>
              </w:rPr>
            </w:pPr>
            <w:r w:rsidRPr="007B1F06">
              <w:rPr>
                <w:rFonts w:ascii="Times New Roman" w:hAnsi="Times New Roman" w:cs="Times New Roman"/>
                <w:sz w:val="24"/>
                <w:szCs w:val="26"/>
              </w:rPr>
              <w:t>ИНН 8707001780 КПП 870701001</w:t>
            </w:r>
          </w:p>
          <w:p w:rsidR="007B1F06" w:rsidRPr="007B1F06" w:rsidRDefault="007B1F06">
            <w:pPr>
              <w:spacing w:after="0" w:line="240" w:lineRule="auto"/>
              <w:rPr>
                <w:rFonts w:ascii="Times New Roman" w:hAnsi="Times New Roman" w:cs="Times New Roman"/>
                <w:i/>
                <w:sz w:val="24"/>
                <w:szCs w:val="26"/>
              </w:rPr>
            </w:pPr>
            <w:r w:rsidRPr="007B1F06">
              <w:rPr>
                <w:rFonts w:ascii="Times New Roman" w:hAnsi="Times New Roman" w:cs="Times New Roman"/>
                <w:i/>
                <w:sz w:val="24"/>
                <w:szCs w:val="26"/>
              </w:rPr>
              <w:t>Платёжные реквизиты:</w:t>
            </w:r>
          </w:p>
          <w:p w:rsidR="007B1F06" w:rsidRPr="007B1F06" w:rsidRDefault="007B1F06">
            <w:pPr>
              <w:spacing w:after="0" w:line="240" w:lineRule="auto"/>
              <w:rPr>
                <w:rFonts w:ascii="Times New Roman" w:hAnsi="Times New Roman" w:cs="Times New Roman"/>
                <w:sz w:val="24"/>
                <w:szCs w:val="26"/>
              </w:rPr>
            </w:pPr>
            <w:r w:rsidRPr="007B1F06">
              <w:rPr>
                <w:rFonts w:ascii="Times New Roman" w:hAnsi="Times New Roman" w:cs="Times New Roman"/>
                <w:sz w:val="24"/>
                <w:szCs w:val="26"/>
              </w:rPr>
              <w:t>Северо-Восточный Банк Сбербанка России г. Магадан</w:t>
            </w:r>
          </w:p>
          <w:p w:rsidR="007B1F06" w:rsidRPr="007B1F06" w:rsidRDefault="007B1F06">
            <w:pPr>
              <w:spacing w:after="0" w:line="240" w:lineRule="auto"/>
              <w:rPr>
                <w:rFonts w:ascii="Times New Roman" w:hAnsi="Times New Roman" w:cs="Times New Roman"/>
                <w:sz w:val="24"/>
                <w:szCs w:val="26"/>
              </w:rPr>
            </w:pPr>
            <w:r w:rsidRPr="007B1F06">
              <w:rPr>
                <w:rFonts w:ascii="Times New Roman" w:hAnsi="Times New Roman" w:cs="Times New Roman"/>
                <w:sz w:val="24"/>
                <w:szCs w:val="26"/>
              </w:rPr>
              <w:t>ПАО Сбербанка России,</w:t>
            </w:r>
          </w:p>
          <w:p w:rsidR="007B1F06" w:rsidRPr="007B1F06" w:rsidRDefault="007B1F06">
            <w:pPr>
              <w:spacing w:after="0" w:line="240" w:lineRule="auto"/>
              <w:rPr>
                <w:rFonts w:ascii="Times New Roman" w:hAnsi="Times New Roman" w:cs="Times New Roman"/>
                <w:sz w:val="24"/>
                <w:szCs w:val="26"/>
              </w:rPr>
            </w:pPr>
            <w:r w:rsidRPr="007B1F06">
              <w:rPr>
                <w:rFonts w:ascii="Times New Roman" w:hAnsi="Times New Roman" w:cs="Times New Roman"/>
                <w:sz w:val="24"/>
                <w:szCs w:val="26"/>
              </w:rPr>
              <w:t>Расчётный счёт</w:t>
            </w:r>
          </w:p>
          <w:p w:rsidR="007B1F06" w:rsidRPr="007B1F06" w:rsidRDefault="007B1F06">
            <w:pPr>
              <w:spacing w:after="0" w:line="240" w:lineRule="auto"/>
              <w:rPr>
                <w:rFonts w:ascii="Times New Roman" w:hAnsi="Times New Roman" w:cs="Times New Roman"/>
                <w:sz w:val="24"/>
                <w:szCs w:val="26"/>
              </w:rPr>
            </w:pPr>
            <w:r w:rsidRPr="007B1F06">
              <w:rPr>
                <w:rFonts w:ascii="Times New Roman" w:hAnsi="Times New Roman" w:cs="Times New Roman"/>
                <w:sz w:val="24"/>
                <w:szCs w:val="26"/>
              </w:rPr>
              <w:t>40702810436180000557</w:t>
            </w:r>
          </w:p>
          <w:p w:rsidR="007B1F06" w:rsidRPr="007B1F06" w:rsidRDefault="007B1F06">
            <w:pPr>
              <w:spacing w:after="0" w:line="240" w:lineRule="auto"/>
              <w:rPr>
                <w:rFonts w:ascii="Times New Roman" w:hAnsi="Times New Roman" w:cs="Times New Roman"/>
                <w:sz w:val="24"/>
                <w:szCs w:val="26"/>
              </w:rPr>
            </w:pPr>
            <w:proofErr w:type="gramStart"/>
            <w:r w:rsidRPr="007B1F06">
              <w:rPr>
                <w:rFonts w:ascii="Times New Roman" w:hAnsi="Times New Roman" w:cs="Times New Roman"/>
                <w:sz w:val="24"/>
                <w:szCs w:val="26"/>
              </w:rPr>
              <w:t>к/с 30101810300000000607</w:t>
            </w:r>
            <w:proofErr w:type="gramEnd"/>
          </w:p>
          <w:p w:rsidR="007B1F06" w:rsidRPr="007B1F06" w:rsidRDefault="007B1F06">
            <w:pPr>
              <w:spacing w:after="0" w:line="240" w:lineRule="auto"/>
              <w:rPr>
                <w:rFonts w:ascii="Times New Roman" w:hAnsi="Times New Roman" w:cs="Times New Roman"/>
                <w:sz w:val="24"/>
                <w:szCs w:val="26"/>
              </w:rPr>
            </w:pPr>
            <w:r w:rsidRPr="007B1F06">
              <w:rPr>
                <w:rFonts w:ascii="Times New Roman" w:hAnsi="Times New Roman" w:cs="Times New Roman"/>
                <w:sz w:val="24"/>
                <w:szCs w:val="26"/>
              </w:rPr>
              <w:t>БИК 044442607</w:t>
            </w:r>
          </w:p>
          <w:p w:rsidR="007B1F06" w:rsidRPr="007B1F06" w:rsidRDefault="007B1F06">
            <w:pPr>
              <w:spacing w:after="0" w:line="240" w:lineRule="auto"/>
              <w:rPr>
                <w:rFonts w:ascii="Times New Roman" w:hAnsi="Times New Roman" w:cs="Times New Roman"/>
                <w:sz w:val="24"/>
                <w:szCs w:val="26"/>
              </w:rPr>
            </w:pPr>
          </w:p>
          <w:p w:rsidR="007B1F06" w:rsidRDefault="007B1F06">
            <w:pPr>
              <w:spacing w:after="0" w:line="240" w:lineRule="auto"/>
              <w:rPr>
                <w:rFonts w:ascii="Times New Roman" w:hAnsi="Times New Roman" w:cs="Times New Roman"/>
                <w:sz w:val="24"/>
                <w:szCs w:val="26"/>
              </w:rPr>
            </w:pPr>
          </w:p>
          <w:p w:rsidR="007B1F06" w:rsidRPr="007B1F06" w:rsidRDefault="007B1F06">
            <w:pPr>
              <w:spacing w:after="0" w:line="240" w:lineRule="auto"/>
              <w:rPr>
                <w:rFonts w:ascii="Times New Roman" w:hAnsi="Times New Roman" w:cs="Times New Roman"/>
                <w:sz w:val="24"/>
                <w:szCs w:val="26"/>
              </w:rPr>
            </w:pPr>
          </w:p>
          <w:p w:rsidR="007B1F06" w:rsidRPr="007B1F06" w:rsidRDefault="007B1F06">
            <w:pPr>
              <w:spacing w:after="0" w:line="240" w:lineRule="auto"/>
              <w:rPr>
                <w:rFonts w:ascii="Times New Roman" w:hAnsi="Times New Roman" w:cs="Times New Roman"/>
                <w:bCs/>
                <w:sz w:val="24"/>
                <w:szCs w:val="26"/>
                <w:highlight w:val="yellow"/>
              </w:rPr>
            </w:pPr>
          </w:p>
          <w:p w:rsidR="007B1F06" w:rsidRPr="007B1F06" w:rsidRDefault="007B1F06">
            <w:pPr>
              <w:spacing w:after="0" w:line="240" w:lineRule="auto"/>
              <w:rPr>
                <w:rFonts w:ascii="Times New Roman" w:hAnsi="Times New Roman" w:cs="Times New Roman"/>
                <w:bCs/>
                <w:sz w:val="24"/>
                <w:szCs w:val="26"/>
                <w:highlight w:val="yellow"/>
              </w:rPr>
            </w:pPr>
          </w:p>
          <w:p w:rsidR="007B1F06" w:rsidRPr="007B1F06" w:rsidRDefault="007B1F06">
            <w:pPr>
              <w:spacing w:after="0" w:line="240" w:lineRule="auto"/>
              <w:rPr>
                <w:rFonts w:ascii="Times New Roman" w:hAnsi="Times New Roman" w:cs="Times New Roman"/>
                <w:bCs/>
                <w:sz w:val="24"/>
                <w:szCs w:val="26"/>
                <w:highlight w:val="yellow"/>
              </w:rPr>
            </w:pPr>
          </w:p>
          <w:p w:rsidR="007B1F06" w:rsidRPr="007B1F06" w:rsidRDefault="007B1F06">
            <w:pPr>
              <w:spacing w:after="0" w:line="240" w:lineRule="auto"/>
              <w:rPr>
                <w:rFonts w:ascii="Times New Roman" w:hAnsi="Times New Roman" w:cs="Times New Roman"/>
                <w:bCs/>
                <w:sz w:val="24"/>
                <w:szCs w:val="26"/>
              </w:rPr>
            </w:pPr>
            <w:proofErr w:type="spellStart"/>
            <w:r w:rsidRPr="007B1F06">
              <w:rPr>
                <w:rFonts w:ascii="Times New Roman" w:hAnsi="Times New Roman" w:cs="Times New Roman"/>
                <w:bCs/>
                <w:sz w:val="24"/>
                <w:szCs w:val="26"/>
              </w:rPr>
              <w:t>И.о</w:t>
            </w:r>
            <w:proofErr w:type="spellEnd"/>
            <w:r w:rsidRPr="007B1F06">
              <w:rPr>
                <w:rFonts w:ascii="Times New Roman" w:hAnsi="Times New Roman" w:cs="Times New Roman"/>
                <w:bCs/>
                <w:sz w:val="24"/>
                <w:szCs w:val="26"/>
              </w:rPr>
              <w:t xml:space="preserve">. директора </w:t>
            </w:r>
          </w:p>
          <w:p w:rsidR="007B1F06" w:rsidRPr="007B1F06" w:rsidRDefault="007B1F06">
            <w:pPr>
              <w:spacing w:after="0" w:line="240" w:lineRule="auto"/>
              <w:rPr>
                <w:rFonts w:ascii="Times New Roman" w:hAnsi="Times New Roman" w:cs="Times New Roman"/>
                <w:bCs/>
                <w:sz w:val="24"/>
                <w:szCs w:val="26"/>
              </w:rPr>
            </w:pPr>
          </w:p>
          <w:p w:rsidR="007B1F06" w:rsidRPr="007B1F06" w:rsidRDefault="007B1F06">
            <w:pPr>
              <w:pStyle w:val="a6"/>
              <w:spacing w:after="0" w:line="240" w:lineRule="auto"/>
              <w:ind w:right="-6"/>
              <w:rPr>
                <w:rFonts w:ascii="Times New Roman" w:hAnsi="Times New Roman" w:cs="Times New Roman"/>
                <w:sz w:val="24"/>
                <w:szCs w:val="26"/>
                <w:lang w:val="ru-RU"/>
              </w:rPr>
            </w:pPr>
            <w:r w:rsidRPr="007B1F06">
              <w:rPr>
                <w:rFonts w:ascii="Times New Roman" w:hAnsi="Times New Roman" w:cs="Times New Roman"/>
                <w:sz w:val="24"/>
                <w:szCs w:val="26"/>
                <w:lang w:val="ru-RU"/>
              </w:rPr>
              <w:t>_______________ Д.А. Макаренко</w:t>
            </w:r>
          </w:p>
          <w:p w:rsidR="007B1F06" w:rsidRPr="007B1F06" w:rsidRDefault="007B1F06">
            <w:pPr>
              <w:pStyle w:val="1"/>
              <w:spacing w:before="0" w:after="0" w:line="326" w:lineRule="exact"/>
              <w:ind w:left="20" w:right="-18" w:firstLine="0"/>
              <w:jc w:val="left"/>
              <w:rPr>
                <w:sz w:val="24"/>
                <w:szCs w:val="26"/>
              </w:rPr>
            </w:pPr>
            <w:r w:rsidRPr="007B1F06">
              <w:rPr>
                <w:rFonts w:eastAsia="Batang"/>
                <w:bCs/>
                <w:sz w:val="24"/>
                <w:szCs w:val="26"/>
              </w:rPr>
              <w:t>М.П.</w:t>
            </w:r>
          </w:p>
        </w:tc>
        <w:tc>
          <w:tcPr>
            <w:tcW w:w="4394" w:type="dxa"/>
            <w:gridSpan w:val="4"/>
          </w:tcPr>
          <w:p w:rsidR="007B1F06" w:rsidRPr="007B1F06" w:rsidRDefault="007B1F06">
            <w:pPr>
              <w:widowControl w:val="0"/>
              <w:tabs>
                <w:tab w:val="num" w:pos="1307"/>
              </w:tabs>
              <w:adjustRightInd w:val="0"/>
              <w:spacing w:after="0" w:line="240" w:lineRule="auto"/>
              <w:jc w:val="center"/>
              <w:textAlignment w:val="baseline"/>
              <w:rPr>
                <w:rFonts w:ascii="Times New Roman" w:eastAsia="Batang" w:hAnsi="Times New Roman" w:cs="Times New Roman"/>
                <w:b/>
                <w:sz w:val="24"/>
                <w:szCs w:val="26"/>
              </w:rPr>
            </w:pPr>
            <w:r w:rsidRPr="007B1F06">
              <w:rPr>
                <w:rFonts w:ascii="Times New Roman" w:eastAsia="Batang" w:hAnsi="Times New Roman" w:cs="Times New Roman"/>
                <w:b/>
                <w:sz w:val="24"/>
                <w:szCs w:val="26"/>
              </w:rPr>
              <w:t>Администрация муниципального образования Чукотский муниципальный район</w:t>
            </w:r>
          </w:p>
          <w:p w:rsidR="007B1F06" w:rsidRPr="007B1F06" w:rsidRDefault="007B1F06">
            <w:pPr>
              <w:widowControl w:val="0"/>
              <w:tabs>
                <w:tab w:val="num" w:pos="1307"/>
              </w:tabs>
              <w:adjustRightInd w:val="0"/>
              <w:spacing w:after="0" w:line="240" w:lineRule="auto"/>
              <w:jc w:val="center"/>
              <w:textAlignment w:val="baseline"/>
              <w:rPr>
                <w:rFonts w:ascii="Times New Roman" w:eastAsia="Batang" w:hAnsi="Times New Roman" w:cs="Times New Roman"/>
                <w:b/>
                <w:sz w:val="24"/>
                <w:szCs w:val="26"/>
              </w:rPr>
            </w:pPr>
          </w:p>
          <w:p w:rsidR="007B1F06" w:rsidRPr="007B1F06" w:rsidRDefault="007B1F06">
            <w:pPr>
              <w:spacing w:after="0" w:line="240" w:lineRule="auto"/>
              <w:rPr>
                <w:rFonts w:ascii="Times New Roman" w:hAnsi="Times New Roman" w:cs="Times New Roman"/>
                <w:sz w:val="24"/>
                <w:szCs w:val="26"/>
              </w:rPr>
            </w:pPr>
          </w:p>
          <w:p w:rsidR="007B1F06" w:rsidRPr="007B1F06" w:rsidRDefault="007B1F06">
            <w:pPr>
              <w:spacing w:after="0" w:line="240" w:lineRule="auto"/>
              <w:rPr>
                <w:rFonts w:ascii="Times New Roman" w:hAnsi="Times New Roman" w:cs="Times New Roman"/>
                <w:sz w:val="24"/>
                <w:szCs w:val="26"/>
              </w:rPr>
            </w:pPr>
            <w:r w:rsidRPr="007B1F06">
              <w:rPr>
                <w:rFonts w:ascii="Times New Roman" w:hAnsi="Times New Roman" w:cs="Times New Roman"/>
                <w:sz w:val="24"/>
                <w:szCs w:val="26"/>
              </w:rPr>
              <w:t>Юридический адрес:: 689300,</w:t>
            </w:r>
          </w:p>
          <w:p w:rsidR="007B1F06" w:rsidRPr="007B1F06" w:rsidRDefault="007B1F06">
            <w:pPr>
              <w:spacing w:after="0" w:line="240" w:lineRule="auto"/>
              <w:rPr>
                <w:rFonts w:ascii="Times New Roman" w:hAnsi="Times New Roman" w:cs="Times New Roman"/>
                <w:sz w:val="24"/>
                <w:szCs w:val="26"/>
              </w:rPr>
            </w:pPr>
            <w:proofErr w:type="gramStart"/>
            <w:r w:rsidRPr="007B1F06">
              <w:rPr>
                <w:rFonts w:ascii="Times New Roman" w:hAnsi="Times New Roman" w:cs="Times New Roman"/>
                <w:sz w:val="24"/>
                <w:szCs w:val="26"/>
              </w:rPr>
              <w:t>Чукотский автономный</w:t>
            </w:r>
            <w:proofErr w:type="gramEnd"/>
            <w:r w:rsidRPr="007B1F06">
              <w:rPr>
                <w:rFonts w:ascii="Times New Roman" w:hAnsi="Times New Roman" w:cs="Times New Roman"/>
                <w:sz w:val="24"/>
                <w:szCs w:val="26"/>
              </w:rPr>
              <w:t xml:space="preserve"> округ, Чукотский район </w:t>
            </w:r>
          </w:p>
          <w:p w:rsidR="007B1F06" w:rsidRPr="007B1F06" w:rsidRDefault="007B1F06">
            <w:pPr>
              <w:spacing w:after="0" w:line="240" w:lineRule="auto"/>
              <w:rPr>
                <w:rFonts w:ascii="Times New Roman" w:hAnsi="Times New Roman" w:cs="Times New Roman"/>
                <w:sz w:val="24"/>
                <w:szCs w:val="26"/>
              </w:rPr>
            </w:pPr>
            <w:r w:rsidRPr="007B1F06">
              <w:rPr>
                <w:rFonts w:ascii="Times New Roman" w:hAnsi="Times New Roman" w:cs="Times New Roman"/>
                <w:sz w:val="24"/>
                <w:szCs w:val="26"/>
              </w:rPr>
              <w:t xml:space="preserve">с. Лаврентия, ул. </w:t>
            </w:r>
            <w:proofErr w:type="gramStart"/>
            <w:r w:rsidRPr="007B1F06">
              <w:rPr>
                <w:rFonts w:ascii="Times New Roman" w:hAnsi="Times New Roman" w:cs="Times New Roman"/>
                <w:sz w:val="24"/>
                <w:szCs w:val="26"/>
              </w:rPr>
              <w:t>Советская</w:t>
            </w:r>
            <w:proofErr w:type="gramEnd"/>
            <w:r w:rsidRPr="007B1F06">
              <w:rPr>
                <w:rFonts w:ascii="Times New Roman" w:hAnsi="Times New Roman" w:cs="Times New Roman"/>
                <w:sz w:val="24"/>
                <w:szCs w:val="26"/>
              </w:rPr>
              <w:t xml:space="preserve">, 15. </w:t>
            </w:r>
          </w:p>
          <w:p w:rsidR="007B1F06" w:rsidRPr="007B1F06" w:rsidRDefault="007B1F06">
            <w:pPr>
              <w:spacing w:after="0" w:line="240" w:lineRule="auto"/>
              <w:rPr>
                <w:rFonts w:ascii="Times New Roman" w:hAnsi="Times New Roman" w:cs="Times New Roman"/>
                <w:sz w:val="24"/>
                <w:szCs w:val="26"/>
              </w:rPr>
            </w:pPr>
            <w:r w:rsidRPr="007B1F06">
              <w:rPr>
                <w:rFonts w:ascii="Times New Roman" w:hAnsi="Times New Roman" w:cs="Times New Roman"/>
                <w:sz w:val="24"/>
                <w:szCs w:val="26"/>
              </w:rPr>
              <w:t>ИНН 8707000850/ КПП 870701001</w:t>
            </w:r>
          </w:p>
          <w:p w:rsidR="007B1F06" w:rsidRPr="007B1F06" w:rsidRDefault="007B1F06">
            <w:pPr>
              <w:spacing w:after="0" w:line="240" w:lineRule="auto"/>
              <w:rPr>
                <w:rFonts w:ascii="Times New Roman" w:hAnsi="Times New Roman" w:cs="Times New Roman"/>
                <w:i/>
                <w:sz w:val="24"/>
                <w:szCs w:val="26"/>
              </w:rPr>
            </w:pPr>
            <w:r w:rsidRPr="007B1F06">
              <w:rPr>
                <w:rFonts w:ascii="Times New Roman" w:hAnsi="Times New Roman" w:cs="Times New Roman"/>
                <w:i/>
                <w:sz w:val="24"/>
                <w:szCs w:val="26"/>
              </w:rPr>
              <w:t>Платёжные реквизиты:</w:t>
            </w:r>
          </w:p>
          <w:p w:rsidR="007B1F06" w:rsidRPr="007B1F06" w:rsidRDefault="007B1F06">
            <w:pPr>
              <w:spacing w:after="0" w:line="240" w:lineRule="auto"/>
              <w:rPr>
                <w:rFonts w:ascii="Times New Roman" w:hAnsi="Times New Roman" w:cs="Times New Roman"/>
                <w:sz w:val="24"/>
                <w:szCs w:val="26"/>
              </w:rPr>
            </w:pPr>
            <w:proofErr w:type="gramStart"/>
            <w:r w:rsidRPr="007B1F06">
              <w:rPr>
                <w:rFonts w:ascii="Times New Roman" w:hAnsi="Times New Roman" w:cs="Times New Roman"/>
                <w:sz w:val="24"/>
                <w:szCs w:val="26"/>
              </w:rPr>
              <w:t xml:space="preserve">УФК по Чукотскому автономному округу (Администрация муниципального образования Чукотский муниципальный район </w:t>
            </w:r>
            <w:proofErr w:type="gramEnd"/>
          </w:p>
          <w:p w:rsidR="007B1F06" w:rsidRPr="007B1F06" w:rsidRDefault="007B1F06">
            <w:pPr>
              <w:spacing w:after="0" w:line="240" w:lineRule="auto"/>
              <w:rPr>
                <w:rFonts w:ascii="Times New Roman" w:hAnsi="Times New Roman" w:cs="Times New Roman"/>
                <w:sz w:val="24"/>
                <w:szCs w:val="26"/>
              </w:rPr>
            </w:pPr>
            <w:proofErr w:type="gramStart"/>
            <w:r w:rsidRPr="007B1F06">
              <w:rPr>
                <w:rFonts w:ascii="Times New Roman" w:hAnsi="Times New Roman" w:cs="Times New Roman"/>
                <w:sz w:val="24"/>
                <w:szCs w:val="26"/>
              </w:rPr>
              <w:t>л</w:t>
            </w:r>
            <w:proofErr w:type="gramEnd"/>
            <w:r w:rsidRPr="007B1F06">
              <w:rPr>
                <w:rFonts w:ascii="Times New Roman" w:hAnsi="Times New Roman" w:cs="Times New Roman"/>
                <w:sz w:val="24"/>
                <w:szCs w:val="26"/>
              </w:rPr>
              <w:t>/с 04883000610)</w:t>
            </w:r>
          </w:p>
          <w:p w:rsidR="007B1F06" w:rsidRPr="007B1F06" w:rsidRDefault="007B1F06">
            <w:pPr>
              <w:spacing w:after="0" w:line="240" w:lineRule="auto"/>
              <w:rPr>
                <w:rFonts w:ascii="Times New Roman" w:hAnsi="Times New Roman" w:cs="Times New Roman"/>
                <w:sz w:val="24"/>
                <w:szCs w:val="26"/>
              </w:rPr>
            </w:pPr>
            <w:r w:rsidRPr="007B1F06">
              <w:rPr>
                <w:rFonts w:ascii="Times New Roman" w:hAnsi="Times New Roman" w:cs="Times New Roman"/>
                <w:sz w:val="24"/>
                <w:szCs w:val="26"/>
              </w:rPr>
              <w:t>Единый казначейский счёт 40102810745370000064</w:t>
            </w:r>
          </w:p>
          <w:p w:rsidR="007B1F06" w:rsidRPr="007B1F06" w:rsidRDefault="007B1F06">
            <w:pPr>
              <w:spacing w:after="0" w:line="240" w:lineRule="auto"/>
              <w:rPr>
                <w:rFonts w:ascii="Times New Roman" w:hAnsi="Times New Roman" w:cs="Times New Roman"/>
                <w:sz w:val="24"/>
                <w:szCs w:val="26"/>
              </w:rPr>
            </w:pPr>
            <w:r w:rsidRPr="007B1F06">
              <w:rPr>
                <w:rFonts w:ascii="Times New Roman" w:hAnsi="Times New Roman" w:cs="Times New Roman"/>
                <w:sz w:val="24"/>
                <w:szCs w:val="26"/>
              </w:rPr>
              <w:t xml:space="preserve">Казначейский счёт 03100643000000018800 </w:t>
            </w:r>
          </w:p>
          <w:p w:rsidR="007B1F06" w:rsidRPr="007B1F06" w:rsidRDefault="007B1F06">
            <w:pPr>
              <w:spacing w:after="0" w:line="240" w:lineRule="auto"/>
              <w:rPr>
                <w:rFonts w:ascii="Times New Roman" w:hAnsi="Times New Roman" w:cs="Times New Roman"/>
                <w:sz w:val="24"/>
                <w:szCs w:val="26"/>
              </w:rPr>
            </w:pPr>
            <w:r w:rsidRPr="007B1F06">
              <w:rPr>
                <w:rFonts w:ascii="Times New Roman" w:hAnsi="Times New Roman" w:cs="Times New Roman"/>
                <w:sz w:val="24"/>
                <w:szCs w:val="26"/>
              </w:rPr>
              <w:t>БИК 017719101</w:t>
            </w:r>
          </w:p>
          <w:p w:rsidR="007B1F06" w:rsidRPr="007B1F06" w:rsidRDefault="007B1F06">
            <w:pPr>
              <w:pStyle w:val="a6"/>
              <w:spacing w:after="0" w:line="240" w:lineRule="auto"/>
              <w:ind w:right="-6"/>
              <w:rPr>
                <w:rFonts w:ascii="Times New Roman" w:hAnsi="Times New Roman" w:cs="Times New Roman"/>
                <w:sz w:val="24"/>
                <w:szCs w:val="26"/>
                <w:lang w:val="ru-RU"/>
              </w:rPr>
            </w:pPr>
          </w:p>
          <w:p w:rsidR="007B1F06" w:rsidRPr="007B1F06" w:rsidRDefault="007B1F06">
            <w:pPr>
              <w:pStyle w:val="a6"/>
              <w:spacing w:after="0" w:line="240" w:lineRule="auto"/>
              <w:ind w:right="-6"/>
              <w:rPr>
                <w:rFonts w:ascii="Times New Roman" w:hAnsi="Times New Roman" w:cs="Times New Roman"/>
                <w:sz w:val="24"/>
                <w:szCs w:val="26"/>
                <w:lang w:val="ru-RU"/>
              </w:rPr>
            </w:pPr>
            <w:proofErr w:type="spellStart"/>
            <w:r w:rsidRPr="007B1F06">
              <w:rPr>
                <w:rFonts w:ascii="Times New Roman" w:hAnsi="Times New Roman" w:cs="Times New Roman"/>
                <w:sz w:val="24"/>
                <w:szCs w:val="26"/>
                <w:lang w:val="ru-RU"/>
              </w:rPr>
              <w:t>И.о</w:t>
            </w:r>
            <w:proofErr w:type="gramStart"/>
            <w:r w:rsidRPr="007B1F06">
              <w:rPr>
                <w:rFonts w:ascii="Times New Roman" w:hAnsi="Times New Roman" w:cs="Times New Roman"/>
                <w:sz w:val="24"/>
                <w:szCs w:val="26"/>
                <w:lang w:val="ru-RU"/>
              </w:rPr>
              <w:t>.г</w:t>
            </w:r>
            <w:proofErr w:type="gramEnd"/>
            <w:r w:rsidRPr="007B1F06">
              <w:rPr>
                <w:rFonts w:ascii="Times New Roman" w:hAnsi="Times New Roman" w:cs="Times New Roman"/>
                <w:sz w:val="24"/>
                <w:szCs w:val="26"/>
                <w:lang w:val="ru-RU"/>
              </w:rPr>
              <w:t>лавы</w:t>
            </w:r>
            <w:proofErr w:type="spellEnd"/>
            <w:r w:rsidRPr="007B1F06">
              <w:rPr>
                <w:rFonts w:ascii="Times New Roman" w:hAnsi="Times New Roman" w:cs="Times New Roman"/>
                <w:sz w:val="24"/>
                <w:szCs w:val="26"/>
                <w:lang w:val="ru-RU"/>
              </w:rPr>
              <w:t xml:space="preserve"> Администрации</w:t>
            </w:r>
          </w:p>
          <w:p w:rsidR="007B1F06" w:rsidRPr="007B1F06" w:rsidRDefault="007B1F06">
            <w:pPr>
              <w:pStyle w:val="a6"/>
              <w:spacing w:after="0" w:line="240" w:lineRule="auto"/>
              <w:ind w:right="-6"/>
              <w:rPr>
                <w:rFonts w:ascii="Times New Roman" w:hAnsi="Times New Roman" w:cs="Times New Roman"/>
                <w:sz w:val="24"/>
                <w:szCs w:val="26"/>
                <w:lang w:val="ru-RU"/>
              </w:rPr>
            </w:pPr>
          </w:p>
          <w:p w:rsidR="007B1F06" w:rsidRPr="007B1F06" w:rsidRDefault="007B1F06">
            <w:pPr>
              <w:pStyle w:val="a6"/>
              <w:spacing w:after="0" w:line="240" w:lineRule="auto"/>
              <w:ind w:right="-6"/>
              <w:rPr>
                <w:rFonts w:ascii="Times New Roman" w:hAnsi="Times New Roman" w:cs="Times New Roman"/>
                <w:sz w:val="24"/>
                <w:szCs w:val="26"/>
                <w:lang w:val="ru-RU"/>
              </w:rPr>
            </w:pPr>
            <w:r w:rsidRPr="007B1F06">
              <w:rPr>
                <w:rFonts w:ascii="Times New Roman" w:hAnsi="Times New Roman" w:cs="Times New Roman"/>
                <w:sz w:val="24"/>
                <w:szCs w:val="26"/>
                <w:lang w:val="ru-RU"/>
              </w:rPr>
              <w:t xml:space="preserve">_________________ </w:t>
            </w:r>
            <w:proofErr w:type="spellStart"/>
            <w:r w:rsidRPr="007B1F06">
              <w:rPr>
                <w:rFonts w:ascii="Times New Roman" w:hAnsi="Times New Roman" w:cs="Times New Roman"/>
                <w:sz w:val="24"/>
                <w:szCs w:val="26"/>
                <w:lang w:val="ru-RU"/>
              </w:rPr>
              <w:t>В.Г.Фирстов</w:t>
            </w:r>
            <w:proofErr w:type="spellEnd"/>
          </w:p>
          <w:p w:rsidR="007B1F06" w:rsidRPr="007B1F06" w:rsidRDefault="007B1F06">
            <w:pPr>
              <w:pStyle w:val="1"/>
              <w:tabs>
                <w:tab w:val="left" w:pos="734"/>
              </w:tabs>
              <w:spacing w:before="0" w:after="0" w:line="336" w:lineRule="exact"/>
              <w:ind w:right="20" w:firstLine="0"/>
              <w:jc w:val="left"/>
              <w:rPr>
                <w:sz w:val="24"/>
                <w:szCs w:val="26"/>
              </w:rPr>
            </w:pPr>
            <w:r w:rsidRPr="007B1F06">
              <w:rPr>
                <w:rFonts w:eastAsia="Batang"/>
                <w:bCs/>
                <w:sz w:val="24"/>
                <w:szCs w:val="26"/>
              </w:rPr>
              <w:t>М.П.</w:t>
            </w:r>
          </w:p>
        </w:tc>
      </w:tr>
    </w:tbl>
    <w:p w:rsidR="00FE538B" w:rsidRPr="00FE538B" w:rsidRDefault="00FE538B" w:rsidP="00FE538B">
      <w:pPr>
        <w:tabs>
          <w:tab w:val="left" w:pos="3300"/>
        </w:tabs>
        <w:rPr>
          <w:rFonts w:ascii="Times New Roman" w:hAnsi="Times New Roman" w:cs="Times New Roman"/>
          <w:color w:val="000000" w:themeColor="text1"/>
          <w:sz w:val="28"/>
          <w:szCs w:val="28"/>
        </w:rPr>
        <w:sectPr w:rsidR="00FE538B" w:rsidRPr="00FE538B" w:rsidSect="00D71523">
          <w:pgSz w:w="11906" w:h="16838"/>
          <w:pgMar w:top="851" w:right="707" w:bottom="426" w:left="993" w:header="709" w:footer="709" w:gutter="0"/>
          <w:cols w:space="708"/>
          <w:docGrid w:linePitch="360"/>
        </w:sectPr>
      </w:pPr>
    </w:p>
    <w:p w:rsidR="004B4D86" w:rsidRPr="004B4D86" w:rsidRDefault="004B4D86" w:rsidP="004B4D86">
      <w:pPr>
        <w:spacing w:after="0" w:line="240" w:lineRule="auto"/>
        <w:jc w:val="right"/>
        <w:outlineLvl w:val="0"/>
        <w:rPr>
          <w:rFonts w:ascii="Times New Roman" w:hAnsi="Times New Roman" w:cs="Times New Roman"/>
          <w:color w:val="000000" w:themeColor="text1"/>
          <w:sz w:val="20"/>
          <w:szCs w:val="20"/>
        </w:rPr>
      </w:pPr>
      <w:r w:rsidRPr="004B4D86">
        <w:rPr>
          <w:rFonts w:ascii="Times New Roman" w:hAnsi="Times New Roman" w:cs="Times New Roman"/>
          <w:color w:val="000000" w:themeColor="text1"/>
          <w:sz w:val="20"/>
          <w:szCs w:val="20"/>
        </w:rPr>
        <w:lastRenderedPageBreak/>
        <w:t>При</w:t>
      </w:r>
      <w:r>
        <w:rPr>
          <w:rFonts w:ascii="Times New Roman" w:hAnsi="Times New Roman" w:cs="Times New Roman"/>
          <w:color w:val="000000" w:themeColor="text1"/>
          <w:sz w:val="20"/>
          <w:szCs w:val="20"/>
        </w:rPr>
        <w:t>ложение №1</w:t>
      </w:r>
    </w:p>
    <w:p w:rsidR="004B4D86" w:rsidRPr="004B4D86" w:rsidRDefault="004B4D86" w:rsidP="004B4D86">
      <w:pPr>
        <w:spacing w:after="0" w:line="240" w:lineRule="auto"/>
        <w:jc w:val="right"/>
        <w:outlineLvl w:val="0"/>
        <w:rPr>
          <w:rFonts w:ascii="Times New Roman" w:hAnsi="Times New Roman" w:cs="Times New Roman"/>
          <w:color w:val="000000" w:themeColor="text1"/>
          <w:sz w:val="20"/>
          <w:szCs w:val="20"/>
        </w:rPr>
      </w:pPr>
      <w:r w:rsidRPr="004B4D86">
        <w:rPr>
          <w:rFonts w:ascii="Times New Roman" w:hAnsi="Times New Roman" w:cs="Times New Roman"/>
          <w:color w:val="000000" w:themeColor="text1"/>
          <w:sz w:val="20"/>
          <w:szCs w:val="20"/>
        </w:rPr>
        <w:t xml:space="preserve">к дополнительному соглашению </w:t>
      </w:r>
    </w:p>
    <w:p w:rsidR="0051260F" w:rsidRPr="00BF7054" w:rsidRDefault="0051260F" w:rsidP="0051260F">
      <w:pPr>
        <w:spacing w:after="0" w:line="240" w:lineRule="auto"/>
        <w:jc w:val="right"/>
        <w:outlineLvl w:val="0"/>
        <w:rPr>
          <w:rFonts w:ascii="Times New Roman" w:hAnsi="Times New Roman" w:cs="Times New Roman"/>
          <w:color w:val="000000" w:themeColor="text1"/>
          <w:sz w:val="20"/>
          <w:szCs w:val="20"/>
        </w:rPr>
      </w:pPr>
      <w:r w:rsidRPr="00BF7054">
        <w:rPr>
          <w:rFonts w:ascii="Times New Roman" w:hAnsi="Times New Roman" w:cs="Times New Roman"/>
          <w:color w:val="000000" w:themeColor="text1"/>
          <w:sz w:val="20"/>
          <w:szCs w:val="20"/>
        </w:rPr>
        <w:t>от «</w:t>
      </w:r>
      <w:r>
        <w:rPr>
          <w:rFonts w:ascii="Times New Roman" w:hAnsi="Times New Roman" w:cs="Times New Roman"/>
          <w:color w:val="000000" w:themeColor="text1"/>
          <w:sz w:val="20"/>
          <w:szCs w:val="20"/>
        </w:rPr>
        <w:t>___</w:t>
      </w:r>
      <w:r w:rsidRPr="00BF7054">
        <w:rPr>
          <w:rFonts w:ascii="Times New Roman" w:hAnsi="Times New Roman" w:cs="Times New Roman"/>
          <w:color w:val="000000" w:themeColor="text1"/>
          <w:sz w:val="20"/>
          <w:szCs w:val="20"/>
        </w:rPr>
        <w:t>__»__</w:t>
      </w:r>
      <w:r>
        <w:rPr>
          <w:rFonts w:ascii="Times New Roman" w:hAnsi="Times New Roman" w:cs="Times New Roman"/>
          <w:color w:val="000000" w:themeColor="text1"/>
          <w:sz w:val="20"/>
          <w:szCs w:val="20"/>
        </w:rPr>
        <w:t>__________</w:t>
      </w:r>
      <w:r w:rsidRPr="00BF7054">
        <w:rPr>
          <w:rFonts w:ascii="Times New Roman" w:hAnsi="Times New Roman" w:cs="Times New Roman"/>
          <w:color w:val="000000" w:themeColor="text1"/>
          <w:sz w:val="20"/>
          <w:szCs w:val="20"/>
        </w:rPr>
        <w:t>_2021 г. №___</w:t>
      </w:r>
      <w:r>
        <w:rPr>
          <w:rFonts w:ascii="Times New Roman" w:hAnsi="Times New Roman" w:cs="Times New Roman"/>
          <w:color w:val="000000" w:themeColor="text1"/>
          <w:sz w:val="20"/>
          <w:szCs w:val="20"/>
        </w:rPr>
        <w:t>_______</w:t>
      </w:r>
      <w:r w:rsidRPr="00BF7054">
        <w:rPr>
          <w:rFonts w:ascii="Times New Roman" w:hAnsi="Times New Roman" w:cs="Times New Roman"/>
          <w:color w:val="000000" w:themeColor="text1"/>
          <w:sz w:val="20"/>
          <w:szCs w:val="20"/>
        </w:rPr>
        <w:t xml:space="preserve">_ </w:t>
      </w:r>
    </w:p>
    <w:p w:rsidR="009448C9" w:rsidRPr="004B4D86" w:rsidRDefault="009448C9" w:rsidP="004B4D86">
      <w:pPr>
        <w:spacing w:after="0" w:line="240" w:lineRule="auto"/>
        <w:jc w:val="right"/>
        <w:rPr>
          <w:rFonts w:ascii="Times New Roman" w:hAnsi="Times New Roman" w:cs="Times New Roman"/>
          <w:color w:val="000000" w:themeColor="text1"/>
          <w:sz w:val="20"/>
          <w:szCs w:val="20"/>
        </w:rPr>
      </w:pPr>
      <w:r w:rsidRPr="004B4D86">
        <w:rPr>
          <w:rFonts w:ascii="Times New Roman" w:hAnsi="Times New Roman" w:cs="Times New Roman"/>
          <w:color w:val="000000" w:themeColor="text1"/>
          <w:sz w:val="20"/>
          <w:szCs w:val="20"/>
        </w:rPr>
        <w:t>Приложение 1</w:t>
      </w:r>
    </w:p>
    <w:p w:rsidR="009448C9" w:rsidRPr="004B4D86" w:rsidRDefault="009448C9" w:rsidP="004B4D86">
      <w:pPr>
        <w:spacing w:after="0" w:line="240" w:lineRule="auto"/>
        <w:jc w:val="right"/>
        <w:rPr>
          <w:rFonts w:ascii="Times New Roman" w:hAnsi="Times New Roman" w:cs="Times New Roman"/>
          <w:color w:val="000000" w:themeColor="text1"/>
          <w:sz w:val="20"/>
          <w:szCs w:val="20"/>
        </w:rPr>
      </w:pPr>
      <w:r w:rsidRPr="004B4D86">
        <w:rPr>
          <w:rFonts w:ascii="Times New Roman" w:hAnsi="Times New Roman" w:cs="Times New Roman"/>
          <w:color w:val="000000" w:themeColor="text1"/>
          <w:sz w:val="20"/>
          <w:szCs w:val="20"/>
        </w:rPr>
        <w:t>к договору управления многоквартирными домами</w:t>
      </w:r>
    </w:p>
    <w:p w:rsidR="009448C9" w:rsidRPr="004B4D86" w:rsidRDefault="009448C9" w:rsidP="004B4D86">
      <w:pPr>
        <w:spacing w:after="0" w:line="240" w:lineRule="auto"/>
        <w:jc w:val="right"/>
        <w:rPr>
          <w:rFonts w:ascii="Times New Roman" w:hAnsi="Times New Roman" w:cs="Times New Roman"/>
          <w:color w:val="000000" w:themeColor="text1"/>
          <w:sz w:val="20"/>
          <w:szCs w:val="20"/>
        </w:rPr>
      </w:pPr>
      <w:r w:rsidRPr="004B4D86">
        <w:rPr>
          <w:rFonts w:ascii="Times New Roman" w:hAnsi="Times New Roman" w:cs="Times New Roman"/>
          <w:color w:val="000000" w:themeColor="text1"/>
          <w:sz w:val="20"/>
          <w:szCs w:val="20"/>
        </w:rPr>
        <w:t xml:space="preserve">                                                                                                                                                                                                    от 03.02.2020 г. № 13-20</w:t>
      </w:r>
    </w:p>
    <w:p w:rsidR="009448C9" w:rsidRPr="009448C9" w:rsidRDefault="009448C9" w:rsidP="009448C9">
      <w:pPr>
        <w:spacing w:after="0" w:line="240" w:lineRule="auto"/>
        <w:jc w:val="center"/>
        <w:outlineLvl w:val="0"/>
        <w:rPr>
          <w:rFonts w:ascii="Times New Roman" w:hAnsi="Times New Roman" w:cs="Times New Roman"/>
          <w:b/>
          <w:color w:val="000000" w:themeColor="text1"/>
          <w:sz w:val="24"/>
          <w:szCs w:val="24"/>
        </w:rPr>
      </w:pPr>
      <w:r w:rsidRPr="009448C9">
        <w:rPr>
          <w:rFonts w:ascii="Times New Roman" w:hAnsi="Times New Roman" w:cs="Times New Roman"/>
          <w:b/>
          <w:color w:val="000000" w:themeColor="text1"/>
          <w:sz w:val="24"/>
          <w:szCs w:val="24"/>
        </w:rPr>
        <w:t>Перечень многоквартирных домов</w:t>
      </w:r>
    </w:p>
    <w:tbl>
      <w:tblPr>
        <w:tblW w:w="15559" w:type="dxa"/>
        <w:tblLayout w:type="fixed"/>
        <w:tblLook w:val="04A0" w:firstRow="1" w:lastRow="0" w:firstColumn="1" w:lastColumn="0" w:noHBand="0" w:noVBand="1"/>
      </w:tblPr>
      <w:tblGrid>
        <w:gridCol w:w="1156"/>
        <w:gridCol w:w="2139"/>
        <w:gridCol w:w="1996"/>
        <w:gridCol w:w="1054"/>
        <w:gridCol w:w="1086"/>
        <w:gridCol w:w="1282"/>
        <w:gridCol w:w="1460"/>
        <w:gridCol w:w="1559"/>
        <w:gridCol w:w="1134"/>
        <w:gridCol w:w="1276"/>
        <w:gridCol w:w="1417"/>
      </w:tblGrid>
      <w:tr w:rsidR="009448C9" w:rsidRPr="009448C9" w:rsidTr="007B1F06">
        <w:trPr>
          <w:trHeight w:val="1300"/>
        </w:trPr>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proofErr w:type="spellStart"/>
            <w:r w:rsidRPr="009448C9">
              <w:rPr>
                <w:rFonts w:ascii="Times New Roman" w:hAnsi="Times New Roman" w:cs="Times New Roman"/>
                <w:color w:val="000000" w:themeColor="text1"/>
                <w:sz w:val="24"/>
                <w:szCs w:val="24"/>
              </w:rPr>
              <w:t>Населенный</w:t>
            </w:r>
            <w:proofErr w:type="spellEnd"/>
            <w:r w:rsidRPr="009448C9">
              <w:rPr>
                <w:rFonts w:ascii="Times New Roman" w:hAnsi="Times New Roman" w:cs="Times New Roman"/>
                <w:color w:val="000000" w:themeColor="text1"/>
                <w:sz w:val="24"/>
                <w:szCs w:val="24"/>
              </w:rPr>
              <w:t xml:space="preserve"> пункт</w:t>
            </w:r>
          </w:p>
        </w:tc>
        <w:tc>
          <w:tcPr>
            <w:tcW w:w="2139" w:type="dxa"/>
            <w:tcBorders>
              <w:top w:val="single" w:sz="8" w:space="0" w:color="auto"/>
              <w:left w:val="nil"/>
              <w:bottom w:val="single" w:sz="8" w:space="0" w:color="auto"/>
              <w:right w:val="single" w:sz="4" w:space="0" w:color="000000"/>
            </w:tcBorders>
            <w:shd w:val="clear" w:color="auto" w:fill="auto"/>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Адрес многоквартирного дома</w:t>
            </w:r>
          </w:p>
        </w:tc>
        <w:tc>
          <w:tcPr>
            <w:tcW w:w="1996" w:type="dxa"/>
            <w:tcBorders>
              <w:top w:val="single" w:sz="8" w:space="0" w:color="auto"/>
              <w:left w:val="nil"/>
              <w:bottom w:val="single" w:sz="8" w:space="0" w:color="auto"/>
              <w:right w:val="single" w:sz="4" w:space="0" w:color="auto"/>
            </w:tcBorders>
            <w:shd w:val="clear" w:color="auto" w:fill="auto"/>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Тип строения</w:t>
            </w:r>
          </w:p>
        </w:tc>
        <w:tc>
          <w:tcPr>
            <w:tcW w:w="1054" w:type="dxa"/>
            <w:tcBorders>
              <w:top w:val="single" w:sz="8" w:space="0" w:color="auto"/>
              <w:left w:val="nil"/>
              <w:bottom w:val="single" w:sz="8" w:space="0" w:color="auto"/>
              <w:right w:val="single" w:sz="4" w:space="0" w:color="auto"/>
            </w:tcBorders>
            <w:shd w:val="clear" w:color="auto" w:fill="auto"/>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Год постройки здания</w:t>
            </w:r>
          </w:p>
        </w:tc>
        <w:tc>
          <w:tcPr>
            <w:tcW w:w="1086" w:type="dxa"/>
            <w:tcBorders>
              <w:top w:val="single" w:sz="8" w:space="0" w:color="auto"/>
              <w:left w:val="nil"/>
              <w:bottom w:val="single" w:sz="8" w:space="0" w:color="auto"/>
              <w:right w:val="single" w:sz="4" w:space="0" w:color="auto"/>
            </w:tcBorders>
            <w:shd w:val="clear" w:color="auto" w:fill="auto"/>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Этажность</w:t>
            </w:r>
          </w:p>
        </w:tc>
        <w:tc>
          <w:tcPr>
            <w:tcW w:w="1282" w:type="dxa"/>
            <w:tcBorders>
              <w:top w:val="single" w:sz="8" w:space="0" w:color="auto"/>
              <w:left w:val="nil"/>
              <w:bottom w:val="single" w:sz="8" w:space="0" w:color="auto"/>
              <w:right w:val="single" w:sz="4" w:space="0" w:color="auto"/>
            </w:tcBorders>
            <w:shd w:val="clear" w:color="auto" w:fill="auto"/>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 xml:space="preserve">Общая площадь здания всего, </w:t>
            </w:r>
            <w:proofErr w:type="gramStart"/>
            <w:r w:rsidRPr="009448C9">
              <w:rPr>
                <w:rFonts w:ascii="Times New Roman" w:hAnsi="Times New Roman" w:cs="Times New Roman"/>
                <w:color w:val="000000" w:themeColor="text1"/>
                <w:sz w:val="24"/>
                <w:szCs w:val="24"/>
              </w:rPr>
              <w:t>м</w:t>
            </w:r>
            <w:proofErr w:type="gramEnd"/>
            <w:r w:rsidRPr="009448C9">
              <w:rPr>
                <w:rFonts w:ascii="Times New Roman" w:hAnsi="Times New Roman" w:cs="Times New Roman"/>
                <w:color w:val="000000" w:themeColor="text1"/>
                <w:sz w:val="24"/>
                <w:szCs w:val="24"/>
              </w:rPr>
              <w:t>²</w:t>
            </w:r>
          </w:p>
        </w:tc>
        <w:tc>
          <w:tcPr>
            <w:tcW w:w="1460" w:type="dxa"/>
            <w:tcBorders>
              <w:top w:val="single" w:sz="8" w:space="0" w:color="auto"/>
              <w:left w:val="nil"/>
              <w:bottom w:val="single" w:sz="8" w:space="0" w:color="auto"/>
              <w:right w:val="single" w:sz="4" w:space="0" w:color="auto"/>
            </w:tcBorders>
            <w:shd w:val="clear" w:color="auto" w:fill="auto"/>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Общая полезная площадь - всего, м</w:t>
            </w:r>
            <w:proofErr w:type="gramStart"/>
            <w:r w:rsidRPr="009448C9">
              <w:rPr>
                <w:rFonts w:ascii="Times New Roman" w:hAnsi="Times New Roman" w:cs="Times New Roman"/>
                <w:color w:val="000000" w:themeColor="text1"/>
                <w:sz w:val="24"/>
                <w:szCs w:val="24"/>
                <w:vertAlign w:val="superscript"/>
              </w:rPr>
              <w:t>2</w:t>
            </w:r>
            <w:proofErr w:type="gramEnd"/>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9448C9" w:rsidRPr="009448C9" w:rsidRDefault="009448C9" w:rsidP="009448C9">
            <w:pPr>
              <w:spacing w:after="0" w:line="240" w:lineRule="auto"/>
              <w:jc w:val="center"/>
              <w:rPr>
                <w:rFonts w:ascii="Times New Roman" w:hAnsi="Times New Roman" w:cs="Times New Roman"/>
                <w:bCs/>
                <w:color w:val="000000" w:themeColor="text1"/>
                <w:sz w:val="24"/>
                <w:szCs w:val="24"/>
              </w:rPr>
            </w:pPr>
            <w:r w:rsidRPr="009448C9">
              <w:rPr>
                <w:rFonts w:ascii="Times New Roman" w:hAnsi="Times New Roman" w:cs="Times New Roman"/>
                <w:bCs/>
                <w:color w:val="000000" w:themeColor="text1"/>
                <w:sz w:val="24"/>
                <w:szCs w:val="24"/>
              </w:rPr>
              <w:t>Общая полезная площадь жилых помещений, м</w:t>
            </w:r>
            <w:proofErr w:type="gramStart"/>
            <w:r w:rsidRPr="009448C9">
              <w:rPr>
                <w:rFonts w:ascii="Times New Roman" w:hAnsi="Times New Roman" w:cs="Times New Roman"/>
                <w:bCs/>
                <w:color w:val="000000" w:themeColor="text1"/>
                <w:sz w:val="24"/>
                <w:szCs w:val="24"/>
                <w:vertAlign w:val="superscript"/>
              </w:rPr>
              <w:t>2</w:t>
            </w:r>
            <w:proofErr w:type="gramEnd"/>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Количество квартир</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9448C9" w:rsidRPr="009448C9" w:rsidRDefault="009448C9" w:rsidP="009448C9">
            <w:pPr>
              <w:spacing w:after="0" w:line="240" w:lineRule="auto"/>
              <w:jc w:val="center"/>
              <w:rPr>
                <w:rFonts w:ascii="Times New Roman" w:hAnsi="Times New Roman" w:cs="Times New Roman"/>
                <w:bCs/>
                <w:color w:val="000000" w:themeColor="text1"/>
                <w:sz w:val="24"/>
                <w:szCs w:val="24"/>
              </w:rPr>
            </w:pPr>
            <w:r w:rsidRPr="009448C9">
              <w:rPr>
                <w:rFonts w:ascii="Times New Roman" w:hAnsi="Times New Roman" w:cs="Times New Roman"/>
                <w:bCs/>
                <w:color w:val="000000" w:themeColor="text1"/>
                <w:sz w:val="24"/>
                <w:szCs w:val="24"/>
              </w:rPr>
              <w:t>Площадь нежилых помещений, м</w:t>
            </w:r>
            <w:proofErr w:type="gramStart"/>
            <w:r w:rsidRPr="009448C9">
              <w:rPr>
                <w:rFonts w:ascii="Times New Roman" w:hAnsi="Times New Roman" w:cs="Times New Roman"/>
                <w:bCs/>
                <w:color w:val="000000" w:themeColor="text1"/>
                <w:sz w:val="24"/>
                <w:szCs w:val="24"/>
                <w:vertAlign w:val="superscript"/>
              </w:rPr>
              <w:t>2</w:t>
            </w:r>
            <w:proofErr w:type="gramEnd"/>
            <w:r w:rsidRPr="009448C9">
              <w:rPr>
                <w:rFonts w:ascii="Times New Roman" w:hAnsi="Times New Roman" w:cs="Times New Roman"/>
                <w:bCs/>
                <w:color w:val="000000" w:themeColor="text1"/>
                <w:sz w:val="24"/>
                <w:szCs w:val="24"/>
                <w:vertAlign w:val="superscript"/>
              </w:rPr>
              <w:t>:</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Плата за содержание и ремонт жилого помещения, руб./</w:t>
            </w:r>
            <w:proofErr w:type="spellStart"/>
            <w:r w:rsidRPr="009448C9">
              <w:rPr>
                <w:rFonts w:ascii="Times New Roman" w:hAnsi="Times New Roman" w:cs="Times New Roman"/>
                <w:color w:val="000000" w:themeColor="text1"/>
                <w:sz w:val="24"/>
                <w:szCs w:val="24"/>
              </w:rPr>
              <w:t>кв.м</w:t>
            </w:r>
            <w:proofErr w:type="spellEnd"/>
            <w:r w:rsidRPr="009448C9">
              <w:rPr>
                <w:rFonts w:ascii="Times New Roman" w:hAnsi="Times New Roman" w:cs="Times New Roman"/>
                <w:color w:val="000000" w:themeColor="text1"/>
                <w:sz w:val="24"/>
                <w:szCs w:val="24"/>
              </w:rPr>
              <w:t>. с НДС</w:t>
            </w:r>
          </w:p>
        </w:tc>
      </w:tr>
      <w:tr w:rsidR="009448C9" w:rsidRPr="009448C9" w:rsidTr="007B1F06">
        <w:trPr>
          <w:trHeight w:val="289"/>
        </w:trPr>
        <w:tc>
          <w:tcPr>
            <w:tcW w:w="1156" w:type="dxa"/>
            <w:tcBorders>
              <w:top w:val="single" w:sz="4" w:space="0" w:color="auto"/>
              <w:left w:val="single" w:sz="4" w:space="0" w:color="auto"/>
              <w:bottom w:val="single" w:sz="4" w:space="0" w:color="auto"/>
              <w:right w:val="single" w:sz="4" w:space="0" w:color="auto"/>
            </w:tcBorders>
            <w:shd w:val="clear" w:color="auto" w:fill="auto"/>
            <w:noWrap/>
            <w:hideMark/>
          </w:tcPr>
          <w:p w:rsidR="009448C9" w:rsidRPr="009448C9" w:rsidRDefault="009448C9" w:rsidP="007B1F06">
            <w:pPr>
              <w:spacing w:after="0" w:line="240" w:lineRule="auto"/>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Инчоун</w:t>
            </w:r>
          </w:p>
        </w:tc>
        <w:tc>
          <w:tcPr>
            <w:tcW w:w="2139"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proofErr w:type="spellStart"/>
            <w:r w:rsidRPr="009448C9">
              <w:rPr>
                <w:rFonts w:ascii="Times New Roman" w:hAnsi="Times New Roman" w:cs="Times New Roman"/>
                <w:color w:val="000000" w:themeColor="text1"/>
                <w:sz w:val="24"/>
                <w:szCs w:val="24"/>
              </w:rPr>
              <w:t>Тынетегина</w:t>
            </w:r>
            <w:proofErr w:type="spellEnd"/>
            <w:r w:rsidRPr="009448C9">
              <w:rPr>
                <w:rFonts w:ascii="Times New Roman" w:hAnsi="Times New Roman" w:cs="Times New Roman"/>
                <w:color w:val="000000" w:themeColor="text1"/>
                <w:sz w:val="24"/>
                <w:szCs w:val="24"/>
              </w:rPr>
              <w:t xml:space="preserve"> 12</w:t>
            </w:r>
          </w:p>
        </w:tc>
        <w:tc>
          <w:tcPr>
            <w:tcW w:w="1996"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proofErr w:type="gramStart"/>
            <w:r w:rsidRPr="009448C9">
              <w:rPr>
                <w:rFonts w:ascii="Times New Roman" w:hAnsi="Times New Roman" w:cs="Times New Roman"/>
                <w:color w:val="000000" w:themeColor="text1"/>
                <w:sz w:val="24"/>
                <w:szCs w:val="24"/>
              </w:rPr>
              <w:t>сборно-щитовой</w:t>
            </w:r>
            <w:proofErr w:type="gramEnd"/>
          </w:p>
        </w:tc>
        <w:tc>
          <w:tcPr>
            <w:tcW w:w="1054"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2 008</w:t>
            </w:r>
          </w:p>
        </w:tc>
        <w:tc>
          <w:tcPr>
            <w:tcW w:w="1086" w:type="dxa"/>
            <w:tcBorders>
              <w:top w:val="nil"/>
              <w:left w:val="nil"/>
              <w:bottom w:val="single" w:sz="4" w:space="0" w:color="auto"/>
              <w:right w:val="single" w:sz="4" w:space="0" w:color="auto"/>
            </w:tcBorders>
            <w:shd w:val="clear" w:color="auto" w:fill="auto"/>
            <w:noWrap/>
            <w:vAlign w:val="bottom"/>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w:t>
            </w:r>
          </w:p>
        </w:tc>
        <w:tc>
          <w:tcPr>
            <w:tcW w:w="1282"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113,10</w:t>
            </w:r>
          </w:p>
        </w:tc>
        <w:tc>
          <w:tcPr>
            <w:tcW w:w="1460"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113,10</w:t>
            </w:r>
          </w:p>
        </w:tc>
        <w:tc>
          <w:tcPr>
            <w:tcW w:w="1559"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113,10</w:t>
            </w:r>
          </w:p>
        </w:tc>
        <w:tc>
          <w:tcPr>
            <w:tcW w:w="1134"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b/>
                <w:bCs/>
                <w:color w:val="000000" w:themeColor="text1"/>
                <w:sz w:val="24"/>
                <w:szCs w:val="24"/>
              </w:rPr>
            </w:pPr>
            <w:r w:rsidRPr="009448C9">
              <w:rPr>
                <w:rFonts w:ascii="Times New Roman" w:hAnsi="Times New Roman" w:cs="Times New Roman"/>
                <w:b/>
                <w:bCs/>
                <w:color w:val="000000" w:themeColor="text1"/>
                <w:sz w:val="24"/>
                <w:szCs w:val="24"/>
              </w:rPr>
              <w:t>-</w:t>
            </w:r>
          </w:p>
        </w:tc>
        <w:tc>
          <w:tcPr>
            <w:tcW w:w="1417" w:type="dxa"/>
            <w:tcBorders>
              <w:top w:val="nil"/>
              <w:left w:val="nil"/>
              <w:bottom w:val="single" w:sz="4" w:space="0" w:color="auto"/>
              <w:right w:val="single" w:sz="4" w:space="0" w:color="auto"/>
            </w:tcBorders>
            <w:shd w:val="clear" w:color="auto" w:fill="auto"/>
            <w:noWrap/>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5,29</w:t>
            </w:r>
          </w:p>
        </w:tc>
      </w:tr>
      <w:tr w:rsidR="009448C9" w:rsidRPr="009448C9" w:rsidTr="007B1F06">
        <w:trPr>
          <w:trHeight w:val="255"/>
        </w:trPr>
        <w:tc>
          <w:tcPr>
            <w:tcW w:w="1156" w:type="dxa"/>
            <w:tcBorders>
              <w:top w:val="nil"/>
              <w:left w:val="single" w:sz="4" w:space="0" w:color="auto"/>
              <w:bottom w:val="single" w:sz="4" w:space="0" w:color="auto"/>
              <w:right w:val="single" w:sz="4" w:space="0" w:color="auto"/>
            </w:tcBorders>
            <w:shd w:val="clear" w:color="auto" w:fill="auto"/>
            <w:noWrap/>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Инчоун</w:t>
            </w:r>
          </w:p>
        </w:tc>
        <w:tc>
          <w:tcPr>
            <w:tcW w:w="2139"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proofErr w:type="spellStart"/>
            <w:r w:rsidRPr="009448C9">
              <w:rPr>
                <w:rFonts w:ascii="Times New Roman" w:hAnsi="Times New Roman" w:cs="Times New Roman"/>
                <w:color w:val="000000" w:themeColor="text1"/>
                <w:sz w:val="24"/>
                <w:szCs w:val="24"/>
              </w:rPr>
              <w:t>Тынетегина</w:t>
            </w:r>
            <w:proofErr w:type="spellEnd"/>
            <w:r w:rsidRPr="009448C9">
              <w:rPr>
                <w:rFonts w:ascii="Times New Roman" w:hAnsi="Times New Roman" w:cs="Times New Roman"/>
                <w:color w:val="000000" w:themeColor="text1"/>
                <w:sz w:val="24"/>
                <w:szCs w:val="24"/>
              </w:rPr>
              <w:t xml:space="preserve"> 13</w:t>
            </w:r>
          </w:p>
        </w:tc>
        <w:tc>
          <w:tcPr>
            <w:tcW w:w="1996"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proofErr w:type="gramStart"/>
            <w:r w:rsidRPr="009448C9">
              <w:rPr>
                <w:rFonts w:ascii="Times New Roman" w:hAnsi="Times New Roman" w:cs="Times New Roman"/>
                <w:color w:val="000000" w:themeColor="text1"/>
                <w:sz w:val="24"/>
                <w:szCs w:val="24"/>
              </w:rPr>
              <w:t>сборно-щитовой</w:t>
            </w:r>
            <w:proofErr w:type="gramEnd"/>
          </w:p>
        </w:tc>
        <w:tc>
          <w:tcPr>
            <w:tcW w:w="1054"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2 008</w:t>
            </w:r>
          </w:p>
        </w:tc>
        <w:tc>
          <w:tcPr>
            <w:tcW w:w="1086" w:type="dxa"/>
            <w:tcBorders>
              <w:top w:val="nil"/>
              <w:left w:val="nil"/>
              <w:bottom w:val="single" w:sz="4" w:space="0" w:color="auto"/>
              <w:right w:val="single" w:sz="4" w:space="0" w:color="auto"/>
            </w:tcBorders>
            <w:shd w:val="clear" w:color="auto" w:fill="auto"/>
            <w:noWrap/>
            <w:vAlign w:val="bottom"/>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w:t>
            </w:r>
          </w:p>
        </w:tc>
        <w:tc>
          <w:tcPr>
            <w:tcW w:w="1282"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113,10</w:t>
            </w:r>
          </w:p>
        </w:tc>
        <w:tc>
          <w:tcPr>
            <w:tcW w:w="1460"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113,10</w:t>
            </w:r>
          </w:p>
        </w:tc>
        <w:tc>
          <w:tcPr>
            <w:tcW w:w="1559"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113,10</w:t>
            </w:r>
          </w:p>
        </w:tc>
        <w:tc>
          <w:tcPr>
            <w:tcW w:w="1134"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b/>
                <w:bCs/>
                <w:color w:val="000000" w:themeColor="text1"/>
                <w:sz w:val="24"/>
                <w:szCs w:val="24"/>
              </w:rPr>
            </w:pPr>
            <w:r w:rsidRPr="009448C9">
              <w:rPr>
                <w:rFonts w:ascii="Times New Roman" w:hAnsi="Times New Roman" w:cs="Times New Roman"/>
                <w:b/>
                <w:bCs/>
                <w:color w:val="000000" w:themeColor="text1"/>
                <w:sz w:val="24"/>
                <w:szCs w:val="24"/>
              </w:rPr>
              <w:t>-</w:t>
            </w:r>
          </w:p>
        </w:tc>
        <w:tc>
          <w:tcPr>
            <w:tcW w:w="1417" w:type="dxa"/>
            <w:tcBorders>
              <w:top w:val="nil"/>
              <w:left w:val="nil"/>
              <w:bottom w:val="single" w:sz="4" w:space="0" w:color="auto"/>
              <w:right w:val="single" w:sz="4" w:space="0" w:color="auto"/>
            </w:tcBorders>
            <w:shd w:val="clear" w:color="auto" w:fill="auto"/>
            <w:noWrap/>
          </w:tcPr>
          <w:p w:rsidR="009448C9" w:rsidRDefault="009448C9" w:rsidP="009448C9">
            <w:pPr>
              <w:spacing w:after="0" w:line="240" w:lineRule="auto"/>
              <w:jc w:val="center"/>
            </w:pPr>
            <w:r w:rsidRPr="005E62DD">
              <w:rPr>
                <w:rFonts w:ascii="Times New Roman" w:hAnsi="Times New Roman" w:cs="Times New Roman"/>
                <w:color w:val="000000" w:themeColor="text1"/>
                <w:sz w:val="24"/>
                <w:szCs w:val="24"/>
              </w:rPr>
              <w:t>5,29</w:t>
            </w:r>
          </w:p>
        </w:tc>
      </w:tr>
      <w:tr w:rsidR="009448C9" w:rsidRPr="009448C9" w:rsidTr="007B1F06">
        <w:trPr>
          <w:trHeight w:val="255"/>
        </w:trPr>
        <w:tc>
          <w:tcPr>
            <w:tcW w:w="1156" w:type="dxa"/>
            <w:tcBorders>
              <w:top w:val="nil"/>
              <w:left w:val="single" w:sz="4" w:space="0" w:color="auto"/>
              <w:bottom w:val="single" w:sz="4" w:space="0" w:color="auto"/>
              <w:right w:val="single" w:sz="4" w:space="0" w:color="auto"/>
            </w:tcBorders>
            <w:shd w:val="clear" w:color="auto" w:fill="auto"/>
            <w:noWrap/>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Инчоун</w:t>
            </w:r>
          </w:p>
        </w:tc>
        <w:tc>
          <w:tcPr>
            <w:tcW w:w="2139"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proofErr w:type="spellStart"/>
            <w:r w:rsidRPr="009448C9">
              <w:rPr>
                <w:rFonts w:ascii="Times New Roman" w:hAnsi="Times New Roman" w:cs="Times New Roman"/>
                <w:color w:val="000000" w:themeColor="text1"/>
                <w:sz w:val="24"/>
                <w:szCs w:val="24"/>
              </w:rPr>
              <w:t>Шипина</w:t>
            </w:r>
            <w:proofErr w:type="spellEnd"/>
            <w:r w:rsidRPr="009448C9">
              <w:rPr>
                <w:rFonts w:ascii="Times New Roman" w:hAnsi="Times New Roman" w:cs="Times New Roman"/>
                <w:color w:val="000000" w:themeColor="text1"/>
                <w:sz w:val="24"/>
                <w:szCs w:val="24"/>
              </w:rPr>
              <w:t xml:space="preserve"> 13</w:t>
            </w:r>
          </w:p>
        </w:tc>
        <w:tc>
          <w:tcPr>
            <w:tcW w:w="1996"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proofErr w:type="gramStart"/>
            <w:r w:rsidRPr="009448C9">
              <w:rPr>
                <w:rFonts w:ascii="Times New Roman" w:hAnsi="Times New Roman" w:cs="Times New Roman"/>
                <w:color w:val="000000" w:themeColor="text1"/>
                <w:sz w:val="24"/>
                <w:szCs w:val="24"/>
              </w:rPr>
              <w:t>сборно-щитовой</w:t>
            </w:r>
            <w:proofErr w:type="gramEnd"/>
          </w:p>
        </w:tc>
        <w:tc>
          <w:tcPr>
            <w:tcW w:w="1054"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2 007</w:t>
            </w:r>
          </w:p>
        </w:tc>
        <w:tc>
          <w:tcPr>
            <w:tcW w:w="1086" w:type="dxa"/>
            <w:tcBorders>
              <w:top w:val="nil"/>
              <w:left w:val="nil"/>
              <w:bottom w:val="single" w:sz="4" w:space="0" w:color="auto"/>
              <w:right w:val="single" w:sz="4" w:space="0" w:color="auto"/>
            </w:tcBorders>
            <w:shd w:val="clear" w:color="auto" w:fill="auto"/>
            <w:noWrap/>
            <w:vAlign w:val="bottom"/>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w:t>
            </w:r>
          </w:p>
        </w:tc>
        <w:tc>
          <w:tcPr>
            <w:tcW w:w="1282"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112,80</w:t>
            </w:r>
          </w:p>
        </w:tc>
        <w:tc>
          <w:tcPr>
            <w:tcW w:w="1460"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112,80</w:t>
            </w:r>
          </w:p>
        </w:tc>
        <w:tc>
          <w:tcPr>
            <w:tcW w:w="1559"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112,80</w:t>
            </w:r>
          </w:p>
        </w:tc>
        <w:tc>
          <w:tcPr>
            <w:tcW w:w="1134"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b/>
                <w:bCs/>
                <w:color w:val="000000" w:themeColor="text1"/>
                <w:sz w:val="24"/>
                <w:szCs w:val="24"/>
              </w:rPr>
            </w:pPr>
            <w:r w:rsidRPr="009448C9">
              <w:rPr>
                <w:rFonts w:ascii="Times New Roman" w:hAnsi="Times New Roman" w:cs="Times New Roman"/>
                <w:b/>
                <w:bCs/>
                <w:color w:val="000000" w:themeColor="text1"/>
                <w:sz w:val="24"/>
                <w:szCs w:val="24"/>
              </w:rPr>
              <w:t>-</w:t>
            </w:r>
          </w:p>
        </w:tc>
        <w:tc>
          <w:tcPr>
            <w:tcW w:w="1417" w:type="dxa"/>
            <w:tcBorders>
              <w:top w:val="nil"/>
              <w:left w:val="nil"/>
              <w:bottom w:val="single" w:sz="4" w:space="0" w:color="auto"/>
              <w:right w:val="single" w:sz="4" w:space="0" w:color="auto"/>
            </w:tcBorders>
            <w:shd w:val="clear" w:color="auto" w:fill="auto"/>
            <w:noWrap/>
          </w:tcPr>
          <w:p w:rsidR="009448C9" w:rsidRDefault="009448C9" w:rsidP="009448C9">
            <w:pPr>
              <w:spacing w:after="0" w:line="240" w:lineRule="auto"/>
              <w:jc w:val="center"/>
            </w:pPr>
            <w:r w:rsidRPr="005E62DD">
              <w:rPr>
                <w:rFonts w:ascii="Times New Roman" w:hAnsi="Times New Roman" w:cs="Times New Roman"/>
                <w:color w:val="000000" w:themeColor="text1"/>
                <w:sz w:val="24"/>
                <w:szCs w:val="24"/>
              </w:rPr>
              <w:t>5,29</w:t>
            </w:r>
          </w:p>
        </w:tc>
      </w:tr>
      <w:tr w:rsidR="009448C9" w:rsidRPr="009448C9" w:rsidTr="007B1F06">
        <w:trPr>
          <w:trHeight w:val="255"/>
        </w:trPr>
        <w:tc>
          <w:tcPr>
            <w:tcW w:w="1156" w:type="dxa"/>
            <w:tcBorders>
              <w:top w:val="nil"/>
              <w:left w:val="single" w:sz="4" w:space="0" w:color="auto"/>
              <w:bottom w:val="single" w:sz="4" w:space="0" w:color="auto"/>
              <w:right w:val="single" w:sz="4" w:space="0" w:color="auto"/>
            </w:tcBorders>
            <w:shd w:val="clear" w:color="auto" w:fill="auto"/>
            <w:noWrap/>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Инчоун</w:t>
            </w:r>
          </w:p>
        </w:tc>
        <w:tc>
          <w:tcPr>
            <w:tcW w:w="2139"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proofErr w:type="spellStart"/>
            <w:r w:rsidRPr="009448C9">
              <w:rPr>
                <w:rFonts w:ascii="Times New Roman" w:hAnsi="Times New Roman" w:cs="Times New Roman"/>
                <w:color w:val="000000" w:themeColor="text1"/>
                <w:sz w:val="24"/>
                <w:szCs w:val="24"/>
              </w:rPr>
              <w:t>Шипина</w:t>
            </w:r>
            <w:proofErr w:type="spellEnd"/>
            <w:r w:rsidRPr="009448C9">
              <w:rPr>
                <w:rFonts w:ascii="Times New Roman" w:hAnsi="Times New Roman" w:cs="Times New Roman"/>
                <w:color w:val="000000" w:themeColor="text1"/>
                <w:sz w:val="24"/>
                <w:szCs w:val="24"/>
              </w:rPr>
              <w:t xml:space="preserve"> 14</w:t>
            </w:r>
          </w:p>
        </w:tc>
        <w:tc>
          <w:tcPr>
            <w:tcW w:w="1996"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proofErr w:type="gramStart"/>
            <w:r w:rsidRPr="009448C9">
              <w:rPr>
                <w:rFonts w:ascii="Times New Roman" w:hAnsi="Times New Roman" w:cs="Times New Roman"/>
                <w:color w:val="000000" w:themeColor="text1"/>
                <w:sz w:val="24"/>
                <w:szCs w:val="24"/>
              </w:rPr>
              <w:t>сборно-щитовой</w:t>
            </w:r>
            <w:proofErr w:type="gramEnd"/>
          </w:p>
        </w:tc>
        <w:tc>
          <w:tcPr>
            <w:tcW w:w="1054"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2 007</w:t>
            </w:r>
          </w:p>
        </w:tc>
        <w:tc>
          <w:tcPr>
            <w:tcW w:w="1086" w:type="dxa"/>
            <w:tcBorders>
              <w:top w:val="nil"/>
              <w:left w:val="nil"/>
              <w:bottom w:val="single" w:sz="4" w:space="0" w:color="auto"/>
              <w:right w:val="single" w:sz="4" w:space="0" w:color="auto"/>
            </w:tcBorders>
            <w:shd w:val="clear" w:color="auto" w:fill="auto"/>
            <w:noWrap/>
            <w:vAlign w:val="bottom"/>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w:t>
            </w:r>
          </w:p>
        </w:tc>
        <w:tc>
          <w:tcPr>
            <w:tcW w:w="1282"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112,80</w:t>
            </w:r>
          </w:p>
        </w:tc>
        <w:tc>
          <w:tcPr>
            <w:tcW w:w="1460"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112,80</w:t>
            </w:r>
          </w:p>
        </w:tc>
        <w:tc>
          <w:tcPr>
            <w:tcW w:w="1559"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112,80</w:t>
            </w:r>
          </w:p>
        </w:tc>
        <w:tc>
          <w:tcPr>
            <w:tcW w:w="1134"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b/>
                <w:bCs/>
                <w:color w:val="000000" w:themeColor="text1"/>
                <w:sz w:val="24"/>
                <w:szCs w:val="24"/>
              </w:rPr>
            </w:pPr>
            <w:r w:rsidRPr="009448C9">
              <w:rPr>
                <w:rFonts w:ascii="Times New Roman" w:hAnsi="Times New Roman" w:cs="Times New Roman"/>
                <w:b/>
                <w:bCs/>
                <w:color w:val="000000" w:themeColor="text1"/>
                <w:sz w:val="24"/>
                <w:szCs w:val="24"/>
              </w:rPr>
              <w:t>-</w:t>
            </w:r>
          </w:p>
        </w:tc>
        <w:tc>
          <w:tcPr>
            <w:tcW w:w="1417" w:type="dxa"/>
            <w:tcBorders>
              <w:top w:val="nil"/>
              <w:left w:val="nil"/>
              <w:bottom w:val="single" w:sz="4" w:space="0" w:color="auto"/>
              <w:right w:val="single" w:sz="4" w:space="0" w:color="auto"/>
            </w:tcBorders>
            <w:shd w:val="clear" w:color="auto" w:fill="auto"/>
            <w:noWrap/>
          </w:tcPr>
          <w:p w:rsidR="009448C9" w:rsidRDefault="009448C9" w:rsidP="009448C9">
            <w:pPr>
              <w:spacing w:after="0" w:line="240" w:lineRule="auto"/>
              <w:jc w:val="center"/>
            </w:pPr>
            <w:r w:rsidRPr="005E62DD">
              <w:rPr>
                <w:rFonts w:ascii="Times New Roman" w:hAnsi="Times New Roman" w:cs="Times New Roman"/>
                <w:color w:val="000000" w:themeColor="text1"/>
                <w:sz w:val="24"/>
                <w:szCs w:val="24"/>
              </w:rPr>
              <w:t>5,29</w:t>
            </w:r>
          </w:p>
        </w:tc>
      </w:tr>
      <w:tr w:rsidR="009448C9" w:rsidRPr="009448C9" w:rsidTr="007B1F06">
        <w:trPr>
          <w:trHeight w:val="255"/>
        </w:trPr>
        <w:tc>
          <w:tcPr>
            <w:tcW w:w="1156" w:type="dxa"/>
            <w:tcBorders>
              <w:top w:val="nil"/>
              <w:left w:val="single" w:sz="4" w:space="0" w:color="auto"/>
              <w:bottom w:val="single" w:sz="4" w:space="0" w:color="auto"/>
              <w:right w:val="single" w:sz="4" w:space="0" w:color="auto"/>
            </w:tcBorders>
            <w:shd w:val="clear" w:color="auto" w:fill="auto"/>
            <w:noWrap/>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Инчоун</w:t>
            </w:r>
          </w:p>
        </w:tc>
        <w:tc>
          <w:tcPr>
            <w:tcW w:w="2139"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proofErr w:type="spellStart"/>
            <w:r w:rsidRPr="009448C9">
              <w:rPr>
                <w:rFonts w:ascii="Times New Roman" w:hAnsi="Times New Roman" w:cs="Times New Roman"/>
                <w:color w:val="000000" w:themeColor="text1"/>
                <w:sz w:val="24"/>
                <w:szCs w:val="24"/>
              </w:rPr>
              <w:t>Шипина</w:t>
            </w:r>
            <w:proofErr w:type="spellEnd"/>
            <w:r w:rsidRPr="009448C9">
              <w:rPr>
                <w:rFonts w:ascii="Times New Roman" w:hAnsi="Times New Roman" w:cs="Times New Roman"/>
                <w:color w:val="000000" w:themeColor="text1"/>
                <w:sz w:val="24"/>
                <w:szCs w:val="24"/>
              </w:rPr>
              <w:t xml:space="preserve"> 15</w:t>
            </w:r>
          </w:p>
        </w:tc>
        <w:tc>
          <w:tcPr>
            <w:tcW w:w="1996"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proofErr w:type="gramStart"/>
            <w:r w:rsidRPr="009448C9">
              <w:rPr>
                <w:rFonts w:ascii="Times New Roman" w:hAnsi="Times New Roman" w:cs="Times New Roman"/>
                <w:color w:val="000000" w:themeColor="text1"/>
                <w:sz w:val="24"/>
                <w:szCs w:val="24"/>
              </w:rPr>
              <w:t>сборно-щитовой</w:t>
            </w:r>
            <w:proofErr w:type="gramEnd"/>
          </w:p>
        </w:tc>
        <w:tc>
          <w:tcPr>
            <w:tcW w:w="1054"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2 007</w:t>
            </w:r>
          </w:p>
        </w:tc>
        <w:tc>
          <w:tcPr>
            <w:tcW w:w="1086" w:type="dxa"/>
            <w:tcBorders>
              <w:top w:val="nil"/>
              <w:left w:val="nil"/>
              <w:bottom w:val="single" w:sz="4" w:space="0" w:color="auto"/>
              <w:right w:val="single" w:sz="4" w:space="0" w:color="auto"/>
            </w:tcBorders>
            <w:shd w:val="clear" w:color="auto" w:fill="auto"/>
            <w:noWrap/>
            <w:vAlign w:val="bottom"/>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w:t>
            </w:r>
          </w:p>
        </w:tc>
        <w:tc>
          <w:tcPr>
            <w:tcW w:w="1282"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112,80</w:t>
            </w:r>
          </w:p>
        </w:tc>
        <w:tc>
          <w:tcPr>
            <w:tcW w:w="1460"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112,80</w:t>
            </w:r>
          </w:p>
        </w:tc>
        <w:tc>
          <w:tcPr>
            <w:tcW w:w="1559"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112,80</w:t>
            </w:r>
          </w:p>
        </w:tc>
        <w:tc>
          <w:tcPr>
            <w:tcW w:w="1134"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b/>
                <w:bCs/>
                <w:color w:val="000000" w:themeColor="text1"/>
                <w:sz w:val="24"/>
                <w:szCs w:val="24"/>
              </w:rPr>
            </w:pPr>
            <w:r w:rsidRPr="009448C9">
              <w:rPr>
                <w:rFonts w:ascii="Times New Roman" w:hAnsi="Times New Roman" w:cs="Times New Roman"/>
                <w:b/>
                <w:bCs/>
                <w:color w:val="000000" w:themeColor="text1"/>
                <w:sz w:val="24"/>
                <w:szCs w:val="24"/>
              </w:rPr>
              <w:t>-</w:t>
            </w:r>
          </w:p>
        </w:tc>
        <w:tc>
          <w:tcPr>
            <w:tcW w:w="1417" w:type="dxa"/>
            <w:tcBorders>
              <w:top w:val="nil"/>
              <w:left w:val="nil"/>
              <w:bottom w:val="single" w:sz="4" w:space="0" w:color="auto"/>
              <w:right w:val="single" w:sz="4" w:space="0" w:color="auto"/>
            </w:tcBorders>
            <w:shd w:val="clear" w:color="auto" w:fill="auto"/>
            <w:noWrap/>
          </w:tcPr>
          <w:p w:rsidR="009448C9" w:rsidRDefault="009448C9" w:rsidP="009448C9">
            <w:pPr>
              <w:spacing w:after="0" w:line="240" w:lineRule="auto"/>
              <w:jc w:val="center"/>
            </w:pPr>
            <w:r w:rsidRPr="005E62DD">
              <w:rPr>
                <w:rFonts w:ascii="Times New Roman" w:hAnsi="Times New Roman" w:cs="Times New Roman"/>
                <w:color w:val="000000" w:themeColor="text1"/>
                <w:sz w:val="24"/>
                <w:szCs w:val="24"/>
              </w:rPr>
              <w:t>5,29</w:t>
            </w:r>
          </w:p>
        </w:tc>
      </w:tr>
      <w:tr w:rsidR="009448C9" w:rsidRPr="009448C9" w:rsidTr="007B1F06">
        <w:trPr>
          <w:trHeight w:val="255"/>
        </w:trPr>
        <w:tc>
          <w:tcPr>
            <w:tcW w:w="1156" w:type="dxa"/>
            <w:tcBorders>
              <w:top w:val="nil"/>
              <w:left w:val="single" w:sz="4" w:space="0" w:color="auto"/>
              <w:bottom w:val="single" w:sz="4" w:space="0" w:color="auto"/>
              <w:right w:val="single" w:sz="4" w:space="0" w:color="auto"/>
            </w:tcBorders>
            <w:shd w:val="clear" w:color="auto" w:fill="auto"/>
            <w:noWrap/>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Инчоун</w:t>
            </w:r>
          </w:p>
        </w:tc>
        <w:tc>
          <w:tcPr>
            <w:tcW w:w="2139"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proofErr w:type="spellStart"/>
            <w:r w:rsidRPr="009448C9">
              <w:rPr>
                <w:rFonts w:ascii="Times New Roman" w:hAnsi="Times New Roman" w:cs="Times New Roman"/>
                <w:color w:val="000000" w:themeColor="text1"/>
                <w:sz w:val="24"/>
                <w:szCs w:val="24"/>
              </w:rPr>
              <w:t>Шипина</w:t>
            </w:r>
            <w:proofErr w:type="spellEnd"/>
            <w:r w:rsidRPr="009448C9">
              <w:rPr>
                <w:rFonts w:ascii="Times New Roman" w:hAnsi="Times New Roman" w:cs="Times New Roman"/>
                <w:color w:val="000000" w:themeColor="text1"/>
                <w:sz w:val="24"/>
                <w:szCs w:val="24"/>
              </w:rPr>
              <w:t xml:space="preserve"> 16</w:t>
            </w:r>
          </w:p>
        </w:tc>
        <w:tc>
          <w:tcPr>
            <w:tcW w:w="1996"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proofErr w:type="gramStart"/>
            <w:r w:rsidRPr="009448C9">
              <w:rPr>
                <w:rFonts w:ascii="Times New Roman" w:hAnsi="Times New Roman" w:cs="Times New Roman"/>
                <w:color w:val="000000" w:themeColor="text1"/>
                <w:sz w:val="24"/>
                <w:szCs w:val="24"/>
              </w:rPr>
              <w:t>сборно-щитовой</w:t>
            </w:r>
            <w:proofErr w:type="gramEnd"/>
          </w:p>
        </w:tc>
        <w:tc>
          <w:tcPr>
            <w:tcW w:w="1054"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2 007</w:t>
            </w:r>
          </w:p>
        </w:tc>
        <w:tc>
          <w:tcPr>
            <w:tcW w:w="1086" w:type="dxa"/>
            <w:tcBorders>
              <w:top w:val="nil"/>
              <w:left w:val="nil"/>
              <w:bottom w:val="single" w:sz="4" w:space="0" w:color="auto"/>
              <w:right w:val="single" w:sz="4" w:space="0" w:color="auto"/>
            </w:tcBorders>
            <w:shd w:val="clear" w:color="auto" w:fill="auto"/>
            <w:noWrap/>
            <w:vAlign w:val="bottom"/>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w:t>
            </w:r>
          </w:p>
        </w:tc>
        <w:tc>
          <w:tcPr>
            <w:tcW w:w="1282"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112,80</w:t>
            </w:r>
          </w:p>
        </w:tc>
        <w:tc>
          <w:tcPr>
            <w:tcW w:w="1460"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112,80</w:t>
            </w:r>
          </w:p>
        </w:tc>
        <w:tc>
          <w:tcPr>
            <w:tcW w:w="1559"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112,80</w:t>
            </w:r>
          </w:p>
        </w:tc>
        <w:tc>
          <w:tcPr>
            <w:tcW w:w="1134"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b/>
                <w:bCs/>
                <w:color w:val="000000" w:themeColor="text1"/>
                <w:sz w:val="24"/>
                <w:szCs w:val="24"/>
              </w:rPr>
            </w:pPr>
            <w:r w:rsidRPr="009448C9">
              <w:rPr>
                <w:rFonts w:ascii="Times New Roman" w:hAnsi="Times New Roman" w:cs="Times New Roman"/>
                <w:b/>
                <w:bCs/>
                <w:color w:val="000000" w:themeColor="text1"/>
                <w:sz w:val="24"/>
                <w:szCs w:val="24"/>
              </w:rPr>
              <w:t>-</w:t>
            </w:r>
          </w:p>
        </w:tc>
        <w:tc>
          <w:tcPr>
            <w:tcW w:w="1417" w:type="dxa"/>
            <w:tcBorders>
              <w:top w:val="nil"/>
              <w:left w:val="nil"/>
              <w:bottom w:val="single" w:sz="4" w:space="0" w:color="auto"/>
              <w:right w:val="single" w:sz="4" w:space="0" w:color="auto"/>
            </w:tcBorders>
            <w:shd w:val="clear" w:color="auto" w:fill="auto"/>
            <w:noWrap/>
          </w:tcPr>
          <w:p w:rsidR="009448C9" w:rsidRDefault="009448C9" w:rsidP="009448C9">
            <w:pPr>
              <w:spacing w:after="0" w:line="240" w:lineRule="auto"/>
              <w:jc w:val="center"/>
            </w:pPr>
            <w:r w:rsidRPr="005E62DD">
              <w:rPr>
                <w:rFonts w:ascii="Times New Roman" w:hAnsi="Times New Roman" w:cs="Times New Roman"/>
                <w:color w:val="000000" w:themeColor="text1"/>
                <w:sz w:val="24"/>
                <w:szCs w:val="24"/>
              </w:rPr>
              <w:t>5,29</w:t>
            </w:r>
          </w:p>
        </w:tc>
      </w:tr>
      <w:tr w:rsidR="009448C9" w:rsidRPr="009448C9" w:rsidTr="007B1F06">
        <w:trPr>
          <w:trHeight w:val="255"/>
        </w:trPr>
        <w:tc>
          <w:tcPr>
            <w:tcW w:w="1156" w:type="dxa"/>
            <w:tcBorders>
              <w:top w:val="nil"/>
              <w:left w:val="single" w:sz="4" w:space="0" w:color="auto"/>
              <w:bottom w:val="single" w:sz="4" w:space="0" w:color="auto"/>
              <w:right w:val="single" w:sz="4" w:space="0" w:color="auto"/>
            </w:tcBorders>
            <w:shd w:val="clear" w:color="auto" w:fill="auto"/>
            <w:noWrap/>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Инчоун</w:t>
            </w:r>
          </w:p>
        </w:tc>
        <w:tc>
          <w:tcPr>
            <w:tcW w:w="2139"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proofErr w:type="spellStart"/>
            <w:r w:rsidRPr="009448C9">
              <w:rPr>
                <w:rFonts w:ascii="Times New Roman" w:hAnsi="Times New Roman" w:cs="Times New Roman"/>
                <w:color w:val="000000" w:themeColor="text1"/>
                <w:sz w:val="24"/>
                <w:szCs w:val="24"/>
              </w:rPr>
              <w:t>Шипина</w:t>
            </w:r>
            <w:proofErr w:type="spellEnd"/>
            <w:r w:rsidRPr="009448C9">
              <w:rPr>
                <w:rFonts w:ascii="Times New Roman" w:hAnsi="Times New Roman" w:cs="Times New Roman"/>
                <w:color w:val="000000" w:themeColor="text1"/>
                <w:sz w:val="24"/>
                <w:szCs w:val="24"/>
              </w:rPr>
              <w:t xml:space="preserve"> 17</w:t>
            </w:r>
          </w:p>
        </w:tc>
        <w:tc>
          <w:tcPr>
            <w:tcW w:w="1996"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proofErr w:type="gramStart"/>
            <w:r w:rsidRPr="009448C9">
              <w:rPr>
                <w:rFonts w:ascii="Times New Roman" w:hAnsi="Times New Roman" w:cs="Times New Roman"/>
                <w:color w:val="000000" w:themeColor="text1"/>
                <w:sz w:val="24"/>
                <w:szCs w:val="24"/>
              </w:rPr>
              <w:t>сборно-щитовой</w:t>
            </w:r>
            <w:proofErr w:type="gramEnd"/>
          </w:p>
        </w:tc>
        <w:tc>
          <w:tcPr>
            <w:tcW w:w="1054"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2 007</w:t>
            </w:r>
          </w:p>
        </w:tc>
        <w:tc>
          <w:tcPr>
            <w:tcW w:w="1086" w:type="dxa"/>
            <w:tcBorders>
              <w:top w:val="nil"/>
              <w:left w:val="nil"/>
              <w:bottom w:val="single" w:sz="4" w:space="0" w:color="auto"/>
              <w:right w:val="single" w:sz="4" w:space="0" w:color="auto"/>
            </w:tcBorders>
            <w:shd w:val="clear" w:color="auto" w:fill="auto"/>
            <w:noWrap/>
            <w:vAlign w:val="bottom"/>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w:t>
            </w:r>
          </w:p>
        </w:tc>
        <w:tc>
          <w:tcPr>
            <w:tcW w:w="1282"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112,80</w:t>
            </w:r>
          </w:p>
        </w:tc>
        <w:tc>
          <w:tcPr>
            <w:tcW w:w="1460"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112,80</w:t>
            </w:r>
          </w:p>
        </w:tc>
        <w:tc>
          <w:tcPr>
            <w:tcW w:w="1559"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112,80</w:t>
            </w:r>
          </w:p>
        </w:tc>
        <w:tc>
          <w:tcPr>
            <w:tcW w:w="1134"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b/>
                <w:bCs/>
                <w:color w:val="000000" w:themeColor="text1"/>
                <w:sz w:val="24"/>
                <w:szCs w:val="24"/>
              </w:rPr>
            </w:pPr>
            <w:r w:rsidRPr="009448C9">
              <w:rPr>
                <w:rFonts w:ascii="Times New Roman" w:hAnsi="Times New Roman" w:cs="Times New Roman"/>
                <w:b/>
                <w:bCs/>
                <w:color w:val="000000" w:themeColor="text1"/>
                <w:sz w:val="24"/>
                <w:szCs w:val="24"/>
              </w:rPr>
              <w:t>-</w:t>
            </w:r>
          </w:p>
        </w:tc>
        <w:tc>
          <w:tcPr>
            <w:tcW w:w="1417" w:type="dxa"/>
            <w:tcBorders>
              <w:top w:val="nil"/>
              <w:left w:val="nil"/>
              <w:bottom w:val="single" w:sz="4" w:space="0" w:color="auto"/>
              <w:right w:val="single" w:sz="4" w:space="0" w:color="auto"/>
            </w:tcBorders>
            <w:shd w:val="clear" w:color="auto" w:fill="auto"/>
            <w:noWrap/>
          </w:tcPr>
          <w:p w:rsidR="009448C9" w:rsidRDefault="009448C9" w:rsidP="009448C9">
            <w:pPr>
              <w:spacing w:after="0" w:line="240" w:lineRule="auto"/>
              <w:jc w:val="center"/>
            </w:pPr>
            <w:r w:rsidRPr="005E62DD">
              <w:rPr>
                <w:rFonts w:ascii="Times New Roman" w:hAnsi="Times New Roman" w:cs="Times New Roman"/>
                <w:color w:val="000000" w:themeColor="text1"/>
                <w:sz w:val="24"/>
                <w:szCs w:val="24"/>
              </w:rPr>
              <w:t>5,29</w:t>
            </w:r>
          </w:p>
        </w:tc>
      </w:tr>
      <w:tr w:rsidR="009448C9" w:rsidRPr="009448C9" w:rsidTr="007B1F06">
        <w:trPr>
          <w:trHeight w:val="255"/>
        </w:trPr>
        <w:tc>
          <w:tcPr>
            <w:tcW w:w="1156" w:type="dxa"/>
            <w:tcBorders>
              <w:top w:val="nil"/>
              <w:left w:val="single" w:sz="4" w:space="0" w:color="auto"/>
              <w:bottom w:val="single" w:sz="4" w:space="0" w:color="auto"/>
              <w:right w:val="single" w:sz="4" w:space="0" w:color="auto"/>
            </w:tcBorders>
            <w:shd w:val="clear" w:color="auto" w:fill="auto"/>
            <w:noWrap/>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Инчоун</w:t>
            </w:r>
          </w:p>
        </w:tc>
        <w:tc>
          <w:tcPr>
            <w:tcW w:w="2139"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proofErr w:type="spellStart"/>
            <w:r w:rsidRPr="009448C9">
              <w:rPr>
                <w:rFonts w:ascii="Times New Roman" w:hAnsi="Times New Roman" w:cs="Times New Roman"/>
                <w:color w:val="000000" w:themeColor="text1"/>
                <w:sz w:val="24"/>
                <w:szCs w:val="24"/>
              </w:rPr>
              <w:t>Шипина</w:t>
            </w:r>
            <w:proofErr w:type="spellEnd"/>
            <w:r w:rsidRPr="009448C9">
              <w:rPr>
                <w:rFonts w:ascii="Times New Roman" w:hAnsi="Times New Roman" w:cs="Times New Roman"/>
                <w:color w:val="000000" w:themeColor="text1"/>
                <w:sz w:val="24"/>
                <w:szCs w:val="24"/>
              </w:rPr>
              <w:t xml:space="preserve"> 19</w:t>
            </w:r>
          </w:p>
        </w:tc>
        <w:tc>
          <w:tcPr>
            <w:tcW w:w="1996"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proofErr w:type="gramStart"/>
            <w:r w:rsidRPr="009448C9">
              <w:rPr>
                <w:rFonts w:ascii="Times New Roman" w:hAnsi="Times New Roman" w:cs="Times New Roman"/>
                <w:color w:val="000000" w:themeColor="text1"/>
                <w:sz w:val="24"/>
                <w:szCs w:val="24"/>
              </w:rPr>
              <w:t>сборно-щитовой</w:t>
            </w:r>
            <w:proofErr w:type="gramEnd"/>
          </w:p>
        </w:tc>
        <w:tc>
          <w:tcPr>
            <w:tcW w:w="1054"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2 007</w:t>
            </w:r>
          </w:p>
        </w:tc>
        <w:tc>
          <w:tcPr>
            <w:tcW w:w="1086" w:type="dxa"/>
            <w:tcBorders>
              <w:top w:val="nil"/>
              <w:left w:val="nil"/>
              <w:bottom w:val="single" w:sz="4" w:space="0" w:color="auto"/>
              <w:right w:val="single" w:sz="4" w:space="0" w:color="auto"/>
            </w:tcBorders>
            <w:shd w:val="clear" w:color="auto" w:fill="auto"/>
            <w:noWrap/>
            <w:vAlign w:val="bottom"/>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w:t>
            </w:r>
          </w:p>
        </w:tc>
        <w:tc>
          <w:tcPr>
            <w:tcW w:w="1282"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112,80</w:t>
            </w:r>
          </w:p>
        </w:tc>
        <w:tc>
          <w:tcPr>
            <w:tcW w:w="1460"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112,80</w:t>
            </w:r>
          </w:p>
        </w:tc>
        <w:tc>
          <w:tcPr>
            <w:tcW w:w="1559"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112,80</w:t>
            </w:r>
          </w:p>
        </w:tc>
        <w:tc>
          <w:tcPr>
            <w:tcW w:w="1134"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b/>
                <w:bCs/>
                <w:color w:val="000000" w:themeColor="text1"/>
                <w:sz w:val="24"/>
                <w:szCs w:val="24"/>
              </w:rPr>
            </w:pPr>
            <w:r w:rsidRPr="009448C9">
              <w:rPr>
                <w:rFonts w:ascii="Times New Roman" w:hAnsi="Times New Roman" w:cs="Times New Roman"/>
                <w:b/>
                <w:bCs/>
                <w:color w:val="000000" w:themeColor="text1"/>
                <w:sz w:val="24"/>
                <w:szCs w:val="24"/>
              </w:rPr>
              <w:t>-</w:t>
            </w:r>
          </w:p>
        </w:tc>
        <w:tc>
          <w:tcPr>
            <w:tcW w:w="1417" w:type="dxa"/>
            <w:tcBorders>
              <w:top w:val="nil"/>
              <w:left w:val="nil"/>
              <w:bottom w:val="single" w:sz="4" w:space="0" w:color="auto"/>
              <w:right w:val="single" w:sz="4" w:space="0" w:color="auto"/>
            </w:tcBorders>
            <w:shd w:val="clear" w:color="auto" w:fill="auto"/>
            <w:noWrap/>
          </w:tcPr>
          <w:p w:rsidR="009448C9" w:rsidRDefault="009448C9" w:rsidP="009448C9">
            <w:pPr>
              <w:spacing w:after="0" w:line="240" w:lineRule="auto"/>
              <w:jc w:val="center"/>
            </w:pPr>
            <w:r w:rsidRPr="005E62DD">
              <w:rPr>
                <w:rFonts w:ascii="Times New Roman" w:hAnsi="Times New Roman" w:cs="Times New Roman"/>
                <w:color w:val="000000" w:themeColor="text1"/>
                <w:sz w:val="24"/>
                <w:szCs w:val="24"/>
              </w:rPr>
              <w:t>5,29</w:t>
            </w:r>
          </w:p>
        </w:tc>
      </w:tr>
      <w:tr w:rsidR="009448C9" w:rsidRPr="009448C9" w:rsidTr="007B1F06">
        <w:trPr>
          <w:trHeight w:val="255"/>
        </w:trPr>
        <w:tc>
          <w:tcPr>
            <w:tcW w:w="1156" w:type="dxa"/>
            <w:tcBorders>
              <w:top w:val="nil"/>
              <w:left w:val="single" w:sz="4" w:space="0" w:color="auto"/>
              <w:bottom w:val="single" w:sz="4" w:space="0" w:color="auto"/>
              <w:right w:val="single" w:sz="4" w:space="0" w:color="auto"/>
            </w:tcBorders>
            <w:shd w:val="clear" w:color="auto" w:fill="auto"/>
            <w:noWrap/>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Инчоун</w:t>
            </w:r>
          </w:p>
        </w:tc>
        <w:tc>
          <w:tcPr>
            <w:tcW w:w="2139"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proofErr w:type="spellStart"/>
            <w:r w:rsidRPr="009448C9">
              <w:rPr>
                <w:rFonts w:ascii="Times New Roman" w:hAnsi="Times New Roman" w:cs="Times New Roman"/>
                <w:color w:val="000000" w:themeColor="text1"/>
                <w:sz w:val="24"/>
                <w:szCs w:val="24"/>
              </w:rPr>
              <w:t>Тынетегина</w:t>
            </w:r>
            <w:proofErr w:type="spellEnd"/>
            <w:r w:rsidRPr="009448C9">
              <w:rPr>
                <w:rFonts w:ascii="Times New Roman" w:hAnsi="Times New Roman" w:cs="Times New Roman"/>
                <w:color w:val="000000" w:themeColor="text1"/>
                <w:sz w:val="24"/>
                <w:szCs w:val="24"/>
              </w:rPr>
              <w:t xml:space="preserve"> 13а</w:t>
            </w:r>
          </w:p>
        </w:tc>
        <w:tc>
          <w:tcPr>
            <w:tcW w:w="1996"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деревянный брус</w:t>
            </w:r>
          </w:p>
        </w:tc>
        <w:tc>
          <w:tcPr>
            <w:tcW w:w="1054"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1 958</w:t>
            </w:r>
          </w:p>
        </w:tc>
        <w:tc>
          <w:tcPr>
            <w:tcW w:w="1086" w:type="dxa"/>
            <w:tcBorders>
              <w:top w:val="nil"/>
              <w:left w:val="nil"/>
              <w:bottom w:val="single" w:sz="4" w:space="0" w:color="auto"/>
              <w:right w:val="single" w:sz="4" w:space="0" w:color="auto"/>
            </w:tcBorders>
            <w:shd w:val="clear" w:color="auto" w:fill="auto"/>
            <w:noWrap/>
            <w:vAlign w:val="bottom"/>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w:t>
            </w:r>
          </w:p>
        </w:tc>
        <w:tc>
          <w:tcPr>
            <w:tcW w:w="1282"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109,20</w:t>
            </w:r>
          </w:p>
        </w:tc>
        <w:tc>
          <w:tcPr>
            <w:tcW w:w="1460"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75,20</w:t>
            </w:r>
          </w:p>
        </w:tc>
        <w:tc>
          <w:tcPr>
            <w:tcW w:w="1559"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75,20</w:t>
            </w:r>
          </w:p>
        </w:tc>
        <w:tc>
          <w:tcPr>
            <w:tcW w:w="1134"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4</w:t>
            </w:r>
          </w:p>
        </w:tc>
        <w:tc>
          <w:tcPr>
            <w:tcW w:w="1276"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b/>
                <w:bCs/>
                <w:color w:val="000000" w:themeColor="text1"/>
                <w:sz w:val="24"/>
                <w:szCs w:val="24"/>
              </w:rPr>
            </w:pPr>
            <w:r w:rsidRPr="009448C9">
              <w:rPr>
                <w:rFonts w:ascii="Times New Roman" w:hAnsi="Times New Roman" w:cs="Times New Roman"/>
                <w:b/>
                <w:bCs/>
                <w:color w:val="000000" w:themeColor="text1"/>
                <w:sz w:val="24"/>
                <w:szCs w:val="24"/>
              </w:rPr>
              <w:t>-</w:t>
            </w:r>
          </w:p>
        </w:tc>
        <w:tc>
          <w:tcPr>
            <w:tcW w:w="1417" w:type="dxa"/>
            <w:tcBorders>
              <w:top w:val="nil"/>
              <w:left w:val="nil"/>
              <w:bottom w:val="single" w:sz="4" w:space="0" w:color="auto"/>
              <w:right w:val="single" w:sz="4" w:space="0" w:color="auto"/>
            </w:tcBorders>
            <w:shd w:val="clear" w:color="auto" w:fill="auto"/>
            <w:noWrap/>
          </w:tcPr>
          <w:p w:rsidR="009448C9" w:rsidRDefault="009448C9" w:rsidP="009448C9">
            <w:pPr>
              <w:spacing w:after="0" w:line="240" w:lineRule="auto"/>
              <w:jc w:val="center"/>
            </w:pPr>
            <w:r w:rsidRPr="005E62DD">
              <w:rPr>
                <w:rFonts w:ascii="Times New Roman" w:hAnsi="Times New Roman" w:cs="Times New Roman"/>
                <w:color w:val="000000" w:themeColor="text1"/>
                <w:sz w:val="24"/>
                <w:szCs w:val="24"/>
              </w:rPr>
              <w:t>5,29</w:t>
            </w:r>
          </w:p>
        </w:tc>
      </w:tr>
      <w:tr w:rsidR="009448C9" w:rsidRPr="009448C9" w:rsidTr="007B1F06">
        <w:trPr>
          <w:trHeight w:val="255"/>
        </w:trPr>
        <w:tc>
          <w:tcPr>
            <w:tcW w:w="1156" w:type="dxa"/>
            <w:tcBorders>
              <w:top w:val="nil"/>
              <w:left w:val="single" w:sz="4" w:space="0" w:color="auto"/>
              <w:bottom w:val="single" w:sz="4" w:space="0" w:color="auto"/>
              <w:right w:val="single" w:sz="4" w:space="0" w:color="auto"/>
            </w:tcBorders>
            <w:shd w:val="clear" w:color="auto" w:fill="auto"/>
            <w:noWrap/>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Инчоун</w:t>
            </w:r>
          </w:p>
        </w:tc>
        <w:tc>
          <w:tcPr>
            <w:tcW w:w="2139"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proofErr w:type="spellStart"/>
            <w:r w:rsidRPr="009448C9">
              <w:rPr>
                <w:rFonts w:ascii="Times New Roman" w:hAnsi="Times New Roman" w:cs="Times New Roman"/>
                <w:color w:val="000000" w:themeColor="text1"/>
                <w:sz w:val="24"/>
                <w:szCs w:val="24"/>
              </w:rPr>
              <w:t>Тынетегина</w:t>
            </w:r>
            <w:proofErr w:type="spellEnd"/>
            <w:r w:rsidRPr="009448C9">
              <w:rPr>
                <w:rFonts w:ascii="Times New Roman" w:hAnsi="Times New Roman" w:cs="Times New Roman"/>
                <w:color w:val="000000" w:themeColor="text1"/>
                <w:sz w:val="24"/>
                <w:szCs w:val="24"/>
              </w:rPr>
              <w:t xml:space="preserve"> 14</w:t>
            </w:r>
          </w:p>
        </w:tc>
        <w:tc>
          <w:tcPr>
            <w:tcW w:w="1996"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деревянный брус</w:t>
            </w:r>
          </w:p>
        </w:tc>
        <w:tc>
          <w:tcPr>
            <w:tcW w:w="1054"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1 958</w:t>
            </w:r>
          </w:p>
        </w:tc>
        <w:tc>
          <w:tcPr>
            <w:tcW w:w="1086" w:type="dxa"/>
            <w:tcBorders>
              <w:top w:val="nil"/>
              <w:left w:val="nil"/>
              <w:bottom w:val="single" w:sz="4" w:space="0" w:color="auto"/>
              <w:right w:val="single" w:sz="4" w:space="0" w:color="auto"/>
            </w:tcBorders>
            <w:shd w:val="clear" w:color="auto" w:fill="auto"/>
            <w:noWrap/>
            <w:vAlign w:val="bottom"/>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w:t>
            </w:r>
          </w:p>
        </w:tc>
        <w:tc>
          <w:tcPr>
            <w:tcW w:w="1282"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109,20</w:t>
            </w:r>
          </w:p>
        </w:tc>
        <w:tc>
          <w:tcPr>
            <w:tcW w:w="1460"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109,20</w:t>
            </w:r>
          </w:p>
        </w:tc>
        <w:tc>
          <w:tcPr>
            <w:tcW w:w="1559"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109,20</w:t>
            </w:r>
          </w:p>
        </w:tc>
        <w:tc>
          <w:tcPr>
            <w:tcW w:w="1134"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4</w:t>
            </w:r>
          </w:p>
        </w:tc>
        <w:tc>
          <w:tcPr>
            <w:tcW w:w="1276"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b/>
                <w:bCs/>
                <w:color w:val="000000" w:themeColor="text1"/>
                <w:sz w:val="24"/>
                <w:szCs w:val="24"/>
              </w:rPr>
            </w:pPr>
            <w:r w:rsidRPr="009448C9">
              <w:rPr>
                <w:rFonts w:ascii="Times New Roman" w:hAnsi="Times New Roman" w:cs="Times New Roman"/>
                <w:b/>
                <w:bCs/>
                <w:color w:val="000000" w:themeColor="text1"/>
                <w:sz w:val="24"/>
                <w:szCs w:val="24"/>
              </w:rPr>
              <w:t>-</w:t>
            </w:r>
          </w:p>
        </w:tc>
        <w:tc>
          <w:tcPr>
            <w:tcW w:w="1417" w:type="dxa"/>
            <w:tcBorders>
              <w:top w:val="nil"/>
              <w:left w:val="nil"/>
              <w:bottom w:val="single" w:sz="4" w:space="0" w:color="auto"/>
              <w:right w:val="single" w:sz="4" w:space="0" w:color="auto"/>
            </w:tcBorders>
            <w:shd w:val="clear" w:color="auto" w:fill="auto"/>
            <w:noWrap/>
          </w:tcPr>
          <w:p w:rsidR="009448C9" w:rsidRDefault="009448C9" w:rsidP="009448C9">
            <w:pPr>
              <w:spacing w:after="0" w:line="240" w:lineRule="auto"/>
              <w:jc w:val="center"/>
            </w:pPr>
            <w:r w:rsidRPr="005E62DD">
              <w:rPr>
                <w:rFonts w:ascii="Times New Roman" w:hAnsi="Times New Roman" w:cs="Times New Roman"/>
                <w:color w:val="000000" w:themeColor="text1"/>
                <w:sz w:val="24"/>
                <w:szCs w:val="24"/>
              </w:rPr>
              <w:t>5,29</w:t>
            </w:r>
          </w:p>
        </w:tc>
      </w:tr>
      <w:tr w:rsidR="009448C9" w:rsidRPr="009448C9" w:rsidTr="007B1F06">
        <w:trPr>
          <w:trHeight w:val="270"/>
        </w:trPr>
        <w:tc>
          <w:tcPr>
            <w:tcW w:w="1156" w:type="dxa"/>
            <w:tcBorders>
              <w:top w:val="nil"/>
              <w:left w:val="single" w:sz="4" w:space="0" w:color="auto"/>
              <w:bottom w:val="single" w:sz="4" w:space="0" w:color="auto"/>
              <w:right w:val="single" w:sz="4" w:space="0" w:color="auto"/>
            </w:tcBorders>
            <w:shd w:val="clear" w:color="auto" w:fill="auto"/>
            <w:noWrap/>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Инчоун</w:t>
            </w:r>
          </w:p>
        </w:tc>
        <w:tc>
          <w:tcPr>
            <w:tcW w:w="2139"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proofErr w:type="spellStart"/>
            <w:r w:rsidRPr="009448C9">
              <w:rPr>
                <w:rFonts w:ascii="Times New Roman" w:hAnsi="Times New Roman" w:cs="Times New Roman"/>
                <w:color w:val="000000" w:themeColor="text1"/>
                <w:sz w:val="24"/>
                <w:szCs w:val="24"/>
              </w:rPr>
              <w:t>Тынетегина</w:t>
            </w:r>
            <w:proofErr w:type="spellEnd"/>
            <w:r w:rsidRPr="009448C9">
              <w:rPr>
                <w:rFonts w:ascii="Times New Roman" w:hAnsi="Times New Roman" w:cs="Times New Roman"/>
                <w:color w:val="000000" w:themeColor="text1"/>
                <w:sz w:val="24"/>
                <w:szCs w:val="24"/>
              </w:rPr>
              <w:t xml:space="preserve"> 15</w:t>
            </w:r>
          </w:p>
        </w:tc>
        <w:tc>
          <w:tcPr>
            <w:tcW w:w="1996"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деревянный брус</w:t>
            </w:r>
          </w:p>
        </w:tc>
        <w:tc>
          <w:tcPr>
            <w:tcW w:w="1054"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1 958</w:t>
            </w:r>
          </w:p>
        </w:tc>
        <w:tc>
          <w:tcPr>
            <w:tcW w:w="1086" w:type="dxa"/>
            <w:tcBorders>
              <w:top w:val="nil"/>
              <w:left w:val="nil"/>
              <w:bottom w:val="single" w:sz="4" w:space="0" w:color="auto"/>
              <w:right w:val="single" w:sz="4" w:space="0" w:color="auto"/>
            </w:tcBorders>
            <w:shd w:val="clear" w:color="auto" w:fill="auto"/>
            <w:noWrap/>
            <w:vAlign w:val="bottom"/>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w:t>
            </w:r>
          </w:p>
        </w:tc>
        <w:tc>
          <w:tcPr>
            <w:tcW w:w="1282"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152,30</w:t>
            </w:r>
          </w:p>
        </w:tc>
        <w:tc>
          <w:tcPr>
            <w:tcW w:w="1460"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152,30</w:t>
            </w:r>
          </w:p>
        </w:tc>
        <w:tc>
          <w:tcPr>
            <w:tcW w:w="1559"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152,30</w:t>
            </w:r>
          </w:p>
        </w:tc>
        <w:tc>
          <w:tcPr>
            <w:tcW w:w="1134"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b/>
                <w:bCs/>
                <w:color w:val="000000" w:themeColor="text1"/>
                <w:sz w:val="24"/>
                <w:szCs w:val="24"/>
              </w:rPr>
            </w:pPr>
            <w:r w:rsidRPr="009448C9">
              <w:rPr>
                <w:rFonts w:ascii="Times New Roman" w:hAnsi="Times New Roman" w:cs="Times New Roman"/>
                <w:b/>
                <w:bCs/>
                <w:color w:val="000000" w:themeColor="text1"/>
                <w:sz w:val="24"/>
                <w:szCs w:val="24"/>
              </w:rPr>
              <w:t>-</w:t>
            </w:r>
          </w:p>
        </w:tc>
        <w:tc>
          <w:tcPr>
            <w:tcW w:w="1417" w:type="dxa"/>
            <w:tcBorders>
              <w:top w:val="nil"/>
              <w:left w:val="nil"/>
              <w:bottom w:val="single" w:sz="4" w:space="0" w:color="auto"/>
              <w:right w:val="single" w:sz="4" w:space="0" w:color="auto"/>
            </w:tcBorders>
            <w:shd w:val="clear" w:color="auto" w:fill="auto"/>
            <w:noWrap/>
          </w:tcPr>
          <w:p w:rsidR="009448C9" w:rsidRDefault="009448C9" w:rsidP="009448C9">
            <w:pPr>
              <w:spacing w:after="0" w:line="240" w:lineRule="auto"/>
              <w:jc w:val="center"/>
            </w:pPr>
            <w:r w:rsidRPr="005E62DD">
              <w:rPr>
                <w:rFonts w:ascii="Times New Roman" w:hAnsi="Times New Roman" w:cs="Times New Roman"/>
                <w:color w:val="000000" w:themeColor="text1"/>
                <w:sz w:val="24"/>
                <w:szCs w:val="24"/>
              </w:rPr>
              <w:t>5,29</w:t>
            </w:r>
          </w:p>
        </w:tc>
      </w:tr>
      <w:tr w:rsidR="009448C9" w:rsidRPr="009448C9" w:rsidTr="007B1F06">
        <w:trPr>
          <w:trHeight w:val="255"/>
        </w:trPr>
        <w:tc>
          <w:tcPr>
            <w:tcW w:w="1156" w:type="dxa"/>
            <w:tcBorders>
              <w:top w:val="nil"/>
              <w:left w:val="single" w:sz="4" w:space="0" w:color="auto"/>
              <w:bottom w:val="single" w:sz="4" w:space="0" w:color="auto"/>
              <w:right w:val="single" w:sz="4" w:space="0" w:color="auto"/>
            </w:tcBorders>
            <w:shd w:val="clear" w:color="auto" w:fill="auto"/>
            <w:noWrap/>
            <w:hideMark/>
          </w:tcPr>
          <w:p w:rsidR="009448C9" w:rsidRPr="0027095D" w:rsidRDefault="009448C9" w:rsidP="009448C9">
            <w:pPr>
              <w:spacing w:after="0" w:line="240" w:lineRule="auto"/>
              <w:rPr>
                <w:rFonts w:ascii="Times New Roman" w:hAnsi="Times New Roman" w:cs="Times New Roman"/>
                <w:color w:val="000000" w:themeColor="text1"/>
                <w:sz w:val="24"/>
                <w:szCs w:val="24"/>
              </w:rPr>
            </w:pPr>
            <w:r w:rsidRPr="0027095D">
              <w:rPr>
                <w:rFonts w:ascii="Times New Roman" w:hAnsi="Times New Roman" w:cs="Times New Roman"/>
                <w:color w:val="000000" w:themeColor="text1"/>
                <w:sz w:val="24"/>
                <w:szCs w:val="24"/>
              </w:rPr>
              <w:t>Инчоун</w:t>
            </w:r>
          </w:p>
        </w:tc>
        <w:tc>
          <w:tcPr>
            <w:tcW w:w="2139" w:type="dxa"/>
            <w:tcBorders>
              <w:top w:val="nil"/>
              <w:left w:val="nil"/>
              <w:bottom w:val="single" w:sz="4" w:space="0" w:color="auto"/>
              <w:right w:val="single" w:sz="4" w:space="0" w:color="auto"/>
            </w:tcBorders>
            <w:shd w:val="clear" w:color="auto" w:fill="auto"/>
            <w:noWrap/>
            <w:vAlign w:val="center"/>
            <w:hideMark/>
          </w:tcPr>
          <w:p w:rsidR="009448C9" w:rsidRPr="0027095D" w:rsidRDefault="009448C9" w:rsidP="009448C9">
            <w:pPr>
              <w:spacing w:after="0" w:line="240" w:lineRule="auto"/>
              <w:rPr>
                <w:rFonts w:ascii="Times New Roman" w:hAnsi="Times New Roman" w:cs="Times New Roman"/>
                <w:color w:val="000000" w:themeColor="text1"/>
                <w:sz w:val="24"/>
                <w:szCs w:val="24"/>
              </w:rPr>
            </w:pPr>
            <w:proofErr w:type="spellStart"/>
            <w:r w:rsidRPr="0027095D">
              <w:rPr>
                <w:rFonts w:ascii="Times New Roman" w:hAnsi="Times New Roman" w:cs="Times New Roman"/>
                <w:color w:val="000000" w:themeColor="text1"/>
                <w:sz w:val="24"/>
                <w:szCs w:val="24"/>
              </w:rPr>
              <w:t>Морзверобоев</w:t>
            </w:r>
            <w:proofErr w:type="spellEnd"/>
            <w:r w:rsidRPr="0027095D">
              <w:rPr>
                <w:rFonts w:ascii="Times New Roman" w:hAnsi="Times New Roman" w:cs="Times New Roman"/>
                <w:color w:val="000000" w:themeColor="text1"/>
                <w:sz w:val="24"/>
                <w:szCs w:val="24"/>
              </w:rPr>
              <w:t xml:space="preserve"> 15в</w:t>
            </w:r>
          </w:p>
        </w:tc>
        <w:tc>
          <w:tcPr>
            <w:tcW w:w="1996" w:type="dxa"/>
            <w:tcBorders>
              <w:top w:val="nil"/>
              <w:left w:val="nil"/>
              <w:bottom w:val="single" w:sz="4" w:space="0" w:color="auto"/>
              <w:right w:val="single" w:sz="4" w:space="0" w:color="auto"/>
            </w:tcBorders>
            <w:shd w:val="clear" w:color="auto" w:fill="auto"/>
            <w:noWrap/>
            <w:vAlign w:val="center"/>
            <w:hideMark/>
          </w:tcPr>
          <w:p w:rsidR="009448C9" w:rsidRPr="0027095D" w:rsidRDefault="009448C9" w:rsidP="009448C9">
            <w:pPr>
              <w:spacing w:after="0" w:line="240" w:lineRule="auto"/>
              <w:rPr>
                <w:rFonts w:ascii="Times New Roman" w:hAnsi="Times New Roman" w:cs="Times New Roman"/>
                <w:color w:val="000000" w:themeColor="text1"/>
                <w:sz w:val="24"/>
                <w:szCs w:val="24"/>
              </w:rPr>
            </w:pPr>
            <w:r w:rsidRPr="0027095D">
              <w:rPr>
                <w:rFonts w:ascii="Times New Roman" w:hAnsi="Times New Roman" w:cs="Times New Roman"/>
                <w:color w:val="000000" w:themeColor="text1"/>
                <w:sz w:val="24"/>
                <w:szCs w:val="24"/>
              </w:rPr>
              <w:t>деревянный брус</w:t>
            </w:r>
          </w:p>
        </w:tc>
        <w:tc>
          <w:tcPr>
            <w:tcW w:w="1054" w:type="dxa"/>
            <w:tcBorders>
              <w:top w:val="nil"/>
              <w:left w:val="nil"/>
              <w:bottom w:val="single" w:sz="4" w:space="0" w:color="auto"/>
              <w:right w:val="single" w:sz="4" w:space="0" w:color="auto"/>
            </w:tcBorders>
            <w:shd w:val="clear" w:color="auto" w:fill="auto"/>
            <w:noWrap/>
            <w:vAlign w:val="center"/>
            <w:hideMark/>
          </w:tcPr>
          <w:p w:rsidR="009448C9" w:rsidRPr="0027095D" w:rsidRDefault="009448C9" w:rsidP="009448C9">
            <w:pPr>
              <w:spacing w:after="0" w:line="240" w:lineRule="auto"/>
              <w:jc w:val="center"/>
              <w:rPr>
                <w:rFonts w:ascii="Times New Roman" w:hAnsi="Times New Roman" w:cs="Times New Roman"/>
                <w:color w:val="000000" w:themeColor="text1"/>
                <w:sz w:val="24"/>
                <w:szCs w:val="24"/>
              </w:rPr>
            </w:pPr>
            <w:r w:rsidRPr="0027095D">
              <w:rPr>
                <w:rFonts w:ascii="Times New Roman" w:hAnsi="Times New Roman" w:cs="Times New Roman"/>
                <w:color w:val="000000" w:themeColor="text1"/>
                <w:sz w:val="24"/>
                <w:szCs w:val="24"/>
              </w:rPr>
              <w:t>1 958</w:t>
            </w:r>
          </w:p>
        </w:tc>
        <w:tc>
          <w:tcPr>
            <w:tcW w:w="1086" w:type="dxa"/>
            <w:tcBorders>
              <w:top w:val="nil"/>
              <w:left w:val="nil"/>
              <w:bottom w:val="single" w:sz="4" w:space="0" w:color="auto"/>
              <w:right w:val="single" w:sz="4" w:space="0" w:color="auto"/>
            </w:tcBorders>
            <w:shd w:val="clear" w:color="auto" w:fill="auto"/>
            <w:noWrap/>
            <w:vAlign w:val="bottom"/>
            <w:hideMark/>
          </w:tcPr>
          <w:p w:rsidR="009448C9" w:rsidRPr="0027095D" w:rsidRDefault="009448C9" w:rsidP="009448C9">
            <w:pPr>
              <w:spacing w:after="0" w:line="240" w:lineRule="auto"/>
              <w:jc w:val="center"/>
              <w:rPr>
                <w:rFonts w:ascii="Times New Roman" w:hAnsi="Times New Roman" w:cs="Times New Roman"/>
                <w:color w:val="000000" w:themeColor="text1"/>
                <w:sz w:val="24"/>
                <w:szCs w:val="24"/>
              </w:rPr>
            </w:pPr>
            <w:r w:rsidRPr="0027095D">
              <w:rPr>
                <w:rFonts w:ascii="Times New Roman" w:hAnsi="Times New Roman" w:cs="Times New Roman"/>
                <w:color w:val="000000" w:themeColor="text1"/>
                <w:sz w:val="24"/>
                <w:szCs w:val="24"/>
              </w:rPr>
              <w:t>1</w:t>
            </w:r>
          </w:p>
        </w:tc>
        <w:tc>
          <w:tcPr>
            <w:tcW w:w="1282" w:type="dxa"/>
            <w:tcBorders>
              <w:top w:val="nil"/>
              <w:left w:val="nil"/>
              <w:bottom w:val="single" w:sz="4" w:space="0" w:color="auto"/>
              <w:right w:val="single" w:sz="4" w:space="0" w:color="auto"/>
            </w:tcBorders>
            <w:shd w:val="clear" w:color="auto" w:fill="auto"/>
            <w:noWrap/>
            <w:vAlign w:val="center"/>
            <w:hideMark/>
          </w:tcPr>
          <w:p w:rsidR="009448C9" w:rsidRPr="0027095D" w:rsidRDefault="009448C9" w:rsidP="009448C9">
            <w:pPr>
              <w:spacing w:after="0" w:line="240" w:lineRule="auto"/>
              <w:jc w:val="center"/>
              <w:rPr>
                <w:rFonts w:ascii="Times New Roman" w:hAnsi="Times New Roman" w:cs="Times New Roman"/>
                <w:color w:val="000000" w:themeColor="text1"/>
                <w:sz w:val="24"/>
                <w:szCs w:val="24"/>
              </w:rPr>
            </w:pPr>
            <w:r w:rsidRPr="0027095D">
              <w:rPr>
                <w:rFonts w:ascii="Times New Roman" w:hAnsi="Times New Roman" w:cs="Times New Roman"/>
                <w:color w:val="000000" w:themeColor="text1"/>
                <w:sz w:val="24"/>
                <w:szCs w:val="24"/>
              </w:rPr>
              <w:t>97,20</w:t>
            </w:r>
          </w:p>
        </w:tc>
        <w:tc>
          <w:tcPr>
            <w:tcW w:w="1460" w:type="dxa"/>
            <w:tcBorders>
              <w:top w:val="nil"/>
              <w:left w:val="nil"/>
              <w:bottom w:val="single" w:sz="4" w:space="0" w:color="auto"/>
              <w:right w:val="single" w:sz="4" w:space="0" w:color="auto"/>
            </w:tcBorders>
            <w:shd w:val="clear" w:color="auto" w:fill="auto"/>
            <w:noWrap/>
            <w:vAlign w:val="center"/>
            <w:hideMark/>
          </w:tcPr>
          <w:p w:rsidR="009448C9" w:rsidRPr="0027095D" w:rsidRDefault="009448C9" w:rsidP="009448C9">
            <w:pPr>
              <w:spacing w:after="0" w:line="240" w:lineRule="auto"/>
              <w:jc w:val="center"/>
              <w:rPr>
                <w:rFonts w:ascii="Times New Roman" w:hAnsi="Times New Roman" w:cs="Times New Roman"/>
                <w:color w:val="000000" w:themeColor="text1"/>
                <w:sz w:val="24"/>
                <w:szCs w:val="24"/>
              </w:rPr>
            </w:pPr>
            <w:r w:rsidRPr="0027095D">
              <w:rPr>
                <w:rFonts w:ascii="Times New Roman" w:hAnsi="Times New Roman" w:cs="Times New Roman"/>
                <w:color w:val="000000" w:themeColor="text1"/>
                <w:sz w:val="24"/>
                <w:szCs w:val="24"/>
              </w:rPr>
              <w:t>97,20</w:t>
            </w:r>
          </w:p>
        </w:tc>
        <w:tc>
          <w:tcPr>
            <w:tcW w:w="1559" w:type="dxa"/>
            <w:tcBorders>
              <w:top w:val="nil"/>
              <w:left w:val="nil"/>
              <w:bottom w:val="single" w:sz="4" w:space="0" w:color="auto"/>
              <w:right w:val="single" w:sz="4" w:space="0" w:color="auto"/>
            </w:tcBorders>
            <w:shd w:val="clear" w:color="auto" w:fill="auto"/>
            <w:noWrap/>
            <w:vAlign w:val="center"/>
            <w:hideMark/>
          </w:tcPr>
          <w:p w:rsidR="009448C9" w:rsidRPr="0027095D" w:rsidRDefault="009448C9" w:rsidP="009448C9">
            <w:pPr>
              <w:spacing w:after="0" w:line="240" w:lineRule="auto"/>
              <w:jc w:val="center"/>
              <w:rPr>
                <w:rFonts w:ascii="Times New Roman" w:hAnsi="Times New Roman" w:cs="Times New Roman"/>
                <w:color w:val="000000" w:themeColor="text1"/>
                <w:sz w:val="24"/>
                <w:szCs w:val="24"/>
              </w:rPr>
            </w:pPr>
            <w:r w:rsidRPr="0027095D">
              <w:rPr>
                <w:rFonts w:ascii="Times New Roman" w:hAnsi="Times New Roman" w:cs="Times New Roman"/>
                <w:color w:val="000000" w:themeColor="text1"/>
                <w:sz w:val="24"/>
                <w:szCs w:val="24"/>
              </w:rPr>
              <w:t>97,20</w:t>
            </w:r>
          </w:p>
        </w:tc>
        <w:tc>
          <w:tcPr>
            <w:tcW w:w="1134" w:type="dxa"/>
            <w:tcBorders>
              <w:top w:val="nil"/>
              <w:left w:val="nil"/>
              <w:bottom w:val="single" w:sz="4" w:space="0" w:color="auto"/>
              <w:right w:val="single" w:sz="4" w:space="0" w:color="auto"/>
            </w:tcBorders>
            <w:shd w:val="clear" w:color="auto" w:fill="auto"/>
            <w:noWrap/>
            <w:vAlign w:val="center"/>
            <w:hideMark/>
          </w:tcPr>
          <w:p w:rsidR="009448C9" w:rsidRPr="0027095D" w:rsidRDefault="009448C9" w:rsidP="009448C9">
            <w:pPr>
              <w:spacing w:after="0" w:line="240" w:lineRule="auto"/>
              <w:jc w:val="center"/>
              <w:rPr>
                <w:rFonts w:ascii="Times New Roman" w:hAnsi="Times New Roman" w:cs="Times New Roman"/>
                <w:color w:val="000000" w:themeColor="text1"/>
                <w:sz w:val="24"/>
                <w:szCs w:val="24"/>
              </w:rPr>
            </w:pPr>
            <w:r w:rsidRPr="0027095D">
              <w:rPr>
                <w:rFonts w:ascii="Times New Roman" w:hAnsi="Times New Roman" w:cs="Times New Roman"/>
                <w:color w:val="000000" w:themeColor="text1"/>
                <w:sz w:val="24"/>
                <w:szCs w:val="24"/>
              </w:rPr>
              <w:t>4</w:t>
            </w:r>
          </w:p>
        </w:tc>
        <w:tc>
          <w:tcPr>
            <w:tcW w:w="1276" w:type="dxa"/>
            <w:tcBorders>
              <w:top w:val="nil"/>
              <w:left w:val="nil"/>
              <w:bottom w:val="single" w:sz="4" w:space="0" w:color="auto"/>
              <w:right w:val="single" w:sz="4" w:space="0" w:color="auto"/>
            </w:tcBorders>
            <w:shd w:val="clear" w:color="auto" w:fill="auto"/>
            <w:noWrap/>
            <w:vAlign w:val="center"/>
            <w:hideMark/>
          </w:tcPr>
          <w:p w:rsidR="009448C9" w:rsidRPr="0027095D" w:rsidRDefault="009448C9" w:rsidP="009448C9">
            <w:pPr>
              <w:spacing w:after="0" w:line="240" w:lineRule="auto"/>
              <w:jc w:val="center"/>
              <w:rPr>
                <w:rFonts w:ascii="Times New Roman" w:hAnsi="Times New Roman" w:cs="Times New Roman"/>
                <w:b/>
                <w:bCs/>
                <w:color w:val="000000" w:themeColor="text1"/>
                <w:sz w:val="24"/>
                <w:szCs w:val="24"/>
              </w:rPr>
            </w:pPr>
            <w:r w:rsidRPr="0027095D">
              <w:rPr>
                <w:rFonts w:ascii="Times New Roman" w:hAnsi="Times New Roman" w:cs="Times New Roman"/>
                <w:b/>
                <w:bCs/>
                <w:color w:val="000000" w:themeColor="text1"/>
                <w:sz w:val="24"/>
                <w:szCs w:val="24"/>
              </w:rPr>
              <w:t>-</w:t>
            </w:r>
          </w:p>
        </w:tc>
        <w:tc>
          <w:tcPr>
            <w:tcW w:w="1417" w:type="dxa"/>
            <w:tcBorders>
              <w:top w:val="nil"/>
              <w:left w:val="nil"/>
              <w:bottom w:val="single" w:sz="4" w:space="0" w:color="auto"/>
              <w:right w:val="single" w:sz="4" w:space="0" w:color="auto"/>
            </w:tcBorders>
            <w:shd w:val="clear" w:color="auto" w:fill="auto"/>
            <w:noWrap/>
          </w:tcPr>
          <w:p w:rsidR="009448C9" w:rsidRPr="0027095D" w:rsidRDefault="009448C9" w:rsidP="009448C9">
            <w:pPr>
              <w:spacing w:after="0" w:line="240" w:lineRule="auto"/>
              <w:jc w:val="center"/>
            </w:pPr>
            <w:r w:rsidRPr="0027095D">
              <w:rPr>
                <w:rFonts w:ascii="Times New Roman" w:hAnsi="Times New Roman" w:cs="Times New Roman"/>
                <w:color w:val="000000" w:themeColor="text1"/>
                <w:sz w:val="24"/>
                <w:szCs w:val="24"/>
              </w:rPr>
              <w:t>5,29</w:t>
            </w:r>
          </w:p>
        </w:tc>
      </w:tr>
      <w:tr w:rsidR="009448C9" w:rsidRPr="009448C9" w:rsidTr="007B1F06">
        <w:trPr>
          <w:trHeight w:val="255"/>
        </w:trPr>
        <w:tc>
          <w:tcPr>
            <w:tcW w:w="1156" w:type="dxa"/>
            <w:tcBorders>
              <w:top w:val="nil"/>
              <w:left w:val="single" w:sz="4" w:space="0" w:color="auto"/>
              <w:bottom w:val="single" w:sz="4" w:space="0" w:color="auto"/>
              <w:right w:val="single" w:sz="4" w:space="0" w:color="auto"/>
            </w:tcBorders>
            <w:shd w:val="clear" w:color="auto" w:fill="auto"/>
            <w:noWrap/>
            <w:hideMark/>
          </w:tcPr>
          <w:p w:rsidR="009448C9" w:rsidRPr="0027095D" w:rsidRDefault="009448C9" w:rsidP="009448C9">
            <w:pPr>
              <w:spacing w:after="0" w:line="240" w:lineRule="auto"/>
              <w:rPr>
                <w:rFonts w:ascii="Times New Roman" w:hAnsi="Times New Roman" w:cs="Times New Roman"/>
                <w:color w:val="000000" w:themeColor="text1"/>
                <w:sz w:val="24"/>
                <w:szCs w:val="24"/>
              </w:rPr>
            </w:pPr>
            <w:r w:rsidRPr="0027095D">
              <w:rPr>
                <w:rFonts w:ascii="Times New Roman" w:hAnsi="Times New Roman" w:cs="Times New Roman"/>
                <w:color w:val="000000" w:themeColor="text1"/>
                <w:sz w:val="24"/>
                <w:szCs w:val="24"/>
              </w:rPr>
              <w:t>Инчоун</w:t>
            </w:r>
          </w:p>
        </w:tc>
        <w:tc>
          <w:tcPr>
            <w:tcW w:w="2139" w:type="dxa"/>
            <w:tcBorders>
              <w:top w:val="nil"/>
              <w:left w:val="nil"/>
              <w:bottom w:val="single" w:sz="4" w:space="0" w:color="auto"/>
              <w:right w:val="single" w:sz="4" w:space="0" w:color="auto"/>
            </w:tcBorders>
            <w:shd w:val="clear" w:color="auto" w:fill="auto"/>
            <w:noWrap/>
            <w:vAlign w:val="center"/>
            <w:hideMark/>
          </w:tcPr>
          <w:p w:rsidR="009448C9" w:rsidRPr="0027095D" w:rsidRDefault="009448C9" w:rsidP="009448C9">
            <w:pPr>
              <w:spacing w:after="0" w:line="240" w:lineRule="auto"/>
              <w:rPr>
                <w:rFonts w:ascii="Times New Roman" w:hAnsi="Times New Roman" w:cs="Times New Roman"/>
                <w:color w:val="000000" w:themeColor="text1"/>
                <w:sz w:val="24"/>
                <w:szCs w:val="24"/>
              </w:rPr>
            </w:pPr>
            <w:proofErr w:type="spellStart"/>
            <w:r w:rsidRPr="0027095D">
              <w:rPr>
                <w:rFonts w:ascii="Times New Roman" w:hAnsi="Times New Roman" w:cs="Times New Roman"/>
                <w:color w:val="000000" w:themeColor="text1"/>
                <w:sz w:val="24"/>
                <w:szCs w:val="24"/>
              </w:rPr>
              <w:t>Морзверобоев</w:t>
            </w:r>
            <w:proofErr w:type="spellEnd"/>
            <w:r w:rsidRPr="0027095D">
              <w:rPr>
                <w:rFonts w:ascii="Times New Roman" w:hAnsi="Times New Roman" w:cs="Times New Roman"/>
                <w:color w:val="000000" w:themeColor="text1"/>
                <w:sz w:val="24"/>
                <w:szCs w:val="24"/>
              </w:rPr>
              <w:t xml:space="preserve"> 15г</w:t>
            </w:r>
          </w:p>
        </w:tc>
        <w:tc>
          <w:tcPr>
            <w:tcW w:w="1996" w:type="dxa"/>
            <w:tcBorders>
              <w:top w:val="nil"/>
              <w:left w:val="nil"/>
              <w:bottom w:val="single" w:sz="4" w:space="0" w:color="auto"/>
              <w:right w:val="single" w:sz="4" w:space="0" w:color="auto"/>
            </w:tcBorders>
            <w:shd w:val="clear" w:color="auto" w:fill="auto"/>
            <w:noWrap/>
            <w:vAlign w:val="center"/>
            <w:hideMark/>
          </w:tcPr>
          <w:p w:rsidR="009448C9" w:rsidRPr="0027095D" w:rsidRDefault="009448C9" w:rsidP="009448C9">
            <w:pPr>
              <w:spacing w:after="0" w:line="240" w:lineRule="auto"/>
              <w:rPr>
                <w:rFonts w:ascii="Times New Roman" w:hAnsi="Times New Roman" w:cs="Times New Roman"/>
                <w:color w:val="000000" w:themeColor="text1"/>
                <w:sz w:val="24"/>
                <w:szCs w:val="24"/>
              </w:rPr>
            </w:pPr>
            <w:r w:rsidRPr="0027095D">
              <w:rPr>
                <w:rFonts w:ascii="Times New Roman" w:hAnsi="Times New Roman" w:cs="Times New Roman"/>
                <w:color w:val="000000" w:themeColor="text1"/>
                <w:sz w:val="24"/>
                <w:szCs w:val="24"/>
              </w:rPr>
              <w:t>деревянный брус</w:t>
            </w:r>
          </w:p>
        </w:tc>
        <w:tc>
          <w:tcPr>
            <w:tcW w:w="1054" w:type="dxa"/>
            <w:tcBorders>
              <w:top w:val="nil"/>
              <w:left w:val="nil"/>
              <w:bottom w:val="single" w:sz="4" w:space="0" w:color="auto"/>
              <w:right w:val="single" w:sz="4" w:space="0" w:color="auto"/>
            </w:tcBorders>
            <w:shd w:val="clear" w:color="auto" w:fill="auto"/>
            <w:noWrap/>
            <w:vAlign w:val="center"/>
            <w:hideMark/>
          </w:tcPr>
          <w:p w:rsidR="009448C9" w:rsidRPr="0027095D" w:rsidRDefault="009448C9" w:rsidP="009448C9">
            <w:pPr>
              <w:spacing w:after="0" w:line="240" w:lineRule="auto"/>
              <w:jc w:val="center"/>
              <w:rPr>
                <w:rFonts w:ascii="Times New Roman" w:hAnsi="Times New Roman" w:cs="Times New Roman"/>
                <w:color w:val="000000" w:themeColor="text1"/>
                <w:sz w:val="24"/>
                <w:szCs w:val="24"/>
              </w:rPr>
            </w:pPr>
            <w:r w:rsidRPr="0027095D">
              <w:rPr>
                <w:rFonts w:ascii="Times New Roman" w:hAnsi="Times New Roman" w:cs="Times New Roman"/>
                <w:color w:val="000000" w:themeColor="text1"/>
                <w:sz w:val="24"/>
                <w:szCs w:val="24"/>
              </w:rPr>
              <w:t>1 986</w:t>
            </w:r>
          </w:p>
        </w:tc>
        <w:tc>
          <w:tcPr>
            <w:tcW w:w="1086" w:type="dxa"/>
            <w:tcBorders>
              <w:top w:val="nil"/>
              <w:left w:val="nil"/>
              <w:bottom w:val="single" w:sz="4" w:space="0" w:color="auto"/>
              <w:right w:val="single" w:sz="4" w:space="0" w:color="auto"/>
            </w:tcBorders>
            <w:shd w:val="clear" w:color="auto" w:fill="auto"/>
            <w:noWrap/>
            <w:vAlign w:val="bottom"/>
            <w:hideMark/>
          </w:tcPr>
          <w:p w:rsidR="009448C9" w:rsidRPr="0027095D" w:rsidRDefault="009448C9" w:rsidP="009448C9">
            <w:pPr>
              <w:spacing w:after="0" w:line="240" w:lineRule="auto"/>
              <w:jc w:val="center"/>
              <w:rPr>
                <w:rFonts w:ascii="Times New Roman" w:hAnsi="Times New Roman" w:cs="Times New Roman"/>
                <w:color w:val="000000" w:themeColor="text1"/>
                <w:sz w:val="24"/>
                <w:szCs w:val="24"/>
              </w:rPr>
            </w:pPr>
            <w:r w:rsidRPr="0027095D">
              <w:rPr>
                <w:rFonts w:ascii="Times New Roman" w:hAnsi="Times New Roman" w:cs="Times New Roman"/>
                <w:color w:val="000000" w:themeColor="text1"/>
                <w:sz w:val="24"/>
                <w:szCs w:val="24"/>
              </w:rPr>
              <w:t>1</w:t>
            </w:r>
          </w:p>
        </w:tc>
        <w:tc>
          <w:tcPr>
            <w:tcW w:w="1282" w:type="dxa"/>
            <w:tcBorders>
              <w:top w:val="nil"/>
              <w:left w:val="nil"/>
              <w:bottom w:val="single" w:sz="4" w:space="0" w:color="auto"/>
              <w:right w:val="single" w:sz="4" w:space="0" w:color="auto"/>
            </w:tcBorders>
            <w:shd w:val="clear" w:color="auto" w:fill="auto"/>
            <w:noWrap/>
            <w:vAlign w:val="center"/>
          </w:tcPr>
          <w:p w:rsidR="009448C9" w:rsidRPr="0027095D" w:rsidRDefault="009448C9" w:rsidP="009448C9">
            <w:pPr>
              <w:spacing w:after="0" w:line="240" w:lineRule="auto"/>
              <w:jc w:val="center"/>
              <w:rPr>
                <w:rFonts w:ascii="Times New Roman" w:hAnsi="Times New Roman" w:cs="Times New Roman"/>
                <w:color w:val="000000" w:themeColor="text1"/>
                <w:sz w:val="24"/>
                <w:szCs w:val="24"/>
              </w:rPr>
            </w:pPr>
            <w:r w:rsidRPr="0027095D">
              <w:rPr>
                <w:rFonts w:ascii="Times New Roman" w:hAnsi="Times New Roman" w:cs="Times New Roman"/>
                <w:color w:val="000000" w:themeColor="text1"/>
                <w:sz w:val="24"/>
                <w:szCs w:val="24"/>
              </w:rPr>
              <w:t>48,30</w:t>
            </w:r>
          </w:p>
        </w:tc>
        <w:tc>
          <w:tcPr>
            <w:tcW w:w="1460" w:type="dxa"/>
            <w:tcBorders>
              <w:top w:val="nil"/>
              <w:left w:val="nil"/>
              <w:bottom w:val="single" w:sz="4" w:space="0" w:color="auto"/>
              <w:right w:val="single" w:sz="4" w:space="0" w:color="auto"/>
            </w:tcBorders>
            <w:shd w:val="clear" w:color="auto" w:fill="auto"/>
            <w:noWrap/>
          </w:tcPr>
          <w:p w:rsidR="009448C9" w:rsidRPr="0027095D" w:rsidRDefault="009448C9" w:rsidP="009448C9">
            <w:pPr>
              <w:spacing w:after="0" w:line="240" w:lineRule="auto"/>
              <w:jc w:val="center"/>
              <w:rPr>
                <w:sz w:val="24"/>
                <w:szCs w:val="24"/>
              </w:rPr>
            </w:pPr>
            <w:r w:rsidRPr="0027095D">
              <w:rPr>
                <w:rFonts w:ascii="Times New Roman" w:hAnsi="Times New Roman" w:cs="Times New Roman"/>
                <w:color w:val="000000" w:themeColor="text1"/>
                <w:sz w:val="24"/>
                <w:szCs w:val="24"/>
              </w:rPr>
              <w:t>48,30</w:t>
            </w:r>
          </w:p>
        </w:tc>
        <w:tc>
          <w:tcPr>
            <w:tcW w:w="1559" w:type="dxa"/>
            <w:tcBorders>
              <w:top w:val="nil"/>
              <w:left w:val="nil"/>
              <w:bottom w:val="single" w:sz="4" w:space="0" w:color="auto"/>
              <w:right w:val="single" w:sz="4" w:space="0" w:color="auto"/>
            </w:tcBorders>
            <w:shd w:val="clear" w:color="auto" w:fill="auto"/>
            <w:noWrap/>
          </w:tcPr>
          <w:p w:rsidR="009448C9" w:rsidRPr="0027095D" w:rsidRDefault="009448C9" w:rsidP="009448C9">
            <w:pPr>
              <w:spacing w:after="0" w:line="240" w:lineRule="auto"/>
              <w:jc w:val="center"/>
              <w:rPr>
                <w:sz w:val="24"/>
                <w:szCs w:val="24"/>
              </w:rPr>
            </w:pPr>
            <w:r w:rsidRPr="0027095D">
              <w:rPr>
                <w:rFonts w:ascii="Times New Roman" w:hAnsi="Times New Roman" w:cs="Times New Roman"/>
                <w:color w:val="000000" w:themeColor="text1"/>
                <w:sz w:val="24"/>
                <w:szCs w:val="24"/>
              </w:rPr>
              <w:t>48,30</w:t>
            </w:r>
          </w:p>
        </w:tc>
        <w:tc>
          <w:tcPr>
            <w:tcW w:w="1134" w:type="dxa"/>
            <w:tcBorders>
              <w:top w:val="nil"/>
              <w:left w:val="nil"/>
              <w:bottom w:val="single" w:sz="4" w:space="0" w:color="auto"/>
              <w:right w:val="single" w:sz="4" w:space="0" w:color="auto"/>
            </w:tcBorders>
            <w:shd w:val="clear" w:color="auto" w:fill="auto"/>
            <w:noWrap/>
            <w:vAlign w:val="center"/>
            <w:hideMark/>
          </w:tcPr>
          <w:p w:rsidR="009448C9" w:rsidRPr="0027095D" w:rsidRDefault="009448C9" w:rsidP="009448C9">
            <w:pPr>
              <w:spacing w:after="0" w:line="240" w:lineRule="auto"/>
              <w:jc w:val="center"/>
              <w:rPr>
                <w:rFonts w:ascii="Times New Roman" w:hAnsi="Times New Roman" w:cs="Times New Roman"/>
                <w:color w:val="000000" w:themeColor="text1"/>
                <w:sz w:val="24"/>
                <w:szCs w:val="24"/>
              </w:rPr>
            </w:pPr>
            <w:r w:rsidRPr="0027095D">
              <w:rPr>
                <w:rFonts w:ascii="Times New Roman" w:hAnsi="Times New Roman" w:cs="Times New Roman"/>
                <w:color w:val="000000" w:themeColor="text1"/>
                <w:sz w:val="24"/>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9448C9" w:rsidRPr="0027095D" w:rsidRDefault="009448C9" w:rsidP="009448C9">
            <w:pPr>
              <w:spacing w:after="0" w:line="240" w:lineRule="auto"/>
              <w:jc w:val="center"/>
              <w:rPr>
                <w:rFonts w:ascii="Times New Roman" w:hAnsi="Times New Roman" w:cs="Times New Roman"/>
                <w:b/>
                <w:bCs/>
                <w:color w:val="000000" w:themeColor="text1"/>
                <w:sz w:val="24"/>
                <w:szCs w:val="24"/>
              </w:rPr>
            </w:pPr>
            <w:r w:rsidRPr="0027095D">
              <w:rPr>
                <w:rFonts w:ascii="Times New Roman" w:hAnsi="Times New Roman" w:cs="Times New Roman"/>
                <w:b/>
                <w:bCs/>
                <w:color w:val="000000" w:themeColor="text1"/>
                <w:sz w:val="24"/>
                <w:szCs w:val="24"/>
              </w:rPr>
              <w:t>-</w:t>
            </w:r>
          </w:p>
        </w:tc>
        <w:tc>
          <w:tcPr>
            <w:tcW w:w="1417" w:type="dxa"/>
            <w:tcBorders>
              <w:top w:val="nil"/>
              <w:left w:val="nil"/>
              <w:bottom w:val="single" w:sz="4" w:space="0" w:color="auto"/>
              <w:right w:val="single" w:sz="4" w:space="0" w:color="auto"/>
            </w:tcBorders>
            <w:shd w:val="clear" w:color="auto" w:fill="auto"/>
            <w:noWrap/>
          </w:tcPr>
          <w:p w:rsidR="009448C9" w:rsidRPr="0027095D" w:rsidRDefault="009448C9" w:rsidP="009448C9">
            <w:pPr>
              <w:spacing w:after="0" w:line="240" w:lineRule="auto"/>
              <w:jc w:val="center"/>
            </w:pPr>
            <w:r w:rsidRPr="0027095D">
              <w:rPr>
                <w:rFonts w:ascii="Times New Roman" w:hAnsi="Times New Roman" w:cs="Times New Roman"/>
                <w:color w:val="000000" w:themeColor="text1"/>
                <w:sz w:val="24"/>
                <w:szCs w:val="24"/>
              </w:rPr>
              <w:t>5,29</w:t>
            </w:r>
          </w:p>
        </w:tc>
      </w:tr>
      <w:tr w:rsidR="009448C9" w:rsidRPr="009448C9" w:rsidTr="007B1F06">
        <w:trPr>
          <w:trHeight w:val="255"/>
        </w:trPr>
        <w:tc>
          <w:tcPr>
            <w:tcW w:w="1156" w:type="dxa"/>
            <w:tcBorders>
              <w:top w:val="nil"/>
              <w:left w:val="single" w:sz="4" w:space="0" w:color="auto"/>
              <w:bottom w:val="single" w:sz="4" w:space="0" w:color="auto"/>
              <w:right w:val="single" w:sz="4" w:space="0" w:color="auto"/>
            </w:tcBorders>
            <w:shd w:val="clear" w:color="auto" w:fill="auto"/>
            <w:noWrap/>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Инчоун</w:t>
            </w:r>
          </w:p>
        </w:tc>
        <w:tc>
          <w:tcPr>
            <w:tcW w:w="2139"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proofErr w:type="spellStart"/>
            <w:r w:rsidRPr="009448C9">
              <w:rPr>
                <w:rFonts w:ascii="Times New Roman" w:hAnsi="Times New Roman" w:cs="Times New Roman"/>
                <w:color w:val="000000" w:themeColor="text1"/>
                <w:sz w:val="24"/>
                <w:szCs w:val="24"/>
              </w:rPr>
              <w:t>Ачиргина</w:t>
            </w:r>
            <w:proofErr w:type="spellEnd"/>
            <w:r w:rsidRPr="009448C9">
              <w:rPr>
                <w:rFonts w:ascii="Times New Roman" w:hAnsi="Times New Roman" w:cs="Times New Roman"/>
                <w:color w:val="000000" w:themeColor="text1"/>
                <w:sz w:val="24"/>
                <w:szCs w:val="24"/>
              </w:rPr>
              <w:t xml:space="preserve"> 1</w:t>
            </w:r>
          </w:p>
        </w:tc>
        <w:tc>
          <w:tcPr>
            <w:tcW w:w="1996"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деревянный брус</w:t>
            </w:r>
          </w:p>
        </w:tc>
        <w:tc>
          <w:tcPr>
            <w:tcW w:w="1054"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1 958</w:t>
            </w:r>
          </w:p>
        </w:tc>
        <w:tc>
          <w:tcPr>
            <w:tcW w:w="1086" w:type="dxa"/>
            <w:tcBorders>
              <w:top w:val="nil"/>
              <w:left w:val="nil"/>
              <w:bottom w:val="single" w:sz="4" w:space="0" w:color="auto"/>
              <w:right w:val="single" w:sz="4" w:space="0" w:color="auto"/>
            </w:tcBorders>
            <w:shd w:val="clear" w:color="auto" w:fill="auto"/>
            <w:noWrap/>
            <w:vAlign w:val="bottom"/>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w:t>
            </w:r>
          </w:p>
        </w:tc>
        <w:tc>
          <w:tcPr>
            <w:tcW w:w="1282"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47,80</w:t>
            </w:r>
          </w:p>
        </w:tc>
        <w:tc>
          <w:tcPr>
            <w:tcW w:w="1460"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47,80</w:t>
            </w:r>
          </w:p>
        </w:tc>
        <w:tc>
          <w:tcPr>
            <w:tcW w:w="1559"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47,80</w:t>
            </w:r>
          </w:p>
        </w:tc>
        <w:tc>
          <w:tcPr>
            <w:tcW w:w="1134"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b/>
                <w:bCs/>
                <w:color w:val="000000" w:themeColor="text1"/>
                <w:sz w:val="24"/>
                <w:szCs w:val="24"/>
              </w:rPr>
            </w:pPr>
            <w:r w:rsidRPr="009448C9">
              <w:rPr>
                <w:rFonts w:ascii="Times New Roman" w:hAnsi="Times New Roman" w:cs="Times New Roman"/>
                <w:b/>
                <w:bCs/>
                <w:color w:val="000000" w:themeColor="text1"/>
                <w:sz w:val="24"/>
                <w:szCs w:val="24"/>
              </w:rPr>
              <w:t>-</w:t>
            </w:r>
          </w:p>
        </w:tc>
        <w:tc>
          <w:tcPr>
            <w:tcW w:w="1417" w:type="dxa"/>
            <w:tcBorders>
              <w:top w:val="nil"/>
              <w:left w:val="nil"/>
              <w:bottom w:val="single" w:sz="4" w:space="0" w:color="auto"/>
              <w:right w:val="single" w:sz="4" w:space="0" w:color="auto"/>
            </w:tcBorders>
            <w:shd w:val="clear" w:color="auto" w:fill="auto"/>
            <w:noWrap/>
          </w:tcPr>
          <w:p w:rsidR="009448C9" w:rsidRDefault="009448C9" w:rsidP="009448C9">
            <w:pPr>
              <w:spacing w:after="0" w:line="240" w:lineRule="auto"/>
              <w:jc w:val="center"/>
            </w:pPr>
            <w:r w:rsidRPr="005E62DD">
              <w:rPr>
                <w:rFonts w:ascii="Times New Roman" w:hAnsi="Times New Roman" w:cs="Times New Roman"/>
                <w:color w:val="000000" w:themeColor="text1"/>
                <w:sz w:val="24"/>
                <w:szCs w:val="24"/>
              </w:rPr>
              <w:t>5,29</w:t>
            </w:r>
          </w:p>
        </w:tc>
      </w:tr>
      <w:tr w:rsidR="009448C9" w:rsidRPr="009448C9" w:rsidTr="007B1F06">
        <w:trPr>
          <w:trHeight w:val="255"/>
        </w:trPr>
        <w:tc>
          <w:tcPr>
            <w:tcW w:w="1156" w:type="dxa"/>
            <w:tcBorders>
              <w:top w:val="nil"/>
              <w:left w:val="single" w:sz="4" w:space="0" w:color="auto"/>
              <w:bottom w:val="single" w:sz="4" w:space="0" w:color="auto"/>
              <w:right w:val="single" w:sz="4" w:space="0" w:color="auto"/>
            </w:tcBorders>
            <w:shd w:val="clear" w:color="auto" w:fill="auto"/>
            <w:noWrap/>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Инчоун</w:t>
            </w:r>
          </w:p>
        </w:tc>
        <w:tc>
          <w:tcPr>
            <w:tcW w:w="2139"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proofErr w:type="spellStart"/>
            <w:r w:rsidRPr="009448C9">
              <w:rPr>
                <w:rFonts w:ascii="Times New Roman" w:hAnsi="Times New Roman" w:cs="Times New Roman"/>
                <w:color w:val="000000" w:themeColor="text1"/>
                <w:sz w:val="24"/>
                <w:szCs w:val="24"/>
              </w:rPr>
              <w:t>Ачиргина</w:t>
            </w:r>
            <w:proofErr w:type="spellEnd"/>
            <w:r w:rsidRPr="009448C9">
              <w:rPr>
                <w:rFonts w:ascii="Times New Roman" w:hAnsi="Times New Roman" w:cs="Times New Roman"/>
                <w:color w:val="000000" w:themeColor="text1"/>
                <w:sz w:val="24"/>
                <w:szCs w:val="24"/>
              </w:rPr>
              <w:t xml:space="preserve"> 2</w:t>
            </w:r>
          </w:p>
        </w:tc>
        <w:tc>
          <w:tcPr>
            <w:tcW w:w="1996"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деревянный брус</w:t>
            </w:r>
          </w:p>
        </w:tc>
        <w:tc>
          <w:tcPr>
            <w:tcW w:w="1054"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1 958</w:t>
            </w:r>
          </w:p>
        </w:tc>
        <w:tc>
          <w:tcPr>
            <w:tcW w:w="1086" w:type="dxa"/>
            <w:tcBorders>
              <w:top w:val="nil"/>
              <w:left w:val="nil"/>
              <w:bottom w:val="single" w:sz="4" w:space="0" w:color="auto"/>
              <w:right w:val="single" w:sz="4" w:space="0" w:color="auto"/>
            </w:tcBorders>
            <w:shd w:val="clear" w:color="auto" w:fill="auto"/>
            <w:noWrap/>
            <w:vAlign w:val="bottom"/>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w:t>
            </w:r>
          </w:p>
        </w:tc>
        <w:tc>
          <w:tcPr>
            <w:tcW w:w="1282"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48,60</w:t>
            </w:r>
          </w:p>
        </w:tc>
        <w:tc>
          <w:tcPr>
            <w:tcW w:w="1460"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48,60</w:t>
            </w:r>
          </w:p>
        </w:tc>
        <w:tc>
          <w:tcPr>
            <w:tcW w:w="1559"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48,60</w:t>
            </w:r>
          </w:p>
        </w:tc>
        <w:tc>
          <w:tcPr>
            <w:tcW w:w="1134"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b/>
                <w:bCs/>
                <w:color w:val="000000" w:themeColor="text1"/>
                <w:sz w:val="24"/>
                <w:szCs w:val="24"/>
              </w:rPr>
            </w:pPr>
            <w:r w:rsidRPr="009448C9">
              <w:rPr>
                <w:rFonts w:ascii="Times New Roman" w:hAnsi="Times New Roman" w:cs="Times New Roman"/>
                <w:b/>
                <w:bCs/>
                <w:color w:val="000000" w:themeColor="text1"/>
                <w:sz w:val="24"/>
                <w:szCs w:val="24"/>
              </w:rPr>
              <w:t>-</w:t>
            </w:r>
          </w:p>
        </w:tc>
        <w:tc>
          <w:tcPr>
            <w:tcW w:w="1417" w:type="dxa"/>
            <w:tcBorders>
              <w:top w:val="nil"/>
              <w:left w:val="nil"/>
              <w:bottom w:val="single" w:sz="4" w:space="0" w:color="auto"/>
              <w:right w:val="single" w:sz="4" w:space="0" w:color="auto"/>
            </w:tcBorders>
            <w:shd w:val="clear" w:color="auto" w:fill="auto"/>
            <w:noWrap/>
          </w:tcPr>
          <w:p w:rsidR="009448C9" w:rsidRDefault="009448C9" w:rsidP="009448C9">
            <w:pPr>
              <w:spacing w:after="0" w:line="240" w:lineRule="auto"/>
              <w:jc w:val="center"/>
            </w:pPr>
            <w:r w:rsidRPr="005E62DD">
              <w:rPr>
                <w:rFonts w:ascii="Times New Roman" w:hAnsi="Times New Roman" w:cs="Times New Roman"/>
                <w:color w:val="000000" w:themeColor="text1"/>
                <w:sz w:val="24"/>
                <w:szCs w:val="24"/>
              </w:rPr>
              <w:t>5,29</w:t>
            </w:r>
          </w:p>
        </w:tc>
      </w:tr>
      <w:tr w:rsidR="009448C9" w:rsidRPr="009448C9" w:rsidTr="007B1F06">
        <w:trPr>
          <w:trHeight w:val="255"/>
        </w:trPr>
        <w:tc>
          <w:tcPr>
            <w:tcW w:w="1156" w:type="dxa"/>
            <w:tcBorders>
              <w:top w:val="nil"/>
              <w:left w:val="single" w:sz="4" w:space="0" w:color="auto"/>
              <w:bottom w:val="single" w:sz="4" w:space="0" w:color="auto"/>
              <w:right w:val="single" w:sz="4" w:space="0" w:color="auto"/>
            </w:tcBorders>
            <w:shd w:val="clear" w:color="auto" w:fill="auto"/>
            <w:noWrap/>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Инчоун</w:t>
            </w:r>
          </w:p>
        </w:tc>
        <w:tc>
          <w:tcPr>
            <w:tcW w:w="2139"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proofErr w:type="spellStart"/>
            <w:r w:rsidRPr="009448C9">
              <w:rPr>
                <w:rFonts w:ascii="Times New Roman" w:hAnsi="Times New Roman" w:cs="Times New Roman"/>
                <w:color w:val="000000" w:themeColor="text1"/>
                <w:sz w:val="24"/>
                <w:szCs w:val="24"/>
              </w:rPr>
              <w:t>Ачиргина</w:t>
            </w:r>
            <w:proofErr w:type="spellEnd"/>
            <w:r w:rsidRPr="009448C9">
              <w:rPr>
                <w:rFonts w:ascii="Times New Roman" w:hAnsi="Times New Roman" w:cs="Times New Roman"/>
                <w:color w:val="000000" w:themeColor="text1"/>
                <w:sz w:val="24"/>
                <w:szCs w:val="24"/>
              </w:rPr>
              <w:t xml:space="preserve"> 5</w:t>
            </w:r>
          </w:p>
        </w:tc>
        <w:tc>
          <w:tcPr>
            <w:tcW w:w="1996"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деревянный брус</w:t>
            </w:r>
          </w:p>
        </w:tc>
        <w:tc>
          <w:tcPr>
            <w:tcW w:w="1054"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1 958</w:t>
            </w:r>
          </w:p>
        </w:tc>
        <w:tc>
          <w:tcPr>
            <w:tcW w:w="1086" w:type="dxa"/>
            <w:tcBorders>
              <w:top w:val="nil"/>
              <w:left w:val="nil"/>
              <w:bottom w:val="single" w:sz="4" w:space="0" w:color="auto"/>
              <w:right w:val="single" w:sz="4" w:space="0" w:color="auto"/>
            </w:tcBorders>
            <w:shd w:val="clear" w:color="auto" w:fill="auto"/>
            <w:noWrap/>
            <w:vAlign w:val="bottom"/>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w:t>
            </w:r>
          </w:p>
        </w:tc>
        <w:tc>
          <w:tcPr>
            <w:tcW w:w="1282"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44,20</w:t>
            </w:r>
          </w:p>
        </w:tc>
        <w:tc>
          <w:tcPr>
            <w:tcW w:w="1460"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44,20</w:t>
            </w:r>
          </w:p>
        </w:tc>
        <w:tc>
          <w:tcPr>
            <w:tcW w:w="1559"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44,20</w:t>
            </w:r>
          </w:p>
        </w:tc>
        <w:tc>
          <w:tcPr>
            <w:tcW w:w="1134"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b/>
                <w:bCs/>
                <w:color w:val="000000" w:themeColor="text1"/>
                <w:sz w:val="24"/>
                <w:szCs w:val="24"/>
              </w:rPr>
            </w:pPr>
            <w:r w:rsidRPr="009448C9">
              <w:rPr>
                <w:rFonts w:ascii="Times New Roman" w:hAnsi="Times New Roman" w:cs="Times New Roman"/>
                <w:b/>
                <w:bCs/>
                <w:color w:val="000000" w:themeColor="text1"/>
                <w:sz w:val="24"/>
                <w:szCs w:val="24"/>
              </w:rPr>
              <w:t>-</w:t>
            </w:r>
          </w:p>
        </w:tc>
        <w:tc>
          <w:tcPr>
            <w:tcW w:w="1417" w:type="dxa"/>
            <w:tcBorders>
              <w:top w:val="nil"/>
              <w:left w:val="nil"/>
              <w:bottom w:val="single" w:sz="4" w:space="0" w:color="auto"/>
              <w:right w:val="single" w:sz="4" w:space="0" w:color="auto"/>
            </w:tcBorders>
            <w:shd w:val="clear" w:color="auto" w:fill="auto"/>
            <w:noWrap/>
          </w:tcPr>
          <w:p w:rsidR="009448C9" w:rsidRDefault="009448C9" w:rsidP="009448C9">
            <w:pPr>
              <w:spacing w:after="0" w:line="240" w:lineRule="auto"/>
              <w:jc w:val="center"/>
            </w:pPr>
            <w:r w:rsidRPr="005E62DD">
              <w:rPr>
                <w:rFonts w:ascii="Times New Roman" w:hAnsi="Times New Roman" w:cs="Times New Roman"/>
                <w:color w:val="000000" w:themeColor="text1"/>
                <w:sz w:val="24"/>
                <w:szCs w:val="24"/>
              </w:rPr>
              <w:t>5,29</w:t>
            </w:r>
          </w:p>
        </w:tc>
      </w:tr>
      <w:tr w:rsidR="009448C9" w:rsidRPr="009448C9" w:rsidTr="007B1F06">
        <w:trPr>
          <w:trHeight w:val="255"/>
        </w:trPr>
        <w:tc>
          <w:tcPr>
            <w:tcW w:w="1156" w:type="dxa"/>
            <w:tcBorders>
              <w:top w:val="nil"/>
              <w:left w:val="single" w:sz="4" w:space="0" w:color="auto"/>
              <w:bottom w:val="single" w:sz="4" w:space="0" w:color="auto"/>
              <w:right w:val="single" w:sz="4" w:space="0" w:color="auto"/>
            </w:tcBorders>
            <w:shd w:val="clear" w:color="auto" w:fill="auto"/>
            <w:noWrap/>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Инчоун</w:t>
            </w:r>
          </w:p>
        </w:tc>
        <w:tc>
          <w:tcPr>
            <w:tcW w:w="2139"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proofErr w:type="spellStart"/>
            <w:r w:rsidRPr="009448C9">
              <w:rPr>
                <w:rFonts w:ascii="Times New Roman" w:hAnsi="Times New Roman" w:cs="Times New Roman"/>
                <w:color w:val="000000" w:themeColor="text1"/>
                <w:sz w:val="24"/>
                <w:szCs w:val="24"/>
              </w:rPr>
              <w:t>Ачиргина</w:t>
            </w:r>
            <w:proofErr w:type="spellEnd"/>
            <w:r w:rsidRPr="009448C9">
              <w:rPr>
                <w:rFonts w:ascii="Times New Roman" w:hAnsi="Times New Roman" w:cs="Times New Roman"/>
                <w:color w:val="000000" w:themeColor="text1"/>
                <w:sz w:val="24"/>
                <w:szCs w:val="24"/>
              </w:rPr>
              <w:t xml:space="preserve"> 6</w:t>
            </w:r>
          </w:p>
        </w:tc>
        <w:tc>
          <w:tcPr>
            <w:tcW w:w="1996"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деревянный брус</w:t>
            </w:r>
          </w:p>
        </w:tc>
        <w:tc>
          <w:tcPr>
            <w:tcW w:w="1054"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1 958</w:t>
            </w:r>
          </w:p>
        </w:tc>
        <w:tc>
          <w:tcPr>
            <w:tcW w:w="1086" w:type="dxa"/>
            <w:tcBorders>
              <w:top w:val="nil"/>
              <w:left w:val="nil"/>
              <w:bottom w:val="single" w:sz="4" w:space="0" w:color="auto"/>
              <w:right w:val="single" w:sz="4" w:space="0" w:color="auto"/>
            </w:tcBorders>
            <w:shd w:val="clear" w:color="auto" w:fill="auto"/>
            <w:noWrap/>
            <w:vAlign w:val="bottom"/>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w:t>
            </w:r>
          </w:p>
        </w:tc>
        <w:tc>
          <w:tcPr>
            <w:tcW w:w="1282"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44,70</w:t>
            </w:r>
          </w:p>
        </w:tc>
        <w:tc>
          <w:tcPr>
            <w:tcW w:w="1460"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44,70</w:t>
            </w:r>
          </w:p>
        </w:tc>
        <w:tc>
          <w:tcPr>
            <w:tcW w:w="1559"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44,70</w:t>
            </w:r>
          </w:p>
        </w:tc>
        <w:tc>
          <w:tcPr>
            <w:tcW w:w="1134"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b/>
                <w:bCs/>
                <w:color w:val="000000" w:themeColor="text1"/>
                <w:sz w:val="24"/>
                <w:szCs w:val="24"/>
              </w:rPr>
            </w:pPr>
            <w:r w:rsidRPr="009448C9">
              <w:rPr>
                <w:rFonts w:ascii="Times New Roman" w:hAnsi="Times New Roman" w:cs="Times New Roman"/>
                <w:b/>
                <w:bCs/>
                <w:color w:val="000000" w:themeColor="text1"/>
                <w:sz w:val="24"/>
                <w:szCs w:val="24"/>
              </w:rPr>
              <w:t>-</w:t>
            </w:r>
          </w:p>
        </w:tc>
        <w:tc>
          <w:tcPr>
            <w:tcW w:w="1417" w:type="dxa"/>
            <w:tcBorders>
              <w:top w:val="nil"/>
              <w:left w:val="nil"/>
              <w:bottom w:val="single" w:sz="4" w:space="0" w:color="auto"/>
              <w:right w:val="single" w:sz="4" w:space="0" w:color="auto"/>
            </w:tcBorders>
            <w:shd w:val="clear" w:color="auto" w:fill="auto"/>
            <w:noWrap/>
          </w:tcPr>
          <w:p w:rsidR="009448C9" w:rsidRDefault="009448C9" w:rsidP="009448C9">
            <w:pPr>
              <w:spacing w:after="0" w:line="240" w:lineRule="auto"/>
              <w:jc w:val="center"/>
            </w:pPr>
            <w:r w:rsidRPr="005E62DD">
              <w:rPr>
                <w:rFonts w:ascii="Times New Roman" w:hAnsi="Times New Roman" w:cs="Times New Roman"/>
                <w:color w:val="000000" w:themeColor="text1"/>
                <w:sz w:val="24"/>
                <w:szCs w:val="24"/>
              </w:rPr>
              <w:t>5,29</w:t>
            </w:r>
          </w:p>
        </w:tc>
      </w:tr>
      <w:tr w:rsidR="009448C9" w:rsidRPr="009448C9" w:rsidTr="007B1F06">
        <w:trPr>
          <w:trHeight w:val="255"/>
        </w:trPr>
        <w:tc>
          <w:tcPr>
            <w:tcW w:w="1156" w:type="dxa"/>
            <w:tcBorders>
              <w:top w:val="nil"/>
              <w:left w:val="single" w:sz="4" w:space="0" w:color="auto"/>
              <w:bottom w:val="single" w:sz="4" w:space="0" w:color="auto"/>
              <w:right w:val="single" w:sz="4" w:space="0" w:color="auto"/>
            </w:tcBorders>
            <w:shd w:val="clear" w:color="auto" w:fill="auto"/>
            <w:noWrap/>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Инчоун</w:t>
            </w:r>
          </w:p>
        </w:tc>
        <w:tc>
          <w:tcPr>
            <w:tcW w:w="2139"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proofErr w:type="spellStart"/>
            <w:r w:rsidRPr="009448C9">
              <w:rPr>
                <w:rFonts w:ascii="Times New Roman" w:hAnsi="Times New Roman" w:cs="Times New Roman"/>
                <w:color w:val="000000" w:themeColor="text1"/>
                <w:sz w:val="24"/>
                <w:szCs w:val="24"/>
              </w:rPr>
              <w:t>Ачиргина</w:t>
            </w:r>
            <w:proofErr w:type="spellEnd"/>
            <w:r w:rsidRPr="009448C9">
              <w:rPr>
                <w:rFonts w:ascii="Times New Roman" w:hAnsi="Times New Roman" w:cs="Times New Roman"/>
                <w:color w:val="000000" w:themeColor="text1"/>
                <w:sz w:val="24"/>
                <w:szCs w:val="24"/>
              </w:rPr>
              <w:t xml:space="preserve"> 8</w:t>
            </w:r>
          </w:p>
        </w:tc>
        <w:tc>
          <w:tcPr>
            <w:tcW w:w="1996"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деревянный брус</w:t>
            </w:r>
          </w:p>
        </w:tc>
        <w:tc>
          <w:tcPr>
            <w:tcW w:w="1054"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1 958</w:t>
            </w:r>
          </w:p>
        </w:tc>
        <w:tc>
          <w:tcPr>
            <w:tcW w:w="1086" w:type="dxa"/>
            <w:tcBorders>
              <w:top w:val="nil"/>
              <w:left w:val="nil"/>
              <w:bottom w:val="single" w:sz="4" w:space="0" w:color="auto"/>
              <w:right w:val="single" w:sz="4" w:space="0" w:color="auto"/>
            </w:tcBorders>
            <w:shd w:val="clear" w:color="auto" w:fill="auto"/>
            <w:noWrap/>
            <w:vAlign w:val="bottom"/>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w:t>
            </w:r>
          </w:p>
        </w:tc>
        <w:tc>
          <w:tcPr>
            <w:tcW w:w="1282"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44,50</w:t>
            </w:r>
          </w:p>
        </w:tc>
        <w:tc>
          <w:tcPr>
            <w:tcW w:w="1460"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44,50</w:t>
            </w:r>
          </w:p>
        </w:tc>
        <w:tc>
          <w:tcPr>
            <w:tcW w:w="1559"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44,50</w:t>
            </w:r>
          </w:p>
        </w:tc>
        <w:tc>
          <w:tcPr>
            <w:tcW w:w="1134"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b/>
                <w:bCs/>
                <w:color w:val="000000" w:themeColor="text1"/>
                <w:sz w:val="24"/>
                <w:szCs w:val="24"/>
              </w:rPr>
            </w:pPr>
            <w:r w:rsidRPr="009448C9">
              <w:rPr>
                <w:rFonts w:ascii="Times New Roman" w:hAnsi="Times New Roman" w:cs="Times New Roman"/>
                <w:b/>
                <w:bCs/>
                <w:color w:val="000000" w:themeColor="text1"/>
                <w:sz w:val="24"/>
                <w:szCs w:val="24"/>
              </w:rPr>
              <w:t>-</w:t>
            </w:r>
          </w:p>
        </w:tc>
        <w:tc>
          <w:tcPr>
            <w:tcW w:w="1417" w:type="dxa"/>
            <w:tcBorders>
              <w:top w:val="nil"/>
              <w:left w:val="nil"/>
              <w:bottom w:val="single" w:sz="4" w:space="0" w:color="auto"/>
              <w:right w:val="single" w:sz="4" w:space="0" w:color="auto"/>
            </w:tcBorders>
            <w:shd w:val="clear" w:color="auto" w:fill="auto"/>
            <w:noWrap/>
          </w:tcPr>
          <w:p w:rsidR="009448C9" w:rsidRDefault="009448C9" w:rsidP="009448C9">
            <w:pPr>
              <w:spacing w:after="0" w:line="240" w:lineRule="auto"/>
              <w:jc w:val="center"/>
            </w:pPr>
            <w:r w:rsidRPr="005E62DD">
              <w:rPr>
                <w:rFonts w:ascii="Times New Roman" w:hAnsi="Times New Roman" w:cs="Times New Roman"/>
                <w:color w:val="000000" w:themeColor="text1"/>
                <w:sz w:val="24"/>
                <w:szCs w:val="24"/>
              </w:rPr>
              <w:t>5,29</w:t>
            </w:r>
          </w:p>
        </w:tc>
      </w:tr>
      <w:tr w:rsidR="009448C9" w:rsidRPr="009448C9" w:rsidTr="007B1F06">
        <w:trPr>
          <w:trHeight w:val="255"/>
        </w:trPr>
        <w:tc>
          <w:tcPr>
            <w:tcW w:w="1156" w:type="dxa"/>
            <w:tcBorders>
              <w:top w:val="nil"/>
              <w:left w:val="single" w:sz="4" w:space="0" w:color="auto"/>
              <w:bottom w:val="single" w:sz="4" w:space="0" w:color="auto"/>
              <w:right w:val="single" w:sz="4" w:space="0" w:color="auto"/>
            </w:tcBorders>
            <w:shd w:val="clear" w:color="auto" w:fill="auto"/>
            <w:noWrap/>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Инчоун</w:t>
            </w:r>
          </w:p>
        </w:tc>
        <w:tc>
          <w:tcPr>
            <w:tcW w:w="2139"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proofErr w:type="spellStart"/>
            <w:r w:rsidRPr="009448C9">
              <w:rPr>
                <w:rFonts w:ascii="Times New Roman" w:hAnsi="Times New Roman" w:cs="Times New Roman"/>
                <w:color w:val="000000" w:themeColor="text1"/>
                <w:sz w:val="24"/>
                <w:szCs w:val="24"/>
              </w:rPr>
              <w:t>Ачиргина</w:t>
            </w:r>
            <w:proofErr w:type="spellEnd"/>
            <w:r w:rsidRPr="009448C9">
              <w:rPr>
                <w:rFonts w:ascii="Times New Roman" w:hAnsi="Times New Roman" w:cs="Times New Roman"/>
                <w:color w:val="000000" w:themeColor="text1"/>
                <w:sz w:val="24"/>
                <w:szCs w:val="24"/>
              </w:rPr>
              <w:t xml:space="preserve"> 9</w:t>
            </w:r>
          </w:p>
        </w:tc>
        <w:tc>
          <w:tcPr>
            <w:tcW w:w="1996"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деревянный брус</w:t>
            </w:r>
          </w:p>
        </w:tc>
        <w:tc>
          <w:tcPr>
            <w:tcW w:w="1054"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1 958</w:t>
            </w:r>
          </w:p>
        </w:tc>
        <w:tc>
          <w:tcPr>
            <w:tcW w:w="1086" w:type="dxa"/>
            <w:tcBorders>
              <w:top w:val="nil"/>
              <w:left w:val="nil"/>
              <w:bottom w:val="single" w:sz="4" w:space="0" w:color="auto"/>
              <w:right w:val="single" w:sz="4" w:space="0" w:color="auto"/>
            </w:tcBorders>
            <w:shd w:val="clear" w:color="auto" w:fill="auto"/>
            <w:noWrap/>
            <w:vAlign w:val="bottom"/>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w:t>
            </w:r>
          </w:p>
        </w:tc>
        <w:tc>
          <w:tcPr>
            <w:tcW w:w="1282"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56,30</w:t>
            </w:r>
          </w:p>
        </w:tc>
        <w:tc>
          <w:tcPr>
            <w:tcW w:w="1460"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56,30</w:t>
            </w:r>
          </w:p>
        </w:tc>
        <w:tc>
          <w:tcPr>
            <w:tcW w:w="1559"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56,30</w:t>
            </w:r>
          </w:p>
        </w:tc>
        <w:tc>
          <w:tcPr>
            <w:tcW w:w="1134"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b/>
                <w:bCs/>
                <w:color w:val="000000" w:themeColor="text1"/>
                <w:sz w:val="24"/>
                <w:szCs w:val="24"/>
              </w:rPr>
            </w:pPr>
            <w:r w:rsidRPr="009448C9">
              <w:rPr>
                <w:rFonts w:ascii="Times New Roman" w:hAnsi="Times New Roman" w:cs="Times New Roman"/>
                <w:b/>
                <w:bCs/>
                <w:color w:val="000000" w:themeColor="text1"/>
                <w:sz w:val="24"/>
                <w:szCs w:val="24"/>
              </w:rPr>
              <w:t>-</w:t>
            </w:r>
          </w:p>
        </w:tc>
        <w:tc>
          <w:tcPr>
            <w:tcW w:w="1417" w:type="dxa"/>
            <w:tcBorders>
              <w:top w:val="nil"/>
              <w:left w:val="nil"/>
              <w:bottom w:val="single" w:sz="4" w:space="0" w:color="auto"/>
              <w:right w:val="single" w:sz="4" w:space="0" w:color="auto"/>
            </w:tcBorders>
            <w:shd w:val="clear" w:color="auto" w:fill="auto"/>
            <w:noWrap/>
          </w:tcPr>
          <w:p w:rsidR="009448C9" w:rsidRDefault="009448C9" w:rsidP="009448C9">
            <w:pPr>
              <w:spacing w:after="0" w:line="240" w:lineRule="auto"/>
              <w:jc w:val="center"/>
            </w:pPr>
            <w:r w:rsidRPr="005E62DD">
              <w:rPr>
                <w:rFonts w:ascii="Times New Roman" w:hAnsi="Times New Roman" w:cs="Times New Roman"/>
                <w:color w:val="000000" w:themeColor="text1"/>
                <w:sz w:val="24"/>
                <w:szCs w:val="24"/>
              </w:rPr>
              <w:t>5,29</w:t>
            </w:r>
          </w:p>
        </w:tc>
      </w:tr>
      <w:tr w:rsidR="009448C9" w:rsidRPr="009448C9" w:rsidTr="007B1F06">
        <w:trPr>
          <w:trHeight w:val="255"/>
        </w:trPr>
        <w:tc>
          <w:tcPr>
            <w:tcW w:w="1156" w:type="dxa"/>
            <w:tcBorders>
              <w:top w:val="nil"/>
              <w:left w:val="single" w:sz="4" w:space="0" w:color="auto"/>
              <w:bottom w:val="single" w:sz="4" w:space="0" w:color="auto"/>
              <w:right w:val="single" w:sz="4" w:space="0" w:color="auto"/>
            </w:tcBorders>
            <w:shd w:val="clear" w:color="auto" w:fill="auto"/>
            <w:noWrap/>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Инчоун</w:t>
            </w:r>
          </w:p>
        </w:tc>
        <w:tc>
          <w:tcPr>
            <w:tcW w:w="2139"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proofErr w:type="spellStart"/>
            <w:r w:rsidRPr="009448C9">
              <w:rPr>
                <w:rFonts w:ascii="Times New Roman" w:hAnsi="Times New Roman" w:cs="Times New Roman"/>
                <w:color w:val="000000" w:themeColor="text1"/>
                <w:sz w:val="24"/>
                <w:szCs w:val="24"/>
              </w:rPr>
              <w:t>Ачиргина</w:t>
            </w:r>
            <w:proofErr w:type="spellEnd"/>
            <w:r w:rsidRPr="009448C9">
              <w:rPr>
                <w:rFonts w:ascii="Times New Roman" w:hAnsi="Times New Roman" w:cs="Times New Roman"/>
                <w:color w:val="000000" w:themeColor="text1"/>
                <w:sz w:val="24"/>
                <w:szCs w:val="24"/>
              </w:rPr>
              <w:t xml:space="preserve"> 10</w:t>
            </w:r>
          </w:p>
        </w:tc>
        <w:tc>
          <w:tcPr>
            <w:tcW w:w="1996"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деревянный брус</w:t>
            </w:r>
          </w:p>
        </w:tc>
        <w:tc>
          <w:tcPr>
            <w:tcW w:w="1054"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1 958</w:t>
            </w:r>
          </w:p>
        </w:tc>
        <w:tc>
          <w:tcPr>
            <w:tcW w:w="1086" w:type="dxa"/>
            <w:tcBorders>
              <w:top w:val="nil"/>
              <w:left w:val="nil"/>
              <w:bottom w:val="single" w:sz="4" w:space="0" w:color="auto"/>
              <w:right w:val="single" w:sz="4" w:space="0" w:color="auto"/>
            </w:tcBorders>
            <w:shd w:val="clear" w:color="auto" w:fill="auto"/>
            <w:noWrap/>
            <w:vAlign w:val="bottom"/>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w:t>
            </w:r>
          </w:p>
        </w:tc>
        <w:tc>
          <w:tcPr>
            <w:tcW w:w="1282"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44,40</w:t>
            </w:r>
          </w:p>
        </w:tc>
        <w:tc>
          <w:tcPr>
            <w:tcW w:w="1460"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44,40</w:t>
            </w:r>
          </w:p>
        </w:tc>
        <w:tc>
          <w:tcPr>
            <w:tcW w:w="1559"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44,40</w:t>
            </w:r>
          </w:p>
        </w:tc>
        <w:tc>
          <w:tcPr>
            <w:tcW w:w="1134"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b/>
                <w:bCs/>
                <w:color w:val="000000" w:themeColor="text1"/>
                <w:sz w:val="24"/>
                <w:szCs w:val="24"/>
              </w:rPr>
            </w:pPr>
            <w:r w:rsidRPr="009448C9">
              <w:rPr>
                <w:rFonts w:ascii="Times New Roman" w:hAnsi="Times New Roman" w:cs="Times New Roman"/>
                <w:b/>
                <w:bCs/>
                <w:color w:val="000000" w:themeColor="text1"/>
                <w:sz w:val="24"/>
                <w:szCs w:val="24"/>
              </w:rPr>
              <w:t>-</w:t>
            </w:r>
          </w:p>
        </w:tc>
        <w:tc>
          <w:tcPr>
            <w:tcW w:w="1417" w:type="dxa"/>
            <w:tcBorders>
              <w:top w:val="nil"/>
              <w:left w:val="nil"/>
              <w:bottom w:val="single" w:sz="4" w:space="0" w:color="auto"/>
              <w:right w:val="single" w:sz="4" w:space="0" w:color="auto"/>
            </w:tcBorders>
            <w:shd w:val="clear" w:color="auto" w:fill="auto"/>
            <w:noWrap/>
          </w:tcPr>
          <w:p w:rsidR="009448C9" w:rsidRDefault="009448C9" w:rsidP="009448C9">
            <w:pPr>
              <w:spacing w:after="0" w:line="240" w:lineRule="auto"/>
              <w:jc w:val="center"/>
            </w:pPr>
            <w:r w:rsidRPr="005E62DD">
              <w:rPr>
                <w:rFonts w:ascii="Times New Roman" w:hAnsi="Times New Roman" w:cs="Times New Roman"/>
                <w:color w:val="000000" w:themeColor="text1"/>
                <w:sz w:val="24"/>
                <w:szCs w:val="24"/>
              </w:rPr>
              <w:t>5,29</w:t>
            </w:r>
          </w:p>
        </w:tc>
      </w:tr>
      <w:tr w:rsidR="009448C9" w:rsidRPr="009448C9" w:rsidTr="007B1F06">
        <w:trPr>
          <w:trHeight w:val="255"/>
        </w:trPr>
        <w:tc>
          <w:tcPr>
            <w:tcW w:w="1156" w:type="dxa"/>
            <w:tcBorders>
              <w:top w:val="single" w:sz="4" w:space="0" w:color="auto"/>
              <w:left w:val="single" w:sz="4" w:space="0" w:color="auto"/>
              <w:bottom w:val="single" w:sz="4" w:space="0" w:color="auto"/>
              <w:right w:val="single" w:sz="4" w:space="0" w:color="auto"/>
            </w:tcBorders>
            <w:shd w:val="clear" w:color="auto" w:fill="auto"/>
            <w:noWrap/>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Инчоун</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proofErr w:type="spellStart"/>
            <w:r w:rsidRPr="009448C9">
              <w:rPr>
                <w:rFonts w:ascii="Times New Roman" w:hAnsi="Times New Roman" w:cs="Times New Roman"/>
                <w:color w:val="000000" w:themeColor="text1"/>
                <w:sz w:val="24"/>
                <w:szCs w:val="24"/>
              </w:rPr>
              <w:t>Шипина</w:t>
            </w:r>
            <w:proofErr w:type="spellEnd"/>
            <w:r w:rsidRPr="009448C9">
              <w:rPr>
                <w:rFonts w:ascii="Times New Roman" w:hAnsi="Times New Roman" w:cs="Times New Roman"/>
                <w:color w:val="000000" w:themeColor="text1"/>
                <w:sz w:val="24"/>
                <w:szCs w:val="24"/>
              </w:rPr>
              <w:t xml:space="preserve">  19а</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деревянный брус</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1 958</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141,60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141,60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141,60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b/>
                <w:bCs/>
                <w:color w:val="000000" w:themeColor="text1"/>
                <w:sz w:val="24"/>
                <w:szCs w:val="24"/>
              </w:rPr>
            </w:pPr>
            <w:r w:rsidRPr="009448C9">
              <w:rPr>
                <w:rFonts w:ascii="Times New Roman" w:hAnsi="Times New Roman" w:cs="Times New Roman"/>
                <w:b/>
                <w:bCs/>
                <w:color w:val="000000" w:themeColor="text1"/>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9448C9" w:rsidRDefault="009448C9" w:rsidP="009448C9">
            <w:pPr>
              <w:spacing w:after="0" w:line="240" w:lineRule="auto"/>
              <w:jc w:val="center"/>
            </w:pPr>
            <w:r w:rsidRPr="005E62DD">
              <w:rPr>
                <w:rFonts w:ascii="Times New Roman" w:hAnsi="Times New Roman" w:cs="Times New Roman"/>
                <w:color w:val="000000" w:themeColor="text1"/>
                <w:sz w:val="24"/>
                <w:szCs w:val="24"/>
              </w:rPr>
              <w:t>5,29</w:t>
            </w:r>
          </w:p>
        </w:tc>
      </w:tr>
      <w:tr w:rsidR="009448C9" w:rsidRPr="009448C9" w:rsidTr="007B1F06">
        <w:trPr>
          <w:trHeight w:val="255"/>
        </w:trPr>
        <w:tc>
          <w:tcPr>
            <w:tcW w:w="1156" w:type="dxa"/>
            <w:tcBorders>
              <w:top w:val="single" w:sz="4" w:space="0" w:color="auto"/>
              <w:left w:val="single" w:sz="4" w:space="0" w:color="auto"/>
              <w:bottom w:val="single" w:sz="4" w:space="0" w:color="auto"/>
              <w:right w:val="single" w:sz="4" w:space="0" w:color="auto"/>
            </w:tcBorders>
            <w:shd w:val="clear" w:color="auto" w:fill="auto"/>
            <w:noWrap/>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Инчоун</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proofErr w:type="spellStart"/>
            <w:r w:rsidRPr="009448C9">
              <w:rPr>
                <w:rFonts w:ascii="Times New Roman" w:hAnsi="Times New Roman" w:cs="Times New Roman"/>
                <w:color w:val="000000" w:themeColor="text1"/>
                <w:sz w:val="24"/>
                <w:szCs w:val="24"/>
              </w:rPr>
              <w:t>Шипина</w:t>
            </w:r>
            <w:proofErr w:type="spellEnd"/>
            <w:r w:rsidRPr="009448C9">
              <w:rPr>
                <w:rFonts w:ascii="Times New Roman" w:hAnsi="Times New Roman" w:cs="Times New Roman"/>
                <w:color w:val="000000" w:themeColor="text1"/>
                <w:sz w:val="24"/>
                <w:szCs w:val="24"/>
              </w:rPr>
              <w:t xml:space="preserve">  20</w:t>
            </w:r>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деревянный брус</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1 958</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141,60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119,20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119,20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8C9" w:rsidRPr="009448C9" w:rsidRDefault="009448C9" w:rsidP="009448C9">
            <w:pPr>
              <w:spacing w:after="0" w:line="240" w:lineRule="auto"/>
              <w:jc w:val="center"/>
              <w:rPr>
                <w:rFonts w:ascii="Times New Roman" w:hAnsi="Times New Roman" w:cs="Times New Roman"/>
                <w:b/>
                <w:bCs/>
                <w:color w:val="000000" w:themeColor="text1"/>
                <w:sz w:val="24"/>
                <w:szCs w:val="24"/>
              </w:rPr>
            </w:pPr>
            <w:r w:rsidRPr="009448C9">
              <w:rPr>
                <w:rFonts w:ascii="Times New Roman" w:hAnsi="Times New Roman" w:cs="Times New Roman"/>
                <w:b/>
                <w:bCs/>
                <w:color w:val="000000" w:themeColor="text1"/>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9448C9" w:rsidRDefault="009448C9" w:rsidP="009448C9">
            <w:pPr>
              <w:spacing w:after="0" w:line="240" w:lineRule="auto"/>
              <w:jc w:val="center"/>
            </w:pPr>
            <w:r w:rsidRPr="005E62DD">
              <w:rPr>
                <w:rFonts w:ascii="Times New Roman" w:hAnsi="Times New Roman" w:cs="Times New Roman"/>
                <w:color w:val="000000" w:themeColor="text1"/>
                <w:sz w:val="24"/>
                <w:szCs w:val="24"/>
              </w:rPr>
              <w:t>5,29</w:t>
            </w:r>
          </w:p>
        </w:tc>
      </w:tr>
      <w:tr w:rsidR="009448C9" w:rsidRPr="009448C9" w:rsidTr="007B1F06">
        <w:trPr>
          <w:trHeight w:val="255"/>
        </w:trPr>
        <w:tc>
          <w:tcPr>
            <w:tcW w:w="1156" w:type="dxa"/>
            <w:tcBorders>
              <w:top w:val="single" w:sz="4" w:space="0" w:color="auto"/>
              <w:left w:val="single" w:sz="4" w:space="0" w:color="auto"/>
              <w:bottom w:val="single" w:sz="4" w:space="0" w:color="auto"/>
              <w:right w:val="single" w:sz="4" w:space="0" w:color="auto"/>
            </w:tcBorders>
            <w:shd w:val="clear" w:color="auto" w:fill="auto"/>
            <w:noWrap/>
          </w:tcPr>
          <w:p w:rsidR="009448C9" w:rsidRPr="009448C9" w:rsidRDefault="009448C9" w:rsidP="009448C9">
            <w:pPr>
              <w:spacing w:after="0" w:line="240" w:lineRule="auto"/>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Инчоун</w:t>
            </w:r>
          </w:p>
        </w:tc>
        <w:tc>
          <w:tcPr>
            <w:tcW w:w="2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C9" w:rsidRPr="009448C9" w:rsidRDefault="009448C9" w:rsidP="009448C9">
            <w:pPr>
              <w:spacing w:after="0" w:line="240" w:lineRule="auto"/>
              <w:rPr>
                <w:rFonts w:ascii="Times New Roman" w:hAnsi="Times New Roman" w:cs="Times New Roman"/>
                <w:color w:val="000000" w:themeColor="text1"/>
                <w:sz w:val="24"/>
                <w:szCs w:val="24"/>
              </w:rPr>
            </w:pPr>
            <w:proofErr w:type="gramStart"/>
            <w:r w:rsidRPr="009448C9">
              <w:rPr>
                <w:rFonts w:ascii="Times New Roman" w:hAnsi="Times New Roman" w:cs="Times New Roman"/>
                <w:color w:val="000000" w:themeColor="text1"/>
                <w:sz w:val="24"/>
                <w:szCs w:val="24"/>
              </w:rPr>
              <w:t>Школьная 1</w:t>
            </w:r>
            <w:proofErr w:type="gramEnd"/>
          </w:p>
        </w:tc>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C9" w:rsidRPr="009448C9" w:rsidRDefault="009448C9" w:rsidP="009448C9">
            <w:pPr>
              <w:spacing w:after="0" w:line="240" w:lineRule="auto"/>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деревянный брус</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1 958</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1</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47,00</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47,00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47,00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C9" w:rsidRPr="009448C9" w:rsidRDefault="009448C9" w:rsidP="009448C9">
            <w:pPr>
              <w:spacing w:after="0" w:line="240" w:lineRule="auto"/>
              <w:jc w:val="center"/>
              <w:rPr>
                <w:rFonts w:ascii="Times New Roman" w:hAnsi="Times New Roman" w:cs="Times New Roman"/>
                <w:color w:val="000000" w:themeColor="text1"/>
                <w:sz w:val="24"/>
                <w:szCs w:val="24"/>
              </w:rPr>
            </w:pPr>
            <w:r w:rsidRPr="009448C9">
              <w:rPr>
                <w:rFonts w:ascii="Times New Roman" w:hAnsi="Times New Roman" w:cs="Times New Roman"/>
                <w:color w:val="000000" w:themeColor="text1"/>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C9" w:rsidRPr="009448C9" w:rsidRDefault="009448C9" w:rsidP="009448C9">
            <w:pPr>
              <w:spacing w:after="0" w:line="240" w:lineRule="auto"/>
              <w:jc w:val="center"/>
              <w:rPr>
                <w:rFonts w:ascii="Times New Roman" w:hAnsi="Times New Roman" w:cs="Times New Roman"/>
                <w:b/>
                <w:bCs/>
                <w:color w:val="000000" w:themeColor="text1"/>
                <w:sz w:val="24"/>
                <w:szCs w:val="24"/>
              </w:rPr>
            </w:pPr>
            <w:r w:rsidRPr="009448C9">
              <w:rPr>
                <w:rFonts w:ascii="Times New Roman" w:hAnsi="Times New Roman" w:cs="Times New Roman"/>
                <w:b/>
                <w:bCs/>
                <w:color w:val="000000" w:themeColor="text1"/>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9448C9" w:rsidRDefault="009448C9" w:rsidP="009448C9">
            <w:pPr>
              <w:spacing w:after="0" w:line="240" w:lineRule="auto"/>
              <w:jc w:val="center"/>
            </w:pPr>
            <w:r w:rsidRPr="005E62DD">
              <w:rPr>
                <w:rFonts w:ascii="Times New Roman" w:hAnsi="Times New Roman" w:cs="Times New Roman"/>
                <w:color w:val="000000" w:themeColor="text1"/>
                <w:sz w:val="24"/>
                <w:szCs w:val="24"/>
              </w:rPr>
              <w:t>5,29</w:t>
            </w:r>
          </w:p>
        </w:tc>
      </w:tr>
    </w:tbl>
    <w:p w:rsidR="009448C9" w:rsidRDefault="009448C9" w:rsidP="009448C9">
      <w:pPr>
        <w:spacing w:after="0" w:line="240" w:lineRule="auto"/>
        <w:jc w:val="center"/>
        <w:rPr>
          <w:rFonts w:ascii="Times New Roman" w:hAnsi="Times New Roman" w:cs="Times New Roman"/>
          <w:color w:val="000000" w:themeColor="text1"/>
          <w:sz w:val="24"/>
          <w:szCs w:val="24"/>
        </w:rPr>
      </w:pPr>
    </w:p>
    <w:p w:rsidR="009448C9" w:rsidRPr="009448C9" w:rsidRDefault="009448C9" w:rsidP="009448C9">
      <w:pPr>
        <w:spacing w:after="0" w:line="240" w:lineRule="auto"/>
        <w:jc w:val="center"/>
        <w:rPr>
          <w:rFonts w:ascii="Times New Roman" w:hAnsi="Times New Roman" w:cs="Times New Roman"/>
          <w:color w:val="000000" w:themeColor="text1"/>
          <w:sz w:val="24"/>
          <w:szCs w:val="24"/>
        </w:rPr>
      </w:pPr>
    </w:p>
    <w:p w:rsidR="00941DA7" w:rsidRDefault="00941DA7">
      <w:pPr>
        <w:spacing w:after="0" w:line="240" w:lineRule="auto"/>
        <w:jc w:val="center"/>
        <w:rPr>
          <w:rFonts w:ascii="Times New Roman" w:hAnsi="Times New Roman" w:cs="Times New Roman"/>
          <w:b/>
          <w:sz w:val="24"/>
          <w:szCs w:val="28"/>
        </w:rPr>
        <w:sectPr w:rsidR="00941DA7" w:rsidSect="00FE538B">
          <w:pgSz w:w="16838" w:h="11906" w:orient="landscape"/>
          <w:pgMar w:top="426" w:right="567" w:bottom="567" w:left="567" w:header="709" w:footer="709" w:gutter="0"/>
          <w:cols w:space="708"/>
          <w:docGrid w:linePitch="360"/>
        </w:sectPr>
      </w:pPr>
    </w:p>
    <w:tbl>
      <w:tblPr>
        <w:tblW w:w="10347" w:type="dxa"/>
        <w:tblInd w:w="534" w:type="dxa"/>
        <w:tblLook w:val="01E0" w:firstRow="1" w:lastRow="1" w:firstColumn="1" w:lastColumn="1" w:noHBand="0" w:noVBand="0"/>
      </w:tblPr>
      <w:tblGrid>
        <w:gridCol w:w="5386"/>
        <w:gridCol w:w="4961"/>
      </w:tblGrid>
      <w:tr w:rsidR="007B1F06" w:rsidRPr="009448C9" w:rsidTr="00941DA7">
        <w:tc>
          <w:tcPr>
            <w:tcW w:w="5386" w:type="dxa"/>
          </w:tcPr>
          <w:p w:rsidR="007B1F06" w:rsidRDefault="007B1F06">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Муниципальное унитарное предприятие муниципального образования Чукотский муниципальный район «Айсберг»</w:t>
            </w:r>
          </w:p>
          <w:p w:rsidR="007B1F06" w:rsidRDefault="007B1F06">
            <w:pPr>
              <w:spacing w:after="0" w:line="240" w:lineRule="auto"/>
              <w:rPr>
                <w:rFonts w:ascii="Times New Roman" w:hAnsi="Times New Roman" w:cs="Times New Roman"/>
                <w:sz w:val="26"/>
                <w:szCs w:val="26"/>
              </w:rPr>
            </w:pPr>
          </w:p>
          <w:p w:rsidR="007B1F06" w:rsidRDefault="007B1F06">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Юридический адрес: 689300, Чукотский автономный округ, Чукотский район </w:t>
            </w:r>
          </w:p>
          <w:p w:rsidR="007B1F06" w:rsidRDefault="007B1F06">
            <w:pPr>
              <w:spacing w:after="0" w:line="240" w:lineRule="auto"/>
              <w:rPr>
                <w:rFonts w:ascii="Times New Roman" w:hAnsi="Times New Roman" w:cs="Times New Roman"/>
                <w:sz w:val="26"/>
                <w:szCs w:val="26"/>
              </w:rPr>
            </w:pPr>
            <w:r>
              <w:rPr>
                <w:rFonts w:ascii="Times New Roman" w:hAnsi="Times New Roman" w:cs="Times New Roman"/>
                <w:sz w:val="26"/>
                <w:szCs w:val="26"/>
              </w:rPr>
              <w:t>с. Лаврентия, ул. Дежнёва, д. 48</w:t>
            </w:r>
          </w:p>
          <w:p w:rsidR="007B1F06" w:rsidRDefault="007B1F06">
            <w:pPr>
              <w:spacing w:after="0" w:line="240" w:lineRule="auto"/>
              <w:rPr>
                <w:rFonts w:ascii="Times New Roman" w:hAnsi="Times New Roman" w:cs="Times New Roman"/>
                <w:sz w:val="26"/>
                <w:szCs w:val="26"/>
              </w:rPr>
            </w:pPr>
            <w:r>
              <w:rPr>
                <w:rFonts w:ascii="Times New Roman" w:hAnsi="Times New Roman" w:cs="Times New Roman"/>
                <w:sz w:val="26"/>
                <w:szCs w:val="26"/>
              </w:rPr>
              <w:t>ИНН 8707001780 КПП 870701001</w:t>
            </w:r>
          </w:p>
          <w:p w:rsidR="007B1F06" w:rsidRDefault="007B1F06">
            <w:pPr>
              <w:spacing w:after="0" w:line="240" w:lineRule="auto"/>
              <w:rPr>
                <w:rFonts w:ascii="Times New Roman" w:hAnsi="Times New Roman" w:cs="Times New Roman"/>
                <w:i/>
                <w:sz w:val="26"/>
                <w:szCs w:val="26"/>
              </w:rPr>
            </w:pPr>
            <w:r>
              <w:rPr>
                <w:rFonts w:ascii="Times New Roman" w:hAnsi="Times New Roman" w:cs="Times New Roman"/>
                <w:i/>
                <w:sz w:val="26"/>
                <w:szCs w:val="26"/>
              </w:rPr>
              <w:t>Платёжные реквизиты:</w:t>
            </w:r>
          </w:p>
          <w:p w:rsidR="007B1F06" w:rsidRDefault="007B1F06">
            <w:pPr>
              <w:spacing w:after="0" w:line="240" w:lineRule="auto"/>
              <w:rPr>
                <w:rFonts w:ascii="Times New Roman" w:hAnsi="Times New Roman" w:cs="Times New Roman"/>
                <w:sz w:val="26"/>
                <w:szCs w:val="26"/>
              </w:rPr>
            </w:pPr>
            <w:r>
              <w:rPr>
                <w:rFonts w:ascii="Times New Roman" w:hAnsi="Times New Roman" w:cs="Times New Roman"/>
                <w:sz w:val="26"/>
                <w:szCs w:val="26"/>
              </w:rPr>
              <w:t>Северо-Восточный Банк Сбербанка России г. Магадан</w:t>
            </w:r>
          </w:p>
          <w:p w:rsidR="007B1F06" w:rsidRDefault="007B1F06">
            <w:pPr>
              <w:spacing w:after="0" w:line="240" w:lineRule="auto"/>
              <w:rPr>
                <w:rFonts w:ascii="Times New Roman" w:hAnsi="Times New Roman" w:cs="Times New Roman"/>
                <w:sz w:val="26"/>
                <w:szCs w:val="26"/>
              </w:rPr>
            </w:pPr>
            <w:r>
              <w:rPr>
                <w:rFonts w:ascii="Times New Roman" w:hAnsi="Times New Roman" w:cs="Times New Roman"/>
                <w:sz w:val="26"/>
                <w:szCs w:val="26"/>
              </w:rPr>
              <w:t>ПАО Сбербанка России,</w:t>
            </w:r>
          </w:p>
          <w:p w:rsidR="007B1F06" w:rsidRDefault="007B1F06">
            <w:pPr>
              <w:spacing w:after="0" w:line="240" w:lineRule="auto"/>
              <w:rPr>
                <w:rFonts w:ascii="Times New Roman" w:hAnsi="Times New Roman" w:cs="Times New Roman"/>
                <w:sz w:val="26"/>
                <w:szCs w:val="26"/>
              </w:rPr>
            </w:pPr>
            <w:r>
              <w:rPr>
                <w:rFonts w:ascii="Times New Roman" w:hAnsi="Times New Roman" w:cs="Times New Roman"/>
                <w:sz w:val="26"/>
                <w:szCs w:val="26"/>
              </w:rPr>
              <w:t>Расчётный счёт</w:t>
            </w:r>
          </w:p>
          <w:p w:rsidR="007B1F06" w:rsidRDefault="007B1F06">
            <w:pPr>
              <w:spacing w:after="0" w:line="240" w:lineRule="auto"/>
              <w:rPr>
                <w:rFonts w:ascii="Times New Roman" w:hAnsi="Times New Roman" w:cs="Times New Roman"/>
                <w:sz w:val="26"/>
                <w:szCs w:val="26"/>
              </w:rPr>
            </w:pPr>
            <w:r>
              <w:rPr>
                <w:rFonts w:ascii="Times New Roman" w:hAnsi="Times New Roman" w:cs="Times New Roman"/>
                <w:sz w:val="26"/>
                <w:szCs w:val="26"/>
              </w:rPr>
              <w:t>40702810436180000557</w:t>
            </w:r>
          </w:p>
          <w:p w:rsidR="007B1F06" w:rsidRDefault="007B1F06">
            <w:pPr>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к/с 30101810300000000607</w:t>
            </w:r>
            <w:proofErr w:type="gramEnd"/>
          </w:p>
          <w:p w:rsidR="007B1F06" w:rsidRDefault="007B1F06">
            <w:pPr>
              <w:spacing w:after="0" w:line="240" w:lineRule="auto"/>
              <w:rPr>
                <w:rFonts w:ascii="Times New Roman" w:hAnsi="Times New Roman" w:cs="Times New Roman"/>
                <w:sz w:val="26"/>
                <w:szCs w:val="26"/>
              </w:rPr>
            </w:pPr>
            <w:r>
              <w:rPr>
                <w:rFonts w:ascii="Times New Roman" w:hAnsi="Times New Roman" w:cs="Times New Roman"/>
                <w:sz w:val="26"/>
                <w:szCs w:val="26"/>
              </w:rPr>
              <w:t>БИК 044442607</w:t>
            </w:r>
          </w:p>
          <w:p w:rsidR="007B1F06" w:rsidRDefault="007B1F06">
            <w:pPr>
              <w:spacing w:after="0" w:line="240" w:lineRule="auto"/>
              <w:rPr>
                <w:rFonts w:ascii="Times New Roman" w:hAnsi="Times New Roman" w:cs="Times New Roman"/>
                <w:sz w:val="26"/>
                <w:szCs w:val="26"/>
              </w:rPr>
            </w:pPr>
          </w:p>
          <w:p w:rsidR="007B1F06" w:rsidRDefault="007B1F06">
            <w:pPr>
              <w:spacing w:after="0" w:line="240" w:lineRule="auto"/>
              <w:rPr>
                <w:rFonts w:ascii="Times New Roman" w:hAnsi="Times New Roman" w:cs="Times New Roman"/>
                <w:sz w:val="26"/>
                <w:szCs w:val="26"/>
              </w:rPr>
            </w:pPr>
          </w:p>
          <w:p w:rsidR="007B1F06" w:rsidRDefault="007B1F06">
            <w:pPr>
              <w:spacing w:after="0" w:line="240" w:lineRule="auto"/>
              <w:rPr>
                <w:rFonts w:ascii="Times New Roman" w:hAnsi="Times New Roman" w:cs="Times New Roman"/>
                <w:bCs/>
                <w:sz w:val="26"/>
                <w:szCs w:val="26"/>
                <w:highlight w:val="yellow"/>
              </w:rPr>
            </w:pPr>
          </w:p>
          <w:p w:rsidR="007B1F06" w:rsidRDefault="007B1F06">
            <w:pPr>
              <w:spacing w:after="0" w:line="240" w:lineRule="auto"/>
              <w:rPr>
                <w:rFonts w:ascii="Times New Roman" w:hAnsi="Times New Roman" w:cs="Times New Roman"/>
                <w:bCs/>
                <w:sz w:val="26"/>
                <w:szCs w:val="26"/>
                <w:highlight w:val="yellow"/>
              </w:rPr>
            </w:pPr>
          </w:p>
          <w:p w:rsidR="007B1F06" w:rsidRDefault="007B1F06">
            <w:pPr>
              <w:spacing w:after="0" w:line="240" w:lineRule="auto"/>
              <w:rPr>
                <w:rFonts w:ascii="Times New Roman" w:hAnsi="Times New Roman" w:cs="Times New Roman"/>
                <w:bCs/>
                <w:sz w:val="26"/>
                <w:szCs w:val="26"/>
                <w:highlight w:val="yellow"/>
              </w:rPr>
            </w:pPr>
          </w:p>
          <w:p w:rsidR="007B1F06" w:rsidRDefault="007B1F06">
            <w:pPr>
              <w:spacing w:after="0" w:line="240" w:lineRule="auto"/>
              <w:rPr>
                <w:rFonts w:ascii="Times New Roman" w:hAnsi="Times New Roman" w:cs="Times New Roman"/>
                <w:bCs/>
                <w:sz w:val="26"/>
                <w:szCs w:val="26"/>
              </w:rPr>
            </w:pPr>
            <w:proofErr w:type="spellStart"/>
            <w:r>
              <w:rPr>
                <w:rFonts w:ascii="Times New Roman" w:hAnsi="Times New Roman" w:cs="Times New Roman"/>
                <w:bCs/>
                <w:sz w:val="26"/>
                <w:szCs w:val="26"/>
              </w:rPr>
              <w:t>И.о</w:t>
            </w:r>
            <w:proofErr w:type="spellEnd"/>
            <w:r>
              <w:rPr>
                <w:rFonts w:ascii="Times New Roman" w:hAnsi="Times New Roman" w:cs="Times New Roman"/>
                <w:bCs/>
                <w:sz w:val="26"/>
                <w:szCs w:val="26"/>
              </w:rPr>
              <w:t xml:space="preserve">. директора </w:t>
            </w:r>
          </w:p>
          <w:p w:rsidR="007B1F06" w:rsidRDefault="007B1F06">
            <w:pPr>
              <w:spacing w:after="0" w:line="240" w:lineRule="auto"/>
              <w:rPr>
                <w:rFonts w:ascii="Times New Roman" w:hAnsi="Times New Roman" w:cs="Times New Roman"/>
                <w:bCs/>
                <w:sz w:val="26"/>
                <w:szCs w:val="26"/>
              </w:rPr>
            </w:pPr>
          </w:p>
          <w:p w:rsidR="007B1F06" w:rsidRDefault="007B1F06">
            <w:pPr>
              <w:pStyle w:val="a6"/>
              <w:spacing w:after="0" w:line="240" w:lineRule="auto"/>
              <w:ind w:right="-6"/>
              <w:rPr>
                <w:rFonts w:ascii="Times New Roman" w:hAnsi="Times New Roman" w:cs="Times New Roman"/>
                <w:sz w:val="26"/>
                <w:szCs w:val="26"/>
                <w:lang w:val="ru-RU"/>
              </w:rPr>
            </w:pPr>
            <w:r>
              <w:rPr>
                <w:rFonts w:ascii="Times New Roman" w:hAnsi="Times New Roman" w:cs="Times New Roman"/>
                <w:sz w:val="26"/>
                <w:szCs w:val="26"/>
                <w:lang w:val="ru-RU"/>
              </w:rPr>
              <w:t>_______________ Д.А. Макаренко</w:t>
            </w:r>
          </w:p>
          <w:p w:rsidR="007B1F06" w:rsidRDefault="007B1F06">
            <w:pPr>
              <w:pStyle w:val="1"/>
              <w:spacing w:before="0" w:after="0" w:line="326" w:lineRule="exact"/>
              <w:ind w:left="20" w:right="-18" w:firstLine="0"/>
              <w:jc w:val="left"/>
              <w:rPr>
                <w:sz w:val="26"/>
                <w:szCs w:val="26"/>
              </w:rPr>
            </w:pPr>
            <w:r>
              <w:rPr>
                <w:rFonts w:eastAsia="Batang"/>
                <w:bCs/>
                <w:sz w:val="26"/>
                <w:szCs w:val="26"/>
              </w:rPr>
              <w:t>М.П.</w:t>
            </w:r>
          </w:p>
        </w:tc>
        <w:tc>
          <w:tcPr>
            <w:tcW w:w="4961" w:type="dxa"/>
          </w:tcPr>
          <w:p w:rsidR="007B1F06" w:rsidRDefault="007B1F06">
            <w:pPr>
              <w:widowControl w:val="0"/>
              <w:tabs>
                <w:tab w:val="num" w:pos="1307"/>
              </w:tabs>
              <w:adjustRightInd w:val="0"/>
              <w:spacing w:after="0" w:line="240" w:lineRule="auto"/>
              <w:jc w:val="center"/>
              <w:textAlignment w:val="baseline"/>
              <w:rPr>
                <w:rFonts w:ascii="Times New Roman" w:eastAsia="Batang" w:hAnsi="Times New Roman" w:cs="Times New Roman"/>
                <w:b/>
                <w:sz w:val="26"/>
                <w:szCs w:val="26"/>
              </w:rPr>
            </w:pPr>
            <w:r>
              <w:rPr>
                <w:rFonts w:ascii="Times New Roman" w:eastAsia="Batang" w:hAnsi="Times New Roman" w:cs="Times New Roman"/>
                <w:b/>
                <w:sz w:val="26"/>
                <w:szCs w:val="26"/>
              </w:rPr>
              <w:t>Администрация муниципального образования Чукотский муниципальный район</w:t>
            </w:r>
          </w:p>
          <w:p w:rsidR="007B1F06" w:rsidRDefault="007B1F06">
            <w:pPr>
              <w:spacing w:after="0" w:line="240" w:lineRule="auto"/>
              <w:rPr>
                <w:rFonts w:ascii="Times New Roman" w:hAnsi="Times New Roman" w:cs="Times New Roman"/>
                <w:sz w:val="26"/>
                <w:szCs w:val="26"/>
              </w:rPr>
            </w:pPr>
          </w:p>
          <w:p w:rsidR="007B1F06" w:rsidRDefault="007B1F06">
            <w:pPr>
              <w:spacing w:after="0" w:line="240" w:lineRule="auto"/>
              <w:rPr>
                <w:rFonts w:ascii="Times New Roman" w:hAnsi="Times New Roman" w:cs="Times New Roman"/>
                <w:sz w:val="26"/>
                <w:szCs w:val="26"/>
              </w:rPr>
            </w:pPr>
            <w:r>
              <w:rPr>
                <w:rFonts w:ascii="Times New Roman" w:hAnsi="Times New Roman" w:cs="Times New Roman"/>
                <w:sz w:val="26"/>
                <w:szCs w:val="26"/>
              </w:rPr>
              <w:t>Юридический адрес:: 689300,</w:t>
            </w:r>
          </w:p>
          <w:p w:rsidR="007B1F06" w:rsidRDefault="007B1F06">
            <w:pPr>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Чукотский автономный</w:t>
            </w:r>
            <w:proofErr w:type="gramEnd"/>
            <w:r>
              <w:rPr>
                <w:rFonts w:ascii="Times New Roman" w:hAnsi="Times New Roman" w:cs="Times New Roman"/>
                <w:sz w:val="26"/>
                <w:szCs w:val="26"/>
              </w:rPr>
              <w:t xml:space="preserve"> округ, Чукотский район </w:t>
            </w:r>
          </w:p>
          <w:p w:rsidR="007B1F06" w:rsidRDefault="007B1F06">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с. Лаврентия, ул. </w:t>
            </w:r>
            <w:proofErr w:type="gramStart"/>
            <w:r>
              <w:rPr>
                <w:rFonts w:ascii="Times New Roman" w:hAnsi="Times New Roman" w:cs="Times New Roman"/>
                <w:sz w:val="26"/>
                <w:szCs w:val="26"/>
              </w:rPr>
              <w:t>Советская</w:t>
            </w:r>
            <w:proofErr w:type="gramEnd"/>
            <w:r>
              <w:rPr>
                <w:rFonts w:ascii="Times New Roman" w:hAnsi="Times New Roman" w:cs="Times New Roman"/>
                <w:sz w:val="26"/>
                <w:szCs w:val="26"/>
              </w:rPr>
              <w:t xml:space="preserve">, 15. </w:t>
            </w:r>
          </w:p>
          <w:p w:rsidR="007B1F06" w:rsidRDefault="007B1F06">
            <w:pPr>
              <w:spacing w:after="0" w:line="240" w:lineRule="auto"/>
              <w:rPr>
                <w:rFonts w:ascii="Times New Roman" w:hAnsi="Times New Roman" w:cs="Times New Roman"/>
                <w:sz w:val="26"/>
                <w:szCs w:val="26"/>
              </w:rPr>
            </w:pPr>
            <w:r>
              <w:rPr>
                <w:rFonts w:ascii="Times New Roman" w:hAnsi="Times New Roman" w:cs="Times New Roman"/>
                <w:sz w:val="26"/>
                <w:szCs w:val="26"/>
              </w:rPr>
              <w:t>ИНН 8707000850/ КПП 870701001</w:t>
            </w:r>
          </w:p>
          <w:p w:rsidR="007B1F06" w:rsidRDefault="007B1F06">
            <w:pPr>
              <w:spacing w:after="0" w:line="240" w:lineRule="auto"/>
              <w:rPr>
                <w:rFonts w:ascii="Times New Roman" w:hAnsi="Times New Roman" w:cs="Times New Roman"/>
                <w:i/>
                <w:sz w:val="26"/>
                <w:szCs w:val="26"/>
              </w:rPr>
            </w:pPr>
            <w:r>
              <w:rPr>
                <w:rFonts w:ascii="Times New Roman" w:hAnsi="Times New Roman" w:cs="Times New Roman"/>
                <w:i/>
                <w:sz w:val="26"/>
                <w:szCs w:val="26"/>
              </w:rPr>
              <w:t>Платёжные реквизиты:</w:t>
            </w:r>
          </w:p>
          <w:p w:rsidR="007B1F06" w:rsidRDefault="007B1F06">
            <w:pPr>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 xml:space="preserve">УФК по Чукотскому автономному округу (Администрация муниципального образования Чукотский муниципальный район </w:t>
            </w:r>
            <w:proofErr w:type="gramEnd"/>
          </w:p>
          <w:p w:rsidR="007B1F06" w:rsidRDefault="007B1F06">
            <w:pPr>
              <w:spacing w:after="0" w:line="240" w:lineRule="auto"/>
              <w:rPr>
                <w:rFonts w:ascii="Times New Roman" w:hAnsi="Times New Roman" w:cs="Times New Roman"/>
                <w:sz w:val="26"/>
                <w:szCs w:val="26"/>
              </w:rPr>
            </w:pPr>
            <w:proofErr w:type="gramStart"/>
            <w:r>
              <w:rPr>
                <w:rFonts w:ascii="Times New Roman" w:hAnsi="Times New Roman" w:cs="Times New Roman"/>
                <w:sz w:val="26"/>
                <w:szCs w:val="26"/>
              </w:rPr>
              <w:t>л</w:t>
            </w:r>
            <w:proofErr w:type="gramEnd"/>
            <w:r>
              <w:rPr>
                <w:rFonts w:ascii="Times New Roman" w:hAnsi="Times New Roman" w:cs="Times New Roman"/>
                <w:sz w:val="26"/>
                <w:szCs w:val="26"/>
              </w:rPr>
              <w:t>/с 04883000610)</w:t>
            </w:r>
          </w:p>
          <w:p w:rsidR="007B1F06" w:rsidRDefault="007B1F06">
            <w:pPr>
              <w:spacing w:after="0" w:line="240" w:lineRule="auto"/>
              <w:rPr>
                <w:rFonts w:ascii="Times New Roman" w:hAnsi="Times New Roman" w:cs="Times New Roman"/>
                <w:sz w:val="26"/>
                <w:szCs w:val="26"/>
              </w:rPr>
            </w:pPr>
            <w:r>
              <w:rPr>
                <w:rFonts w:ascii="Times New Roman" w:hAnsi="Times New Roman" w:cs="Times New Roman"/>
                <w:sz w:val="26"/>
                <w:szCs w:val="26"/>
              </w:rPr>
              <w:t>Единый казначейский счёт 40102810745370000064</w:t>
            </w:r>
          </w:p>
          <w:p w:rsidR="007B1F06" w:rsidRDefault="007B1F06">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Казначейский счёт 03100643000000018800 </w:t>
            </w:r>
          </w:p>
          <w:p w:rsidR="007B1F06" w:rsidRDefault="007B1F06">
            <w:pPr>
              <w:spacing w:after="0" w:line="240" w:lineRule="auto"/>
              <w:rPr>
                <w:rFonts w:ascii="Times New Roman" w:hAnsi="Times New Roman" w:cs="Times New Roman"/>
                <w:sz w:val="26"/>
                <w:szCs w:val="26"/>
              </w:rPr>
            </w:pPr>
            <w:r>
              <w:rPr>
                <w:rFonts w:ascii="Times New Roman" w:hAnsi="Times New Roman" w:cs="Times New Roman"/>
                <w:sz w:val="26"/>
                <w:szCs w:val="26"/>
              </w:rPr>
              <w:t>БИК 017719101</w:t>
            </w:r>
          </w:p>
          <w:p w:rsidR="007B1F06" w:rsidRDefault="007B1F06">
            <w:pPr>
              <w:pStyle w:val="a6"/>
              <w:spacing w:after="0" w:line="240" w:lineRule="auto"/>
              <w:ind w:right="-6"/>
              <w:rPr>
                <w:rFonts w:ascii="Times New Roman" w:hAnsi="Times New Roman" w:cs="Times New Roman"/>
                <w:sz w:val="26"/>
                <w:szCs w:val="26"/>
                <w:lang w:val="ru-RU"/>
              </w:rPr>
            </w:pPr>
          </w:p>
          <w:p w:rsidR="007B1F06" w:rsidRDefault="007B1F06">
            <w:pPr>
              <w:pStyle w:val="a6"/>
              <w:spacing w:after="0" w:line="240" w:lineRule="auto"/>
              <w:ind w:right="-6"/>
              <w:rPr>
                <w:rFonts w:ascii="Times New Roman" w:hAnsi="Times New Roman" w:cs="Times New Roman"/>
                <w:sz w:val="26"/>
                <w:szCs w:val="26"/>
                <w:lang w:val="ru-RU"/>
              </w:rPr>
            </w:pPr>
            <w:proofErr w:type="spellStart"/>
            <w:r>
              <w:rPr>
                <w:rFonts w:ascii="Times New Roman" w:hAnsi="Times New Roman" w:cs="Times New Roman"/>
                <w:sz w:val="26"/>
                <w:szCs w:val="26"/>
                <w:lang w:val="ru-RU"/>
              </w:rPr>
              <w:t>И.о</w:t>
            </w:r>
            <w:proofErr w:type="gramStart"/>
            <w:r>
              <w:rPr>
                <w:rFonts w:ascii="Times New Roman" w:hAnsi="Times New Roman" w:cs="Times New Roman"/>
                <w:sz w:val="26"/>
                <w:szCs w:val="26"/>
                <w:lang w:val="ru-RU"/>
              </w:rPr>
              <w:t>.г</w:t>
            </w:r>
            <w:proofErr w:type="gramEnd"/>
            <w:r>
              <w:rPr>
                <w:rFonts w:ascii="Times New Roman" w:hAnsi="Times New Roman" w:cs="Times New Roman"/>
                <w:sz w:val="26"/>
                <w:szCs w:val="26"/>
                <w:lang w:val="ru-RU"/>
              </w:rPr>
              <w:t>лавы</w:t>
            </w:r>
            <w:proofErr w:type="spellEnd"/>
            <w:r>
              <w:rPr>
                <w:rFonts w:ascii="Times New Roman" w:hAnsi="Times New Roman" w:cs="Times New Roman"/>
                <w:sz w:val="26"/>
                <w:szCs w:val="26"/>
                <w:lang w:val="ru-RU"/>
              </w:rPr>
              <w:t xml:space="preserve"> Администрации</w:t>
            </w:r>
          </w:p>
          <w:p w:rsidR="007B1F06" w:rsidRDefault="007B1F06">
            <w:pPr>
              <w:pStyle w:val="a6"/>
              <w:spacing w:after="0" w:line="240" w:lineRule="auto"/>
              <w:ind w:right="-6"/>
              <w:rPr>
                <w:rFonts w:ascii="Times New Roman" w:hAnsi="Times New Roman" w:cs="Times New Roman"/>
                <w:sz w:val="26"/>
                <w:szCs w:val="26"/>
                <w:lang w:val="ru-RU"/>
              </w:rPr>
            </w:pPr>
          </w:p>
          <w:p w:rsidR="007B1F06" w:rsidRDefault="007B1F06">
            <w:pPr>
              <w:pStyle w:val="a6"/>
              <w:spacing w:after="0" w:line="240" w:lineRule="auto"/>
              <w:ind w:right="-6"/>
              <w:rPr>
                <w:rFonts w:ascii="Times New Roman" w:hAnsi="Times New Roman" w:cs="Times New Roman"/>
                <w:sz w:val="26"/>
                <w:szCs w:val="26"/>
                <w:lang w:val="ru-RU"/>
              </w:rPr>
            </w:pPr>
            <w:r>
              <w:rPr>
                <w:rFonts w:ascii="Times New Roman" w:hAnsi="Times New Roman" w:cs="Times New Roman"/>
                <w:sz w:val="26"/>
                <w:szCs w:val="26"/>
                <w:lang w:val="ru-RU"/>
              </w:rPr>
              <w:t xml:space="preserve">_________________ </w:t>
            </w:r>
            <w:proofErr w:type="spellStart"/>
            <w:r>
              <w:rPr>
                <w:rFonts w:ascii="Times New Roman" w:hAnsi="Times New Roman" w:cs="Times New Roman"/>
                <w:sz w:val="26"/>
                <w:szCs w:val="26"/>
                <w:lang w:val="ru-RU"/>
              </w:rPr>
              <w:t>В.Г.Фирстов</w:t>
            </w:r>
            <w:proofErr w:type="spellEnd"/>
          </w:p>
          <w:p w:rsidR="007B1F06" w:rsidRDefault="007B1F06">
            <w:pPr>
              <w:pStyle w:val="1"/>
              <w:tabs>
                <w:tab w:val="left" w:pos="734"/>
              </w:tabs>
              <w:spacing w:before="0" w:after="0" w:line="336" w:lineRule="exact"/>
              <w:ind w:right="20" w:firstLine="0"/>
              <w:jc w:val="left"/>
              <w:rPr>
                <w:sz w:val="26"/>
                <w:szCs w:val="26"/>
              </w:rPr>
            </w:pPr>
            <w:r>
              <w:rPr>
                <w:rFonts w:eastAsia="Batang"/>
                <w:bCs/>
                <w:sz w:val="26"/>
                <w:szCs w:val="26"/>
              </w:rPr>
              <w:t>М.П.</w:t>
            </w:r>
          </w:p>
        </w:tc>
      </w:tr>
    </w:tbl>
    <w:p w:rsidR="00941DA7" w:rsidRDefault="00941DA7" w:rsidP="009448C9">
      <w:pPr>
        <w:spacing w:after="0" w:line="240" w:lineRule="auto"/>
        <w:jc w:val="right"/>
        <w:rPr>
          <w:rFonts w:ascii="Times New Roman" w:hAnsi="Times New Roman" w:cs="Times New Roman"/>
          <w:sz w:val="28"/>
          <w:szCs w:val="28"/>
        </w:rPr>
        <w:sectPr w:rsidR="00941DA7" w:rsidSect="00941DA7">
          <w:pgSz w:w="11906" w:h="16838"/>
          <w:pgMar w:top="567" w:right="567" w:bottom="567" w:left="425" w:header="709" w:footer="709" w:gutter="0"/>
          <w:cols w:space="708"/>
          <w:docGrid w:linePitch="360"/>
        </w:sectPr>
      </w:pPr>
    </w:p>
    <w:p w:rsidR="004B4D86" w:rsidRPr="004B4D86" w:rsidRDefault="004B4D86" w:rsidP="004B4D86">
      <w:pPr>
        <w:spacing w:after="0" w:line="240" w:lineRule="auto"/>
        <w:jc w:val="right"/>
        <w:outlineLvl w:val="0"/>
        <w:rPr>
          <w:rFonts w:ascii="Times New Roman" w:hAnsi="Times New Roman" w:cs="Times New Roman"/>
          <w:color w:val="000000" w:themeColor="text1"/>
          <w:sz w:val="20"/>
          <w:szCs w:val="20"/>
        </w:rPr>
      </w:pPr>
      <w:r w:rsidRPr="004B4D86">
        <w:rPr>
          <w:rFonts w:ascii="Times New Roman" w:hAnsi="Times New Roman" w:cs="Times New Roman"/>
          <w:color w:val="000000" w:themeColor="text1"/>
          <w:sz w:val="20"/>
          <w:szCs w:val="20"/>
        </w:rPr>
        <w:lastRenderedPageBreak/>
        <w:t xml:space="preserve">Приложение №3 </w:t>
      </w:r>
    </w:p>
    <w:p w:rsidR="004B4D86" w:rsidRPr="004B4D86" w:rsidRDefault="004B4D86" w:rsidP="004B4D86">
      <w:pPr>
        <w:spacing w:after="0" w:line="240" w:lineRule="auto"/>
        <w:jc w:val="right"/>
        <w:outlineLvl w:val="0"/>
        <w:rPr>
          <w:rFonts w:ascii="Times New Roman" w:hAnsi="Times New Roman" w:cs="Times New Roman"/>
          <w:color w:val="000000" w:themeColor="text1"/>
          <w:sz w:val="20"/>
          <w:szCs w:val="20"/>
        </w:rPr>
      </w:pPr>
      <w:r w:rsidRPr="004B4D86">
        <w:rPr>
          <w:rFonts w:ascii="Times New Roman" w:hAnsi="Times New Roman" w:cs="Times New Roman"/>
          <w:color w:val="000000" w:themeColor="text1"/>
          <w:sz w:val="20"/>
          <w:szCs w:val="20"/>
        </w:rPr>
        <w:t xml:space="preserve">к дополнительному соглашению </w:t>
      </w:r>
    </w:p>
    <w:p w:rsidR="0051260F" w:rsidRPr="00BF7054" w:rsidRDefault="0051260F" w:rsidP="0051260F">
      <w:pPr>
        <w:spacing w:after="0" w:line="240" w:lineRule="auto"/>
        <w:jc w:val="right"/>
        <w:outlineLvl w:val="0"/>
        <w:rPr>
          <w:rFonts w:ascii="Times New Roman" w:hAnsi="Times New Roman" w:cs="Times New Roman"/>
          <w:color w:val="000000" w:themeColor="text1"/>
          <w:sz w:val="20"/>
          <w:szCs w:val="20"/>
        </w:rPr>
      </w:pPr>
      <w:r w:rsidRPr="00BF7054">
        <w:rPr>
          <w:rFonts w:ascii="Times New Roman" w:hAnsi="Times New Roman" w:cs="Times New Roman"/>
          <w:color w:val="000000" w:themeColor="text1"/>
          <w:sz w:val="20"/>
          <w:szCs w:val="20"/>
        </w:rPr>
        <w:t>от «</w:t>
      </w:r>
      <w:r>
        <w:rPr>
          <w:rFonts w:ascii="Times New Roman" w:hAnsi="Times New Roman" w:cs="Times New Roman"/>
          <w:color w:val="000000" w:themeColor="text1"/>
          <w:sz w:val="20"/>
          <w:szCs w:val="20"/>
        </w:rPr>
        <w:t>___</w:t>
      </w:r>
      <w:r w:rsidRPr="00BF7054">
        <w:rPr>
          <w:rFonts w:ascii="Times New Roman" w:hAnsi="Times New Roman" w:cs="Times New Roman"/>
          <w:color w:val="000000" w:themeColor="text1"/>
          <w:sz w:val="20"/>
          <w:szCs w:val="20"/>
        </w:rPr>
        <w:t>__»__</w:t>
      </w:r>
      <w:r>
        <w:rPr>
          <w:rFonts w:ascii="Times New Roman" w:hAnsi="Times New Roman" w:cs="Times New Roman"/>
          <w:color w:val="000000" w:themeColor="text1"/>
          <w:sz w:val="20"/>
          <w:szCs w:val="20"/>
        </w:rPr>
        <w:t>__________</w:t>
      </w:r>
      <w:r w:rsidRPr="00BF7054">
        <w:rPr>
          <w:rFonts w:ascii="Times New Roman" w:hAnsi="Times New Roman" w:cs="Times New Roman"/>
          <w:color w:val="000000" w:themeColor="text1"/>
          <w:sz w:val="20"/>
          <w:szCs w:val="20"/>
        </w:rPr>
        <w:t>_2021 г. №___</w:t>
      </w:r>
      <w:r>
        <w:rPr>
          <w:rFonts w:ascii="Times New Roman" w:hAnsi="Times New Roman" w:cs="Times New Roman"/>
          <w:color w:val="000000" w:themeColor="text1"/>
          <w:sz w:val="20"/>
          <w:szCs w:val="20"/>
        </w:rPr>
        <w:t>_______</w:t>
      </w:r>
      <w:r w:rsidRPr="00BF7054">
        <w:rPr>
          <w:rFonts w:ascii="Times New Roman" w:hAnsi="Times New Roman" w:cs="Times New Roman"/>
          <w:color w:val="000000" w:themeColor="text1"/>
          <w:sz w:val="20"/>
          <w:szCs w:val="20"/>
        </w:rPr>
        <w:t xml:space="preserve">_ </w:t>
      </w:r>
    </w:p>
    <w:p w:rsidR="007B1F06" w:rsidRPr="004B4D86" w:rsidRDefault="007B1F06" w:rsidP="007B1F06">
      <w:pPr>
        <w:spacing w:after="0" w:line="240" w:lineRule="auto"/>
        <w:jc w:val="right"/>
        <w:rPr>
          <w:rFonts w:ascii="Times New Roman" w:hAnsi="Times New Roman" w:cs="Times New Roman"/>
          <w:sz w:val="20"/>
          <w:szCs w:val="20"/>
        </w:rPr>
      </w:pPr>
      <w:r w:rsidRPr="004B4D86">
        <w:rPr>
          <w:rFonts w:ascii="Times New Roman" w:hAnsi="Times New Roman" w:cs="Times New Roman"/>
          <w:sz w:val="20"/>
          <w:szCs w:val="20"/>
        </w:rPr>
        <w:t>Приложение 3</w:t>
      </w:r>
    </w:p>
    <w:p w:rsidR="007B1F06" w:rsidRPr="004B4D86" w:rsidRDefault="007B1F06" w:rsidP="007B1F06">
      <w:pPr>
        <w:spacing w:after="0" w:line="240" w:lineRule="auto"/>
        <w:jc w:val="right"/>
        <w:rPr>
          <w:rFonts w:ascii="Times New Roman" w:hAnsi="Times New Roman" w:cs="Times New Roman"/>
          <w:sz w:val="20"/>
          <w:szCs w:val="20"/>
        </w:rPr>
      </w:pPr>
      <w:r w:rsidRPr="004B4D86">
        <w:rPr>
          <w:rFonts w:ascii="Times New Roman" w:hAnsi="Times New Roman" w:cs="Times New Roman"/>
          <w:sz w:val="20"/>
          <w:szCs w:val="20"/>
        </w:rPr>
        <w:t>к договору управления многоквартирными домами</w:t>
      </w:r>
    </w:p>
    <w:p w:rsidR="007B1F06" w:rsidRPr="004B4D86" w:rsidRDefault="007B1F06" w:rsidP="007B1F06">
      <w:pPr>
        <w:spacing w:after="0" w:line="240" w:lineRule="auto"/>
        <w:jc w:val="right"/>
        <w:rPr>
          <w:rFonts w:ascii="Times New Roman" w:hAnsi="Times New Roman" w:cs="Times New Roman"/>
          <w:sz w:val="20"/>
          <w:szCs w:val="20"/>
        </w:rPr>
      </w:pPr>
      <w:r w:rsidRPr="004B4D86">
        <w:rPr>
          <w:rFonts w:ascii="Times New Roman" w:hAnsi="Times New Roman" w:cs="Times New Roman"/>
          <w:sz w:val="20"/>
          <w:szCs w:val="20"/>
        </w:rPr>
        <w:t xml:space="preserve">                             от  03.02.2020 г №</w:t>
      </w:r>
      <w:r w:rsidR="00C870DB" w:rsidRPr="004B4D86">
        <w:rPr>
          <w:rFonts w:ascii="Times New Roman" w:hAnsi="Times New Roman" w:cs="Times New Roman"/>
          <w:sz w:val="20"/>
          <w:szCs w:val="20"/>
        </w:rPr>
        <w:t>13</w:t>
      </w:r>
      <w:r w:rsidRPr="004B4D86">
        <w:rPr>
          <w:rFonts w:ascii="Times New Roman" w:hAnsi="Times New Roman" w:cs="Times New Roman"/>
          <w:sz w:val="20"/>
          <w:szCs w:val="20"/>
        </w:rPr>
        <w:t>-20</w:t>
      </w:r>
    </w:p>
    <w:p w:rsidR="007B1F06" w:rsidRDefault="007B1F06" w:rsidP="007B1F06">
      <w:pPr>
        <w:spacing w:after="0" w:line="240" w:lineRule="auto"/>
        <w:jc w:val="center"/>
        <w:rPr>
          <w:rFonts w:ascii="Times New Roman" w:eastAsia="Times New Roman" w:hAnsi="Times New Roman" w:cs="Times New Roman"/>
          <w:b/>
          <w:bCs/>
          <w:color w:val="000000"/>
          <w:sz w:val="28"/>
          <w:szCs w:val="28"/>
          <w:lang w:eastAsia="ru-RU"/>
        </w:rPr>
      </w:pPr>
      <w:proofErr w:type="spellStart"/>
      <w:r>
        <w:rPr>
          <w:rFonts w:ascii="Times New Roman" w:eastAsia="Times New Roman" w:hAnsi="Times New Roman" w:cs="Times New Roman"/>
          <w:b/>
          <w:bCs/>
          <w:color w:val="000000"/>
          <w:sz w:val="28"/>
          <w:szCs w:val="28"/>
          <w:lang w:eastAsia="ru-RU"/>
        </w:rPr>
        <w:t>Отчет</w:t>
      </w:r>
      <w:proofErr w:type="spellEnd"/>
      <w:r>
        <w:rPr>
          <w:rFonts w:ascii="Times New Roman" w:eastAsia="Times New Roman" w:hAnsi="Times New Roman" w:cs="Times New Roman"/>
          <w:b/>
          <w:bCs/>
          <w:color w:val="000000"/>
          <w:sz w:val="28"/>
          <w:szCs w:val="28"/>
          <w:lang w:eastAsia="ru-RU"/>
        </w:rPr>
        <w:t xml:space="preserve"> управляющей организации перед собственниками помещений в многоквартирном доме за предыдущий год </w:t>
      </w:r>
    </w:p>
    <w:p w:rsidR="007B1F06" w:rsidRDefault="007B1F06" w:rsidP="007B1F06">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Информация о деятельности управляющей организации МУП «Айсбе</w:t>
      </w:r>
      <w:r w:rsidR="0027095D">
        <w:rPr>
          <w:rFonts w:ascii="Times New Roman" w:eastAsia="Times New Roman" w:hAnsi="Times New Roman" w:cs="Times New Roman"/>
          <w:b/>
          <w:bCs/>
          <w:color w:val="000000"/>
          <w:sz w:val="28"/>
          <w:szCs w:val="28"/>
          <w:lang w:eastAsia="ru-RU"/>
        </w:rPr>
        <w:t>р</w:t>
      </w:r>
      <w:r>
        <w:rPr>
          <w:rFonts w:ascii="Times New Roman" w:eastAsia="Times New Roman" w:hAnsi="Times New Roman" w:cs="Times New Roman"/>
          <w:b/>
          <w:bCs/>
          <w:color w:val="000000"/>
          <w:sz w:val="28"/>
          <w:szCs w:val="28"/>
          <w:lang w:eastAsia="ru-RU"/>
        </w:rPr>
        <w:t xml:space="preserve">г» за </w:t>
      </w:r>
      <w:proofErr w:type="spellStart"/>
      <w:r>
        <w:rPr>
          <w:rFonts w:ascii="Times New Roman" w:eastAsia="Times New Roman" w:hAnsi="Times New Roman" w:cs="Times New Roman"/>
          <w:b/>
          <w:bCs/>
          <w:color w:val="000000"/>
          <w:sz w:val="28"/>
          <w:szCs w:val="28"/>
          <w:lang w:eastAsia="ru-RU"/>
        </w:rPr>
        <w:t>отчетный</w:t>
      </w:r>
      <w:proofErr w:type="spellEnd"/>
      <w:r>
        <w:rPr>
          <w:rFonts w:ascii="Times New Roman" w:eastAsia="Times New Roman" w:hAnsi="Times New Roman" w:cs="Times New Roman"/>
          <w:b/>
          <w:bCs/>
          <w:color w:val="000000"/>
          <w:sz w:val="28"/>
          <w:szCs w:val="28"/>
          <w:lang w:eastAsia="ru-RU"/>
        </w:rPr>
        <w:t xml:space="preserve"> период с 01.01.20___по 31.12.20___ по управлению многоквартирным домом по адресу: </w:t>
      </w:r>
    </w:p>
    <w:p w:rsidR="007B1F06" w:rsidRDefault="007B1F06" w:rsidP="007B1F0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__________________________________________________________________</w:t>
      </w:r>
    </w:p>
    <w:p w:rsidR="007B1F06" w:rsidRDefault="007B1F06" w:rsidP="007B1F06">
      <w:pPr>
        <w:spacing w:after="0" w:line="240" w:lineRule="auto"/>
        <w:jc w:val="center"/>
        <w:rPr>
          <w:rFonts w:ascii="Times New Roman" w:eastAsia="Times New Roman" w:hAnsi="Times New Roman" w:cs="Times New Roman"/>
          <w:b/>
          <w:bCs/>
          <w:color w:val="000000"/>
          <w:sz w:val="23"/>
          <w:szCs w:val="23"/>
          <w:lang w:eastAsia="ru-RU"/>
        </w:rPr>
      </w:pPr>
    </w:p>
    <w:p w:rsidR="007B1F06" w:rsidRDefault="007B1F06" w:rsidP="007B1F0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Раздел 1. Общие сведения об управляющей компании.</w:t>
      </w:r>
    </w:p>
    <w:p w:rsidR="007B1F06" w:rsidRDefault="007B1F06" w:rsidP="007B1F0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Место нахождения управляющей организации: </w:t>
      </w:r>
      <w:r>
        <w:rPr>
          <w:rFonts w:ascii="Times New Roman" w:eastAsia="Times New Roman" w:hAnsi="Times New Roman" w:cs="Times New Roman"/>
          <w:b/>
          <w:bCs/>
          <w:color w:val="000000"/>
          <w:sz w:val="28"/>
          <w:szCs w:val="28"/>
          <w:lang w:eastAsia="ru-RU"/>
        </w:rPr>
        <w:t>______________________________________________________________</w:t>
      </w:r>
    </w:p>
    <w:p w:rsidR="007B1F06" w:rsidRDefault="007B1F06" w:rsidP="007B1F0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Юридический адрес: ____________________________________________</w:t>
      </w:r>
    </w:p>
    <w:p w:rsidR="007B1F06" w:rsidRDefault="007B1F06" w:rsidP="007B1F0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Фактический адрес: _____________________________________________</w:t>
      </w:r>
    </w:p>
    <w:p w:rsidR="007B1F06" w:rsidRDefault="007B1F06" w:rsidP="007B1F0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ИНН ___________КПП ______________</w:t>
      </w:r>
    </w:p>
    <w:p w:rsidR="007B1F06" w:rsidRDefault="007B1F06" w:rsidP="007B1F06">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/с __________________________ в ______ Банке______________.</w:t>
      </w:r>
    </w:p>
    <w:p w:rsidR="007B1F06" w:rsidRDefault="007B1F06" w:rsidP="007B1F06">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БИК________________ к/с______________________________</w:t>
      </w:r>
      <w:proofErr w:type="gramEnd"/>
    </w:p>
    <w:p w:rsidR="007B1F06" w:rsidRDefault="007B1F06" w:rsidP="007B1F0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директор</w:t>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color w:val="000000"/>
          <w:sz w:val="28"/>
          <w:szCs w:val="28"/>
          <w:lang w:eastAsia="ru-RU"/>
        </w:rPr>
        <w:t>_______________________________________</w:t>
      </w:r>
    </w:p>
    <w:p w:rsidR="007B1F06" w:rsidRDefault="007B1F06" w:rsidP="007B1F0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Управляющий домом</w:t>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color w:val="000000"/>
          <w:sz w:val="28"/>
          <w:szCs w:val="28"/>
          <w:lang w:eastAsia="ru-RU"/>
        </w:rPr>
        <w:t>________________________________</w:t>
      </w:r>
    </w:p>
    <w:p w:rsidR="007B1F06" w:rsidRDefault="007B1F06" w:rsidP="007B1F06">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Телефон диспетчерской службы</w:t>
      </w:r>
      <w:r>
        <w:rPr>
          <w:rFonts w:ascii="Times New Roman" w:eastAsia="Times New Roman" w:hAnsi="Times New Roman" w:cs="Times New Roman"/>
          <w:color w:val="000000"/>
          <w:sz w:val="28"/>
          <w:szCs w:val="28"/>
          <w:lang w:eastAsia="ru-RU"/>
        </w:rPr>
        <w:tab/>
        <w:t xml:space="preserve">рабочий тел. </w:t>
      </w:r>
      <w:r>
        <w:rPr>
          <w:rFonts w:ascii="Times New Roman" w:eastAsia="Times New Roman" w:hAnsi="Times New Roman" w:cs="Times New Roman"/>
          <w:b/>
          <w:bCs/>
          <w:color w:val="000000"/>
          <w:sz w:val="28"/>
          <w:szCs w:val="28"/>
          <w:lang w:eastAsia="ru-RU"/>
        </w:rPr>
        <w:t xml:space="preserve">____________, </w:t>
      </w:r>
    </w:p>
    <w:p w:rsidR="007B1F06" w:rsidRDefault="007B1F06" w:rsidP="007B1F0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сотовый телефон ___________________.</w:t>
      </w:r>
    </w:p>
    <w:p w:rsidR="007B1F06" w:rsidRDefault="007B1F06" w:rsidP="007B1F0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Электронная почта</w:t>
      </w:r>
      <w:r>
        <w:rPr>
          <w:rFonts w:ascii="Times New Roman" w:eastAsia="Times New Roman" w:hAnsi="Times New Roman" w:cs="Times New Roman"/>
          <w:color w:val="000000"/>
          <w:sz w:val="28"/>
          <w:szCs w:val="28"/>
          <w:lang w:eastAsia="ru-RU"/>
        </w:rPr>
        <w:tab/>
      </w:r>
      <w:hyperlink r:id="rId7" w:history="1">
        <w:r>
          <w:rPr>
            <w:rStyle w:val="aa"/>
            <w:color w:val="000000"/>
            <w:sz w:val="28"/>
            <w:szCs w:val="28"/>
          </w:rPr>
          <w:t>_________________________________</w:t>
        </w:r>
      </w:hyperlink>
    </w:p>
    <w:p w:rsidR="007B1F06" w:rsidRDefault="007B1F06" w:rsidP="007B1F0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Режим работы Управляющей организации МУП «Айсберг»:</w:t>
      </w:r>
    </w:p>
    <w:p w:rsidR="007B1F06" w:rsidRDefault="007B1F06" w:rsidP="007B1F06">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color w:val="000000"/>
          <w:sz w:val="28"/>
          <w:szCs w:val="28"/>
          <w:lang w:eastAsia="ru-RU"/>
        </w:rPr>
        <w:t>«с 09.00 - 18.00</w:t>
      </w:r>
    </w:p>
    <w:p w:rsidR="007B1F06" w:rsidRDefault="007B1F06" w:rsidP="007B1F06">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color w:val="000000"/>
          <w:sz w:val="28"/>
          <w:szCs w:val="28"/>
          <w:lang w:eastAsia="ru-RU"/>
        </w:rPr>
        <w:t>с 12.00 - 13.00 обед</w:t>
      </w:r>
    </w:p>
    <w:p w:rsidR="007B1F06" w:rsidRDefault="007B1F06" w:rsidP="007B1F06">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color w:val="000000"/>
          <w:sz w:val="28"/>
          <w:szCs w:val="28"/>
          <w:lang w:eastAsia="ru-RU"/>
        </w:rPr>
        <w:t xml:space="preserve">суббота, воскресенье - выходной день» </w:t>
      </w:r>
      <w:r>
        <w:rPr>
          <w:rFonts w:ascii="Times New Roman" w:eastAsia="Times New Roman" w:hAnsi="Times New Roman" w:cs="Times New Roman"/>
          <w:b/>
          <w:i/>
          <w:color w:val="000000"/>
          <w:sz w:val="28"/>
          <w:szCs w:val="28"/>
          <w:lang w:eastAsia="ru-RU"/>
        </w:rPr>
        <w:t>- образец.</w:t>
      </w:r>
    </w:p>
    <w:p w:rsidR="007B1F06" w:rsidRDefault="007B1F06" w:rsidP="007B1F0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Режим работы Аварийной службы:</w:t>
      </w:r>
    </w:p>
    <w:p w:rsidR="007B1F06" w:rsidRDefault="007B1F06" w:rsidP="007B1F06">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color w:val="000000"/>
          <w:sz w:val="28"/>
          <w:szCs w:val="28"/>
          <w:lang w:eastAsia="ru-RU"/>
        </w:rPr>
        <w:t>«понедельник - пятница 18.00-9.00»</w:t>
      </w:r>
      <w:r>
        <w:rPr>
          <w:rFonts w:ascii="Times New Roman" w:eastAsia="Times New Roman" w:hAnsi="Times New Roman" w:cs="Times New Roman"/>
          <w:b/>
          <w:i/>
          <w:color w:val="000000"/>
          <w:sz w:val="28"/>
          <w:szCs w:val="28"/>
          <w:lang w:eastAsia="ru-RU"/>
        </w:rPr>
        <w:t>- образец.</w:t>
      </w:r>
    </w:p>
    <w:p w:rsidR="007B1F06" w:rsidRDefault="007B1F06" w:rsidP="007B1F0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Суббота, воскресенье, праздничные дни - круглосуточно рабочий тел. ______, сотовый телефон______________</w:t>
      </w:r>
    </w:p>
    <w:p w:rsidR="007B1F06" w:rsidRDefault="007B1F06" w:rsidP="007B1F06">
      <w:pPr>
        <w:spacing w:after="0" w:line="240" w:lineRule="auto"/>
        <w:contextualSpacing/>
        <w:jc w:val="center"/>
        <w:rPr>
          <w:rFonts w:ascii="Times New Roman" w:eastAsia="Times New Roman" w:hAnsi="Times New Roman" w:cs="Times New Roman"/>
          <w:sz w:val="24"/>
          <w:szCs w:val="24"/>
          <w:lang w:eastAsia="ru-RU"/>
        </w:rPr>
      </w:pPr>
      <w:bookmarkStart w:id="1" w:name="bookmark0"/>
      <w:r>
        <w:rPr>
          <w:rFonts w:ascii="Times New Roman" w:eastAsia="Times New Roman" w:hAnsi="Times New Roman" w:cs="Times New Roman"/>
          <w:b/>
          <w:bCs/>
          <w:color w:val="000000"/>
          <w:sz w:val="27"/>
          <w:szCs w:val="27"/>
          <w:lang w:eastAsia="ru-RU"/>
        </w:rPr>
        <w:t>Раздел 1.</w:t>
      </w:r>
      <w:bookmarkEnd w:id="1"/>
    </w:p>
    <w:p w:rsidR="007B1F06" w:rsidRDefault="007B1F06" w:rsidP="007B1F06">
      <w:pPr>
        <w:spacing w:after="0" w:line="240" w:lineRule="auto"/>
        <w:contextualSpacing/>
        <w:jc w:val="center"/>
        <w:rPr>
          <w:rFonts w:ascii="Times New Roman" w:eastAsia="Times New Roman" w:hAnsi="Times New Roman" w:cs="Times New Roman"/>
          <w:color w:val="000000"/>
          <w:sz w:val="27"/>
          <w:szCs w:val="27"/>
          <w:lang w:eastAsia="ru-RU"/>
        </w:rPr>
      </w:pPr>
      <w:bookmarkStart w:id="2" w:name="bookmark1"/>
      <w:r>
        <w:rPr>
          <w:rFonts w:ascii="Times New Roman" w:eastAsia="Times New Roman" w:hAnsi="Times New Roman" w:cs="Times New Roman"/>
          <w:color w:val="000000"/>
          <w:sz w:val="27"/>
          <w:szCs w:val="27"/>
          <w:lang w:eastAsia="ru-RU"/>
        </w:rPr>
        <w:t>Техническое состояние многоквартирного дома</w:t>
      </w:r>
      <w:bookmarkEnd w:id="2"/>
      <w:r>
        <w:rPr>
          <w:rFonts w:ascii="Times New Roman" w:eastAsia="Times New Roman" w:hAnsi="Times New Roman" w:cs="Times New Roman"/>
          <w:color w:val="000000"/>
          <w:sz w:val="27"/>
          <w:szCs w:val="27"/>
          <w:lang w:eastAsia="ru-RU"/>
        </w:rPr>
        <w:t xml:space="preserve"> </w:t>
      </w:r>
    </w:p>
    <w:p w:rsidR="007B1F06" w:rsidRDefault="007B1F06" w:rsidP="007B1F06">
      <w:pPr>
        <w:spacing w:after="0" w:line="240" w:lineRule="auto"/>
        <w:contextualSpacing/>
        <w:jc w:val="center"/>
        <w:rPr>
          <w:rFonts w:ascii="Times New Roman" w:eastAsia="Times New Roman" w:hAnsi="Times New Roman" w:cs="Times New Roman"/>
          <w:i/>
          <w:color w:val="000000"/>
          <w:sz w:val="27"/>
          <w:szCs w:val="27"/>
          <w:lang w:eastAsia="ru-RU"/>
        </w:rPr>
      </w:pPr>
      <w:r>
        <w:rPr>
          <w:rFonts w:ascii="Times New Roman" w:eastAsia="Times New Roman" w:hAnsi="Times New Roman" w:cs="Times New Roman"/>
          <w:i/>
          <w:color w:val="000000"/>
          <w:sz w:val="27"/>
          <w:szCs w:val="27"/>
          <w:lang w:eastAsia="ru-RU"/>
        </w:rPr>
        <w:t>(перечень конструктивных элементов в соответствии с конкурсной документацией)</w:t>
      </w:r>
    </w:p>
    <w:p w:rsidR="007B1F06" w:rsidRDefault="007B1F06" w:rsidP="007B1F06">
      <w:pPr>
        <w:spacing w:after="0" w:line="240" w:lineRule="auto"/>
        <w:contextualSpacing/>
        <w:jc w:val="right"/>
        <w:rPr>
          <w:rFonts w:ascii="Times New Roman" w:eastAsia="Times New Roman" w:hAnsi="Times New Roman" w:cs="Times New Roman"/>
          <w:b/>
          <w:i/>
          <w:color w:val="000000"/>
          <w:sz w:val="27"/>
          <w:szCs w:val="27"/>
          <w:lang w:eastAsia="ru-RU"/>
        </w:rPr>
      </w:pPr>
      <w:r>
        <w:rPr>
          <w:rFonts w:ascii="Times New Roman" w:eastAsia="Times New Roman" w:hAnsi="Times New Roman" w:cs="Times New Roman"/>
          <w:b/>
          <w:i/>
          <w:color w:val="000000"/>
          <w:sz w:val="27"/>
          <w:szCs w:val="27"/>
          <w:lang w:eastAsia="ru-RU"/>
        </w:rPr>
        <w:t>Образец</w:t>
      </w:r>
    </w:p>
    <w:p w:rsidR="007B1F06" w:rsidRDefault="007B1F06" w:rsidP="007B1F06">
      <w:pPr>
        <w:spacing w:after="0" w:line="240" w:lineRule="auto"/>
        <w:contextualSpacing/>
        <w:rPr>
          <w:rFonts w:ascii="Times New Roman" w:hAnsi="Times New Roman" w:cs="Times New Roman"/>
          <w:b/>
          <w:i/>
          <w:sz w:val="28"/>
          <w:szCs w:val="28"/>
        </w:rPr>
      </w:pPr>
      <w:r>
        <w:rPr>
          <w:rFonts w:ascii="Times New Roman" w:eastAsia="Times New Roman" w:hAnsi="Times New Roman" w:cs="Times New Roman"/>
          <w:b/>
          <w:i/>
          <w:color w:val="000000"/>
          <w:sz w:val="27"/>
          <w:szCs w:val="27"/>
          <w:lang w:eastAsia="ru-RU"/>
        </w:rPr>
        <w:t>«</w:t>
      </w:r>
    </w:p>
    <w:tbl>
      <w:tblPr>
        <w:tblW w:w="0" w:type="auto"/>
        <w:tblInd w:w="5" w:type="dxa"/>
        <w:tblLayout w:type="fixed"/>
        <w:tblCellMar>
          <w:left w:w="0" w:type="dxa"/>
          <w:right w:w="0" w:type="dxa"/>
        </w:tblCellMar>
        <w:tblLook w:val="04A0" w:firstRow="1" w:lastRow="0" w:firstColumn="1" w:lastColumn="0" w:noHBand="0" w:noVBand="1"/>
      </w:tblPr>
      <w:tblGrid>
        <w:gridCol w:w="821"/>
        <w:gridCol w:w="2875"/>
        <w:gridCol w:w="3931"/>
        <w:gridCol w:w="2328"/>
      </w:tblGrid>
      <w:tr w:rsidR="007B1F06" w:rsidTr="007B1F06">
        <w:trPr>
          <w:trHeight w:val="20"/>
        </w:trPr>
        <w:tc>
          <w:tcPr>
            <w:tcW w:w="82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w:t>
            </w:r>
          </w:p>
        </w:tc>
        <w:tc>
          <w:tcPr>
            <w:tcW w:w="2875"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Наименование</w:t>
            </w:r>
          </w:p>
        </w:tc>
        <w:tc>
          <w:tcPr>
            <w:tcW w:w="393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Описание</w:t>
            </w:r>
          </w:p>
        </w:tc>
        <w:tc>
          <w:tcPr>
            <w:tcW w:w="2328"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color w:val="000000"/>
                <w:sz w:val="23"/>
                <w:szCs w:val="23"/>
                <w:lang w:eastAsia="ru-RU"/>
              </w:rPr>
              <w:t>Техническое</w:t>
            </w:r>
            <w:proofErr w:type="gramEnd"/>
          </w:p>
        </w:tc>
      </w:tr>
      <w:tr w:rsidR="007B1F06" w:rsidTr="007B1F06">
        <w:trPr>
          <w:trHeight w:val="20"/>
        </w:trPr>
        <w:tc>
          <w:tcPr>
            <w:tcW w:w="821" w:type="dxa"/>
            <w:tcBorders>
              <w:top w:val="nil"/>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color w:val="000000"/>
                <w:sz w:val="23"/>
                <w:szCs w:val="23"/>
                <w:lang w:eastAsia="ru-RU"/>
              </w:rPr>
              <w:t>п</w:t>
            </w:r>
            <w:proofErr w:type="gramEnd"/>
            <w:r>
              <w:rPr>
                <w:rFonts w:ascii="Times New Roman" w:eastAsia="Times New Roman" w:hAnsi="Times New Roman" w:cs="Times New Roman"/>
                <w:i/>
                <w:color w:val="000000"/>
                <w:sz w:val="23"/>
                <w:szCs w:val="23"/>
                <w:lang w:eastAsia="ru-RU"/>
              </w:rPr>
              <w:t>/п</w:t>
            </w:r>
          </w:p>
        </w:tc>
        <w:tc>
          <w:tcPr>
            <w:tcW w:w="2875" w:type="dxa"/>
            <w:tcBorders>
              <w:top w:val="nil"/>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color w:val="000000"/>
                <w:sz w:val="23"/>
                <w:szCs w:val="23"/>
                <w:lang w:eastAsia="ru-RU"/>
              </w:rPr>
              <w:t>конструктивных</w:t>
            </w:r>
            <w:proofErr w:type="gramEnd"/>
          </w:p>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элементов</w:t>
            </w:r>
          </w:p>
        </w:tc>
        <w:tc>
          <w:tcPr>
            <w:tcW w:w="3931" w:type="dxa"/>
            <w:tcBorders>
              <w:top w:val="nil"/>
              <w:left w:val="single" w:sz="4" w:space="0" w:color="auto"/>
              <w:bottom w:val="nil"/>
              <w:right w:val="nil"/>
            </w:tcBorders>
            <w:shd w:val="clear" w:color="auto" w:fill="FFFFFF"/>
            <w:hideMark/>
          </w:tcPr>
          <w:p w:rsidR="007B1F06" w:rsidRDefault="007B1F0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элементов</w:t>
            </w:r>
          </w:p>
          <w:p w:rsidR="007B1F06" w:rsidRDefault="007B1F06">
            <w:pPr>
              <w:spacing w:after="0" w:line="240" w:lineRule="auto"/>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color w:val="000000"/>
                <w:sz w:val="23"/>
                <w:szCs w:val="23"/>
                <w:lang w:eastAsia="ru-RU"/>
              </w:rPr>
              <w:t>(материал,</w:t>
            </w:r>
            <w:proofErr w:type="gramEnd"/>
          </w:p>
          <w:p w:rsidR="007B1F06" w:rsidRDefault="007B1F0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конструкция</w:t>
            </w:r>
          </w:p>
          <w:p w:rsidR="007B1F06" w:rsidRDefault="007B1F0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или система, отделка)</w:t>
            </w:r>
          </w:p>
        </w:tc>
        <w:tc>
          <w:tcPr>
            <w:tcW w:w="2328" w:type="dxa"/>
            <w:tcBorders>
              <w:top w:val="nil"/>
              <w:left w:val="single" w:sz="4" w:space="0" w:color="auto"/>
              <w:bottom w:val="nil"/>
              <w:right w:val="single" w:sz="4" w:space="0" w:color="auto"/>
            </w:tcBorders>
            <w:shd w:val="clear" w:color="auto" w:fill="FFFFFF"/>
            <w:hideMark/>
          </w:tcPr>
          <w:p w:rsidR="007B1F06" w:rsidRDefault="007B1F0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состояние</w:t>
            </w:r>
          </w:p>
          <w:p w:rsidR="007B1F06" w:rsidRDefault="007B1F0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элементов общего имущества</w:t>
            </w:r>
          </w:p>
        </w:tc>
      </w:tr>
      <w:tr w:rsidR="007B1F06" w:rsidTr="007B1F06">
        <w:trPr>
          <w:trHeight w:val="20"/>
        </w:trPr>
        <w:tc>
          <w:tcPr>
            <w:tcW w:w="82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1</w:t>
            </w:r>
          </w:p>
        </w:tc>
        <w:tc>
          <w:tcPr>
            <w:tcW w:w="2875"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Фундамент, цоколь</w:t>
            </w:r>
          </w:p>
        </w:tc>
        <w:tc>
          <w:tcPr>
            <w:tcW w:w="393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Монолитная железобетонная плита</w:t>
            </w:r>
          </w:p>
        </w:tc>
        <w:tc>
          <w:tcPr>
            <w:tcW w:w="2328"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color w:val="000000"/>
                <w:sz w:val="23"/>
                <w:szCs w:val="23"/>
                <w:lang w:eastAsia="ru-RU"/>
              </w:rPr>
              <w:t>хорошее</w:t>
            </w:r>
            <w:proofErr w:type="gramEnd"/>
          </w:p>
        </w:tc>
      </w:tr>
      <w:tr w:rsidR="007B1F06" w:rsidTr="007B1F06">
        <w:trPr>
          <w:trHeight w:val="20"/>
        </w:trPr>
        <w:tc>
          <w:tcPr>
            <w:tcW w:w="82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2</w:t>
            </w:r>
          </w:p>
        </w:tc>
        <w:tc>
          <w:tcPr>
            <w:tcW w:w="2875"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color w:val="000000"/>
                <w:sz w:val="23"/>
                <w:szCs w:val="23"/>
                <w:lang w:eastAsia="ru-RU"/>
              </w:rPr>
              <w:t>Стены (наружные и</w:t>
            </w:r>
            <w:proofErr w:type="gramEnd"/>
          </w:p>
        </w:tc>
        <w:tc>
          <w:tcPr>
            <w:tcW w:w="393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Монолитная железобетонная плита</w:t>
            </w:r>
          </w:p>
        </w:tc>
        <w:tc>
          <w:tcPr>
            <w:tcW w:w="2328"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color w:val="000000"/>
                <w:sz w:val="23"/>
                <w:szCs w:val="23"/>
                <w:lang w:eastAsia="ru-RU"/>
              </w:rPr>
              <w:t>хорошее</w:t>
            </w:r>
            <w:proofErr w:type="gramEnd"/>
          </w:p>
        </w:tc>
      </w:tr>
      <w:tr w:rsidR="007B1F06" w:rsidTr="007B1F06">
        <w:trPr>
          <w:trHeight w:val="20"/>
        </w:trPr>
        <w:tc>
          <w:tcPr>
            <w:tcW w:w="821" w:type="dxa"/>
            <w:tcBorders>
              <w:top w:val="nil"/>
              <w:left w:val="single" w:sz="4" w:space="0" w:color="auto"/>
              <w:bottom w:val="nil"/>
              <w:right w:val="nil"/>
            </w:tcBorders>
            <w:shd w:val="clear" w:color="auto" w:fill="FFFFFF"/>
          </w:tcPr>
          <w:p w:rsidR="007B1F06" w:rsidRDefault="007B1F06">
            <w:pPr>
              <w:spacing w:after="0" w:line="240" w:lineRule="auto"/>
              <w:rPr>
                <w:rFonts w:ascii="Times New Roman" w:eastAsia="Times New Roman" w:hAnsi="Times New Roman" w:cs="Times New Roman"/>
                <w:i/>
                <w:sz w:val="10"/>
                <w:szCs w:val="10"/>
                <w:lang w:eastAsia="ru-RU"/>
              </w:rPr>
            </w:pPr>
          </w:p>
        </w:tc>
        <w:tc>
          <w:tcPr>
            <w:tcW w:w="2875" w:type="dxa"/>
            <w:tcBorders>
              <w:top w:val="nil"/>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color w:val="000000"/>
                <w:sz w:val="23"/>
                <w:szCs w:val="23"/>
                <w:lang w:eastAsia="ru-RU"/>
              </w:rPr>
              <w:t>внутренние)</w:t>
            </w:r>
            <w:proofErr w:type="gramEnd"/>
          </w:p>
        </w:tc>
        <w:tc>
          <w:tcPr>
            <w:tcW w:w="393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color w:val="000000"/>
                <w:sz w:val="23"/>
                <w:szCs w:val="23"/>
                <w:lang w:eastAsia="ru-RU"/>
              </w:rPr>
              <w:t>Кирпичные</w:t>
            </w:r>
            <w:proofErr w:type="gramEnd"/>
            <w:r>
              <w:rPr>
                <w:rFonts w:ascii="Times New Roman" w:eastAsia="Times New Roman" w:hAnsi="Times New Roman" w:cs="Times New Roman"/>
                <w:i/>
                <w:color w:val="000000"/>
                <w:sz w:val="23"/>
                <w:szCs w:val="23"/>
                <w:lang w:eastAsia="ru-RU"/>
              </w:rPr>
              <w:t>, газобетон</w:t>
            </w:r>
          </w:p>
        </w:tc>
        <w:tc>
          <w:tcPr>
            <w:tcW w:w="2328"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color w:val="000000"/>
                <w:sz w:val="23"/>
                <w:szCs w:val="23"/>
                <w:lang w:eastAsia="ru-RU"/>
              </w:rPr>
              <w:t>хорошее</w:t>
            </w:r>
            <w:proofErr w:type="gramEnd"/>
          </w:p>
        </w:tc>
      </w:tr>
      <w:tr w:rsidR="007B1F06" w:rsidTr="007B1F06">
        <w:trPr>
          <w:trHeight w:val="20"/>
        </w:trPr>
        <w:tc>
          <w:tcPr>
            <w:tcW w:w="82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3</w:t>
            </w:r>
          </w:p>
        </w:tc>
        <w:tc>
          <w:tcPr>
            <w:tcW w:w="2875"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Крыльцо, лестницы</w:t>
            </w:r>
          </w:p>
        </w:tc>
        <w:tc>
          <w:tcPr>
            <w:tcW w:w="3931" w:type="dxa"/>
            <w:tcBorders>
              <w:top w:val="single" w:sz="4" w:space="0" w:color="auto"/>
              <w:left w:val="single" w:sz="4" w:space="0" w:color="auto"/>
              <w:bottom w:val="nil"/>
              <w:right w:val="nil"/>
            </w:tcBorders>
            <w:shd w:val="clear" w:color="auto" w:fill="FFFFFF"/>
            <w:hideMark/>
          </w:tcPr>
          <w:p w:rsidR="007B1F06" w:rsidRDefault="007B1F0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Монолитная железобетонная плита, плитка</w:t>
            </w:r>
          </w:p>
        </w:tc>
        <w:tc>
          <w:tcPr>
            <w:tcW w:w="2328"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color w:val="000000"/>
                <w:sz w:val="23"/>
                <w:szCs w:val="23"/>
                <w:lang w:eastAsia="ru-RU"/>
              </w:rPr>
              <w:t>хорошее</w:t>
            </w:r>
            <w:proofErr w:type="gramEnd"/>
          </w:p>
        </w:tc>
      </w:tr>
      <w:tr w:rsidR="007B1F06" w:rsidTr="007B1F06">
        <w:trPr>
          <w:trHeight w:val="20"/>
        </w:trPr>
        <w:tc>
          <w:tcPr>
            <w:tcW w:w="82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4</w:t>
            </w:r>
          </w:p>
        </w:tc>
        <w:tc>
          <w:tcPr>
            <w:tcW w:w="2875"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Балконы</w:t>
            </w:r>
          </w:p>
        </w:tc>
        <w:tc>
          <w:tcPr>
            <w:tcW w:w="393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Монолитная железобетонная плита</w:t>
            </w:r>
          </w:p>
        </w:tc>
        <w:tc>
          <w:tcPr>
            <w:tcW w:w="2328"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color w:val="000000"/>
                <w:sz w:val="23"/>
                <w:szCs w:val="23"/>
                <w:lang w:eastAsia="ru-RU"/>
              </w:rPr>
              <w:t>хорошее</w:t>
            </w:r>
            <w:proofErr w:type="gramEnd"/>
          </w:p>
        </w:tc>
      </w:tr>
      <w:tr w:rsidR="007B1F06" w:rsidTr="007B1F06">
        <w:trPr>
          <w:trHeight w:val="20"/>
        </w:trPr>
        <w:tc>
          <w:tcPr>
            <w:tcW w:w="82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5</w:t>
            </w:r>
          </w:p>
        </w:tc>
        <w:tc>
          <w:tcPr>
            <w:tcW w:w="2875"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Перекрытия</w:t>
            </w:r>
          </w:p>
        </w:tc>
        <w:tc>
          <w:tcPr>
            <w:tcW w:w="393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Монолитная железобетонная плита</w:t>
            </w:r>
          </w:p>
        </w:tc>
        <w:tc>
          <w:tcPr>
            <w:tcW w:w="2328"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color w:val="000000"/>
                <w:sz w:val="23"/>
                <w:szCs w:val="23"/>
                <w:lang w:eastAsia="ru-RU"/>
              </w:rPr>
              <w:t>хорошее</w:t>
            </w:r>
            <w:proofErr w:type="gramEnd"/>
          </w:p>
        </w:tc>
      </w:tr>
      <w:tr w:rsidR="007B1F06" w:rsidTr="007B1F06">
        <w:trPr>
          <w:trHeight w:val="20"/>
        </w:trPr>
        <w:tc>
          <w:tcPr>
            <w:tcW w:w="82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6</w:t>
            </w:r>
          </w:p>
        </w:tc>
        <w:tc>
          <w:tcPr>
            <w:tcW w:w="2875"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Крыша, кровля</w:t>
            </w:r>
          </w:p>
        </w:tc>
        <w:tc>
          <w:tcPr>
            <w:tcW w:w="393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color w:val="000000"/>
                <w:sz w:val="23"/>
                <w:szCs w:val="23"/>
                <w:lang w:eastAsia="ru-RU"/>
              </w:rPr>
              <w:t>мягкая наплавляемая</w:t>
            </w:r>
            <w:proofErr w:type="gramEnd"/>
          </w:p>
        </w:tc>
        <w:tc>
          <w:tcPr>
            <w:tcW w:w="2328"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color w:val="000000"/>
                <w:sz w:val="23"/>
                <w:szCs w:val="23"/>
                <w:lang w:eastAsia="ru-RU"/>
              </w:rPr>
              <w:t>хорошее</w:t>
            </w:r>
            <w:proofErr w:type="gramEnd"/>
          </w:p>
        </w:tc>
      </w:tr>
      <w:tr w:rsidR="007B1F06" w:rsidTr="007B1F06">
        <w:trPr>
          <w:trHeight w:val="20"/>
        </w:trPr>
        <w:tc>
          <w:tcPr>
            <w:tcW w:w="82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7</w:t>
            </w:r>
          </w:p>
        </w:tc>
        <w:tc>
          <w:tcPr>
            <w:tcW w:w="2875"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Полы</w:t>
            </w:r>
          </w:p>
        </w:tc>
        <w:tc>
          <w:tcPr>
            <w:tcW w:w="393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цементная стяжка, кафель</w:t>
            </w:r>
          </w:p>
        </w:tc>
        <w:tc>
          <w:tcPr>
            <w:tcW w:w="2328"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color w:val="000000"/>
                <w:sz w:val="23"/>
                <w:szCs w:val="23"/>
                <w:lang w:eastAsia="ru-RU"/>
              </w:rPr>
              <w:t>хорошее</w:t>
            </w:r>
            <w:proofErr w:type="gramEnd"/>
          </w:p>
        </w:tc>
      </w:tr>
      <w:tr w:rsidR="007B1F06" w:rsidTr="007B1F06">
        <w:trPr>
          <w:trHeight w:val="20"/>
        </w:trPr>
        <w:tc>
          <w:tcPr>
            <w:tcW w:w="82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8</w:t>
            </w:r>
          </w:p>
        </w:tc>
        <w:tc>
          <w:tcPr>
            <w:tcW w:w="9134" w:type="dxa"/>
            <w:gridSpan w:val="3"/>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Проёмы</w:t>
            </w:r>
          </w:p>
        </w:tc>
      </w:tr>
      <w:tr w:rsidR="007B1F06" w:rsidTr="007B1F06">
        <w:trPr>
          <w:trHeight w:val="20"/>
        </w:trPr>
        <w:tc>
          <w:tcPr>
            <w:tcW w:w="82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lastRenderedPageBreak/>
              <w:t>8.1</w:t>
            </w:r>
          </w:p>
        </w:tc>
        <w:tc>
          <w:tcPr>
            <w:tcW w:w="2875" w:type="dxa"/>
            <w:tcBorders>
              <w:top w:val="single" w:sz="4" w:space="0" w:color="auto"/>
              <w:left w:val="single" w:sz="4" w:space="0" w:color="auto"/>
              <w:bottom w:val="nil"/>
              <w:right w:val="nil"/>
            </w:tcBorders>
            <w:shd w:val="clear" w:color="auto" w:fill="FFFFFF"/>
            <w:hideMark/>
          </w:tcPr>
          <w:p w:rsidR="007B1F06" w:rsidRDefault="007B1F0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Окна (цокольный эта</w:t>
            </w:r>
            <w:proofErr w:type="gramStart"/>
            <w:r>
              <w:rPr>
                <w:rFonts w:ascii="Times New Roman" w:eastAsia="Times New Roman" w:hAnsi="Times New Roman" w:cs="Times New Roman"/>
                <w:i/>
                <w:color w:val="000000"/>
                <w:sz w:val="23"/>
                <w:szCs w:val="23"/>
                <w:lang w:eastAsia="ru-RU"/>
              </w:rPr>
              <w:t>ж-</w:t>
            </w:r>
            <w:proofErr w:type="gramEnd"/>
            <w:r>
              <w:rPr>
                <w:rFonts w:ascii="Times New Roman" w:eastAsia="Times New Roman" w:hAnsi="Times New Roman" w:cs="Times New Roman"/>
                <w:i/>
                <w:color w:val="000000"/>
                <w:sz w:val="23"/>
                <w:szCs w:val="23"/>
                <w:lang w:eastAsia="ru-RU"/>
              </w:rPr>
              <w:t xml:space="preserve"> подвал)</w:t>
            </w:r>
          </w:p>
        </w:tc>
        <w:tc>
          <w:tcPr>
            <w:tcW w:w="393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стеклопакеты</w:t>
            </w:r>
          </w:p>
        </w:tc>
        <w:tc>
          <w:tcPr>
            <w:tcW w:w="2328"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color w:val="000000"/>
                <w:sz w:val="23"/>
                <w:szCs w:val="23"/>
                <w:lang w:eastAsia="ru-RU"/>
              </w:rPr>
              <w:t>хорошее</w:t>
            </w:r>
            <w:proofErr w:type="gramEnd"/>
          </w:p>
        </w:tc>
      </w:tr>
      <w:tr w:rsidR="007B1F06" w:rsidTr="007B1F06">
        <w:trPr>
          <w:trHeight w:val="20"/>
        </w:trPr>
        <w:tc>
          <w:tcPr>
            <w:tcW w:w="82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8.2</w:t>
            </w:r>
          </w:p>
        </w:tc>
        <w:tc>
          <w:tcPr>
            <w:tcW w:w="2875"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Двери</w:t>
            </w:r>
          </w:p>
        </w:tc>
        <w:tc>
          <w:tcPr>
            <w:tcW w:w="393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color w:val="000000"/>
                <w:sz w:val="23"/>
                <w:szCs w:val="23"/>
                <w:lang w:eastAsia="ru-RU"/>
              </w:rPr>
              <w:t>металлические</w:t>
            </w:r>
            <w:proofErr w:type="gramEnd"/>
          </w:p>
        </w:tc>
        <w:tc>
          <w:tcPr>
            <w:tcW w:w="2328"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color w:val="000000"/>
                <w:sz w:val="23"/>
                <w:szCs w:val="23"/>
                <w:lang w:eastAsia="ru-RU"/>
              </w:rPr>
              <w:t>хорошее</w:t>
            </w:r>
            <w:proofErr w:type="gramEnd"/>
          </w:p>
        </w:tc>
      </w:tr>
      <w:tr w:rsidR="007B1F06" w:rsidTr="007B1F06">
        <w:trPr>
          <w:trHeight w:val="20"/>
        </w:trPr>
        <w:tc>
          <w:tcPr>
            <w:tcW w:w="82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9</w:t>
            </w:r>
          </w:p>
        </w:tc>
        <w:tc>
          <w:tcPr>
            <w:tcW w:w="9134" w:type="dxa"/>
            <w:gridSpan w:val="3"/>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Отделка</w:t>
            </w:r>
          </w:p>
        </w:tc>
      </w:tr>
      <w:tr w:rsidR="007B1F06" w:rsidTr="007B1F06">
        <w:trPr>
          <w:trHeight w:val="20"/>
        </w:trPr>
        <w:tc>
          <w:tcPr>
            <w:tcW w:w="82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9.1</w:t>
            </w:r>
          </w:p>
        </w:tc>
        <w:tc>
          <w:tcPr>
            <w:tcW w:w="2875"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color w:val="000000"/>
                <w:sz w:val="23"/>
                <w:szCs w:val="23"/>
                <w:lang w:eastAsia="ru-RU"/>
              </w:rPr>
              <w:t>Внутренняя</w:t>
            </w:r>
            <w:proofErr w:type="gramEnd"/>
          </w:p>
        </w:tc>
        <w:tc>
          <w:tcPr>
            <w:tcW w:w="393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штукатурка, окраска</w:t>
            </w:r>
          </w:p>
        </w:tc>
        <w:tc>
          <w:tcPr>
            <w:tcW w:w="2328"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color w:val="000000"/>
                <w:sz w:val="23"/>
                <w:szCs w:val="23"/>
                <w:lang w:eastAsia="ru-RU"/>
              </w:rPr>
              <w:t>хорошее</w:t>
            </w:r>
            <w:proofErr w:type="gramEnd"/>
          </w:p>
        </w:tc>
      </w:tr>
      <w:tr w:rsidR="007B1F06" w:rsidTr="007B1F06">
        <w:trPr>
          <w:trHeight w:val="20"/>
        </w:trPr>
        <w:tc>
          <w:tcPr>
            <w:tcW w:w="82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9.2</w:t>
            </w:r>
          </w:p>
        </w:tc>
        <w:tc>
          <w:tcPr>
            <w:tcW w:w="2875"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color w:val="000000"/>
                <w:sz w:val="23"/>
                <w:szCs w:val="23"/>
                <w:lang w:eastAsia="ru-RU"/>
              </w:rPr>
              <w:t>Наружная</w:t>
            </w:r>
            <w:proofErr w:type="gramEnd"/>
          </w:p>
        </w:tc>
        <w:tc>
          <w:tcPr>
            <w:tcW w:w="393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окраска фасада</w:t>
            </w:r>
          </w:p>
        </w:tc>
        <w:tc>
          <w:tcPr>
            <w:tcW w:w="2328"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color w:val="000000"/>
                <w:sz w:val="23"/>
                <w:szCs w:val="23"/>
                <w:lang w:eastAsia="ru-RU"/>
              </w:rPr>
              <w:t>хорошее</w:t>
            </w:r>
            <w:proofErr w:type="gramEnd"/>
          </w:p>
        </w:tc>
      </w:tr>
      <w:tr w:rsidR="007B1F06" w:rsidTr="007B1F06">
        <w:trPr>
          <w:trHeight w:val="20"/>
        </w:trPr>
        <w:tc>
          <w:tcPr>
            <w:tcW w:w="82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10</w:t>
            </w:r>
          </w:p>
        </w:tc>
        <w:tc>
          <w:tcPr>
            <w:tcW w:w="9134" w:type="dxa"/>
            <w:gridSpan w:val="3"/>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Внутридомовые инженерные системы и оборудование</w:t>
            </w:r>
          </w:p>
        </w:tc>
      </w:tr>
      <w:tr w:rsidR="007B1F06" w:rsidTr="007B1F06">
        <w:trPr>
          <w:trHeight w:val="20"/>
        </w:trPr>
        <w:tc>
          <w:tcPr>
            <w:tcW w:w="82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10.1</w:t>
            </w:r>
          </w:p>
        </w:tc>
        <w:tc>
          <w:tcPr>
            <w:tcW w:w="2875"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Электроснабжение</w:t>
            </w:r>
          </w:p>
        </w:tc>
        <w:tc>
          <w:tcPr>
            <w:tcW w:w="393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Медные провода</w:t>
            </w:r>
          </w:p>
        </w:tc>
        <w:tc>
          <w:tcPr>
            <w:tcW w:w="2328"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color w:val="000000"/>
                <w:sz w:val="23"/>
                <w:szCs w:val="23"/>
                <w:lang w:eastAsia="ru-RU"/>
              </w:rPr>
              <w:t>хорошее</w:t>
            </w:r>
            <w:proofErr w:type="gramEnd"/>
          </w:p>
        </w:tc>
      </w:tr>
      <w:tr w:rsidR="007B1F06" w:rsidTr="007B1F06">
        <w:trPr>
          <w:trHeight w:val="20"/>
        </w:trPr>
        <w:tc>
          <w:tcPr>
            <w:tcW w:w="82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10.2</w:t>
            </w:r>
          </w:p>
        </w:tc>
        <w:tc>
          <w:tcPr>
            <w:tcW w:w="2875"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Холодное водоснабжение</w:t>
            </w:r>
          </w:p>
        </w:tc>
        <w:tc>
          <w:tcPr>
            <w:tcW w:w="393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color w:val="000000"/>
                <w:sz w:val="23"/>
                <w:szCs w:val="23"/>
                <w:lang w:eastAsia="ru-RU"/>
              </w:rPr>
              <w:t>Стальные</w:t>
            </w:r>
            <w:proofErr w:type="gramEnd"/>
            <w:r>
              <w:rPr>
                <w:rFonts w:ascii="Times New Roman" w:eastAsia="Times New Roman" w:hAnsi="Times New Roman" w:cs="Times New Roman"/>
                <w:i/>
                <w:color w:val="000000"/>
                <w:sz w:val="23"/>
                <w:szCs w:val="23"/>
                <w:lang w:eastAsia="ru-RU"/>
              </w:rPr>
              <w:t>, полипропилен</w:t>
            </w:r>
          </w:p>
        </w:tc>
        <w:tc>
          <w:tcPr>
            <w:tcW w:w="2328"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color w:val="000000"/>
                <w:sz w:val="23"/>
                <w:szCs w:val="23"/>
                <w:lang w:eastAsia="ru-RU"/>
              </w:rPr>
              <w:t>хорошее</w:t>
            </w:r>
            <w:proofErr w:type="gramEnd"/>
          </w:p>
        </w:tc>
      </w:tr>
      <w:tr w:rsidR="007B1F06" w:rsidTr="007B1F06">
        <w:trPr>
          <w:trHeight w:val="20"/>
        </w:trPr>
        <w:tc>
          <w:tcPr>
            <w:tcW w:w="82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10.3</w:t>
            </w:r>
          </w:p>
        </w:tc>
        <w:tc>
          <w:tcPr>
            <w:tcW w:w="2875"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Горячее водоснабжение</w:t>
            </w:r>
          </w:p>
        </w:tc>
        <w:tc>
          <w:tcPr>
            <w:tcW w:w="393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Стальные трубопроводы</w:t>
            </w:r>
          </w:p>
        </w:tc>
        <w:tc>
          <w:tcPr>
            <w:tcW w:w="2328"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color w:val="000000"/>
                <w:sz w:val="23"/>
                <w:szCs w:val="23"/>
                <w:lang w:eastAsia="ru-RU"/>
              </w:rPr>
              <w:t>хорошее</w:t>
            </w:r>
            <w:proofErr w:type="gramEnd"/>
          </w:p>
        </w:tc>
      </w:tr>
      <w:tr w:rsidR="007B1F06" w:rsidTr="007B1F06">
        <w:trPr>
          <w:trHeight w:val="20"/>
        </w:trPr>
        <w:tc>
          <w:tcPr>
            <w:tcW w:w="82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10.4</w:t>
            </w:r>
          </w:p>
        </w:tc>
        <w:tc>
          <w:tcPr>
            <w:tcW w:w="2875"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Водоотведение</w:t>
            </w:r>
          </w:p>
        </w:tc>
        <w:tc>
          <w:tcPr>
            <w:tcW w:w="393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Пластиковые, чугунные трубы</w:t>
            </w:r>
          </w:p>
        </w:tc>
        <w:tc>
          <w:tcPr>
            <w:tcW w:w="2328"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color w:val="000000"/>
                <w:sz w:val="23"/>
                <w:szCs w:val="23"/>
                <w:lang w:eastAsia="ru-RU"/>
              </w:rPr>
              <w:t>хорошее</w:t>
            </w:r>
            <w:proofErr w:type="gramEnd"/>
          </w:p>
        </w:tc>
      </w:tr>
      <w:tr w:rsidR="007B1F06" w:rsidTr="007B1F06">
        <w:trPr>
          <w:trHeight w:val="20"/>
        </w:trPr>
        <w:tc>
          <w:tcPr>
            <w:tcW w:w="82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10.5</w:t>
            </w:r>
          </w:p>
        </w:tc>
        <w:tc>
          <w:tcPr>
            <w:tcW w:w="2875"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Отопление</w:t>
            </w:r>
          </w:p>
        </w:tc>
        <w:tc>
          <w:tcPr>
            <w:tcW w:w="393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Стальные трубопроводы</w:t>
            </w:r>
          </w:p>
        </w:tc>
        <w:tc>
          <w:tcPr>
            <w:tcW w:w="2328"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color w:val="000000"/>
                <w:sz w:val="23"/>
                <w:szCs w:val="23"/>
                <w:lang w:eastAsia="ru-RU"/>
              </w:rPr>
              <w:t>хорошее</w:t>
            </w:r>
            <w:proofErr w:type="gramEnd"/>
          </w:p>
        </w:tc>
      </w:tr>
      <w:tr w:rsidR="007B1F06" w:rsidTr="007B1F06">
        <w:trPr>
          <w:trHeight w:val="20"/>
        </w:trPr>
        <w:tc>
          <w:tcPr>
            <w:tcW w:w="82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11</w:t>
            </w:r>
          </w:p>
        </w:tc>
        <w:tc>
          <w:tcPr>
            <w:tcW w:w="9134" w:type="dxa"/>
            <w:gridSpan w:val="3"/>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Прочие</w:t>
            </w:r>
          </w:p>
        </w:tc>
      </w:tr>
      <w:tr w:rsidR="007B1F06" w:rsidTr="007B1F06">
        <w:trPr>
          <w:trHeight w:val="20"/>
        </w:trPr>
        <w:tc>
          <w:tcPr>
            <w:tcW w:w="82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11.1</w:t>
            </w:r>
          </w:p>
        </w:tc>
        <w:tc>
          <w:tcPr>
            <w:tcW w:w="2875"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Мусоропровод</w:t>
            </w:r>
          </w:p>
        </w:tc>
        <w:tc>
          <w:tcPr>
            <w:tcW w:w="393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Нет (не используется)</w:t>
            </w:r>
          </w:p>
        </w:tc>
        <w:tc>
          <w:tcPr>
            <w:tcW w:w="2328"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vertAlign w:val="subscript"/>
                <w:lang w:eastAsia="ru-RU"/>
              </w:rPr>
              <w:t>-</w:t>
            </w:r>
          </w:p>
        </w:tc>
      </w:tr>
      <w:tr w:rsidR="007B1F06" w:rsidTr="007B1F06">
        <w:trPr>
          <w:trHeight w:val="20"/>
        </w:trPr>
        <w:tc>
          <w:tcPr>
            <w:tcW w:w="82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11.2</w:t>
            </w:r>
          </w:p>
        </w:tc>
        <w:tc>
          <w:tcPr>
            <w:tcW w:w="2875"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 xml:space="preserve">Лифт (4 </w:t>
            </w:r>
            <w:proofErr w:type="spellStart"/>
            <w:proofErr w:type="gramStart"/>
            <w:r>
              <w:rPr>
                <w:rFonts w:ascii="Times New Roman" w:eastAsia="Times New Roman" w:hAnsi="Times New Roman" w:cs="Times New Roman"/>
                <w:i/>
                <w:color w:val="000000"/>
                <w:sz w:val="23"/>
                <w:szCs w:val="23"/>
                <w:lang w:eastAsia="ru-RU"/>
              </w:rPr>
              <w:t>шт</w:t>
            </w:r>
            <w:proofErr w:type="spellEnd"/>
            <w:proofErr w:type="gramEnd"/>
            <w:r>
              <w:rPr>
                <w:rFonts w:ascii="Times New Roman" w:eastAsia="Times New Roman" w:hAnsi="Times New Roman" w:cs="Times New Roman"/>
                <w:i/>
                <w:color w:val="000000"/>
                <w:sz w:val="23"/>
                <w:szCs w:val="23"/>
                <w:lang w:eastAsia="ru-RU"/>
              </w:rPr>
              <w:t>)</w:t>
            </w:r>
          </w:p>
        </w:tc>
        <w:tc>
          <w:tcPr>
            <w:tcW w:w="393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есть</w:t>
            </w:r>
          </w:p>
        </w:tc>
        <w:tc>
          <w:tcPr>
            <w:tcW w:w="2328"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color w:val="000000"/>
                <w:sz w:val="23"/>
                <w:szCs w:val="23"/>
                <w:lang w:eastAsia="ru-RU"/>
              </w:rPr>
              <w:t>хорошее</w:t>
            </w:r>
            <w:proofErr w:type="gramEnd"/>
          </w:p>
        </w:tc>
      </w:tr>
      <w:tr w:rsidR="007B1F06" w:rsidTr="007B1F06">
        <w:trPr>
          <w:trHeight w:val="20"/>
        </w:trPr>
        <w:tc>
          <w:tcPr>
            <w:tcW w:w="82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11.3</w:t>
            </w:r>
          </w:p>
        </w:tc>
        <w:tc>
          <w:tcPr>
            <w:tcW w:w="2875"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Вентиляция</w:t>
            </w:r>
          </w:p>
        </w:tc>
        <w:tc>
          <w:tcPr>
            <w:tcW w:w="393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вентиляционные каналы</w:t>
            </w:r>
          </w:p>
        </w:tc>
        <w:tc>
          <w:tcPr>
            <w:tcW w:w="2328"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color w:val="000000"/>
                <w:sz w:val="23"/>
                <w:szCs w:val="23"/>
                <w:lang w:eastAsia="ru-RU"/>
              </w:rPr>
              <w:t>хорошее</w:t>
            </w:r>
            <w:proofErr w:type="gramEnd"/>
          </w:p>
        </w:tc>
      </w:tr>
      <w:tr w:rsidR="007B1F06" w:rsidTr="007B1F06">
        <w:trPr>
          <w:trHeight w:val="20"/>
        </w:trPr>
        <w:tc>
          <w:tcPr>
            <w:tcW w:w="821"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11.4</w:t>
            </w:r>
          </w:p>
        </w:tc>
        <w:tc>
          <w:tcPr>
            <w:tcW w:w="287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Ливневая канализация</w:t>
            </w:r>
          </w:p>
        </w:tc>
        <w:tc>
          <w:tcPr>
            <w:tcW w:w="3931"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Стальные трубопроводы</w:t>
            </w:r>
          </w:p>
        </w:tc>
        <w:tc>
          <w:tcPr>
            <w:tcW w:w="2328"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color w:val="000000"/>
                <w:sz w:val="23"/>
                <w:szCs w:val="23"/>
                <w:lang w:eastAsia="ru-RU"/>
              </w:rPr>
              <w:t>хорошее</w:t>
            </w:r>
            <w:proofErr w:type="gramEnd"/>
          </w:p>
        </w:tc>
      </w:tr>
    </w:tbl>
    <w:p w:rsidR="007B1F06" w:rsidRDefault="007B1F06" w:rsidP="007B1F06">
      <w:pPr>
        <w:jc w:val="right"/>
        <w:rPr>
          <w:rFonts w:ascii="Times New Roman" w:hAnsi="Times New Roman" w:cs="Times New Roman"/>
          <w:b/>
          <w:i/>
          <w:sz w:val="28"/>
          <w:szCs w:val="28"/>
        </w:rPr>
      </w:pPr>
      <w:r>
        <w:rPr>
          <w:rFonts w:ascii="Times New Roman" w:hAnsi="Times New Roman" w:cs="Times New Roman"/>
          <w:b/>
          <w:i/>
          <w:sz w:val="28"/>
          <w:szCs w:val="28"/>
        </w:rPr>
        <w:t>.».</w:t>
      </w:r>
    </w:p>
    <w:p w:rsidR="007B1F06" w:rsidRDefault="007B1F06" w:rsidP="007B1F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lang w:eastAsia="ru-RU"/>
        </w:rPr>
        <w:t xml:space="preserve">Раздел 2. </w:t>
      </w:r>
      <w:r>
        <w:rPr>
          <w:rFonts w:ascii="Times New Roman" w:eastAsia="Times New Roman" w:hAnsi="Times New Roman" w:cs="Times New Roman"/>
          <w:color w:val="000000"/>
          <w:sz w:val="27"/>
          <w:szCs w:val="27"/>
          <w:lang w:eastAsia="ru-RU"/>
        </w:rPr>
        <w:t>Сведения о выполненных работах /оказанных услугах по содержанию и ремонту общего имущества в многоквартирном доме:</w:t>
      </w:r>
    </w:p>
    <w:p w:rsidR="007B1F06" w:rsidRDefault="007B1F06" w:rsidP="007B1F06">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b/>
          <w:bCs/>
          <w:color w:val="000000"/>
          <w:sz w:val="27"/>
          <w:szCs w:val="27"/>
          <w:lang w:eastAsia="ru-RU"/>
        </w:rPr>
        <w:t>Наименование работ:</w:t>
      </w:r>
    </w:p>
    <w:p w:rsidR="007B1F06" w:rsidRDefault="007B1F06" w:rsidP="007B1F06">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За период 20___ года на доме ___________________ были выполнены работы по управлению и содержанию МКД в части:</w:t>
      </w:r>
    </w:p>
    <w:p w:rsidR="007B1F06" w:rsidRDefault="007B1F06" w:rsidP="007B1F06">
      <w:pPr>
        <w:numPr>
          <w:ilvl w:val="0"/>
          <w:numId w:val="6"/>
        </w:numPr>
        <w:spacing w:after="0" w:line="240" w:lineRule="auto"/>
        <w:jc w:val="center"/>
        <w:rPr>
          <w:rFonts w:ascii="Times New Roman" w:hAnsi="Times New Roman" w:cs="Times New Roman"/>
          <w:b/>
          <w:bCs/>
          <w:sz w:val="27"/>
          <w:szCs w:val="27"/>
        </w:rPr>
      </w:pPr>
      <w:r>
        <w:rPr>
          <w:rFonts w:ascii="Times New Roman" w:eastAsia="Times New Roman" w:hAnsi="Times New Roman" w:cs="Times New Roman"/>
          <w:b/>
          <w:bCs/>
          <w:color w:val="000000"/>
          <w:sz w:val="27"/>
          <w:szCs w:val="27"/>
          <w:lang w:eastAsia="ru-RU"/>
        </w:rPr>
        <w:t xml:space="preserve">Работа по проведению обязательных в отношении общего имущества </w:t>
      </w:r>
      <w:r>
        <w:rPr>
          <w:rFonts w:ascii="Times New Roman" w:hAnsi="Times New Roman" w:cs="Times New Roman"/>
          <w:b/>
          <w:bCs/>
          <w:sz w:val="27"/>
          <w:szCs w:val="27"/>
        </w:rPr>
        <w:t>мероприятий.</w:t>
      </w:r>
    </w:p>
    <w:p w:rsidR="007B1F06" w:rsidRDefault="007B1F06" w:rsidP="007B1F06">
      <w:pPr>
        <w:spacing w:after="0" w:line="240" w:lineRule="auto"/>
        <w:jc w:val="right"/>
        <w:rPr>
          <w:rFonts w:ascii="Times New Roman" w:hAnsi="Times New Roman" w:cs="Times New Roman"/>
          <w:b/>
          <w:bCs/>
          <w:i/>
          <w:sz w:val="27"/>
          <w:szCs w:val="27"/>
        </w:rPr>
      </w:pPr>
      <w:r>
        <w:rPr>
          <w:rFonts w:ascii="Times New Roman" w:hAnsi="Times New Roman" w:cs="Times New Roman"/>
          <w:b/>
          <w:bCs/>
          <w:i/>
          <w:sz w:val="27"/>
          <w:szCs w:val="27"/>
        </w:rPr>
        <w:t>Образец</w:t>
      </w:r>
    </w:p>
    <w:p w:rsidR="007B1F06" w:rsidRDefault="007B1F06" w:rsidP="007B1F06">
      <w:pPr>
        <w:spacing w:after="0" w:line="240" w:lineRule="auto"/>
        <w:contextualSpacing/>
        <w:rPr>
          <w:rFonts w:ascii="Times New Roman" w:hAnsi="Times New Roman" w:cs="Times New Roman"/>
          <w:b/>
          <w:i/>
          <w:sz w:val="28"/>
          <w:szCs w:val="28"/>
        </w:rPr>
      </w:pPr>
      <w:r>
        <w:rPr>
          <w:rFonts w:ascii="Times New Roman" w:eastAsia="Times New Roman" w:hAnsi="Times New Roman" w:cs="Times New Roman"/>
          <w:b/>
          <w:i/>
          <w:color w:val="000000"/>
          <w:sz w:val="27"/>
          <w:szCs w:val="27"/>
          <w:lang w:eastAsia="ru-RU"/>
        </w:rPr>
        <w:t>«</w:t>
      </w:r>
    </w:p>
    <w:tbl>
      <w:tblPr>
        <w:tblW w:w="0" w:type="auto"/>
        <w:jc w:val="center"/>
        <w:tblInd w:w="5" w:type="dxa"/>
        <w:tblLayout w:type="fixed"/>
        <w:tblCellMar>
          <w:left w:w="0" w:type="dxa"/>
          <w:right w:w="0" w:type="dxa"/>
        </w:tblCellMar>
        <w:tblLook w:val="04A0" w:firstRow="1" w:lastRow="0" w:firstColumn="1" w:lastColumn="0" w:noHBand="0" w:noVBand="1"/>
      </w:tblPr>
      <w:tblGrid>
        <w:gridCol w:w="3413"/>
        <w:gridCol w:w="2683"/>
        <w:gridCol w:w="1701"/>
        <w:gridCol w:w="1842"/>
      </w:tblGrid>
      <w:tr w:rsidR="007B1F06" w:rsidTr="007B1F06">
        <w:trPr>
          <w:trHeight w:val="20"/>
          <w:jc w:val="center"/>
        </w:trPr>
        <w:tc>
          <w:tcPr>
            <w:tcW w:w="3413" w:type="dxa"/>
            <w:tcBorders>
              <w:top w:val="single" w:sz="4" w:space="0" w:color="auto"/>
              <w:left w:val="single" w:sz="4" w:space="0" w:color="auto"/>
              <w:bottom w:val="nil"/>
              <w:right w:val="nil"/>
            </w:tcBorders>
            <w:shd w:val="clear" w:color="auto" w:fill="FFFFFF"/>
            <w:hideMark/>
          </w:tcPr>
          <w:p w:rsidR="007B1F06" w:rsidRDefault="007B1F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Перечень работ (услуг)</w:t>
            </w:r>
          </w:p>
        </w:tc>
        <w:tc>
          <w:tcPr>
            <w:tcW w:w="2683" w:type="dxa"/>
            <w:tcBorders>
              <w:top w:val="single" w:sz="4" w:space="0" w:color="auto"/>
              <w:left w:val="single" w:sz="4" w:space="0" w:color="auto"/>
              <w:bottom w:val="nil"/>
              <w:right w:val="nil"/>
            </w:tcBorders>
            <w:shd w:val="clear" w:color="auto" w:fill="FFFFFF"/>
            <w:hideMark/>
          </w:tcPr>
          <w:p w:rsidR="007B1F06" w:rsidRDefault="007B1F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Периодичность проведения работ</w:t>
            </w:r>
          </w:p>
        </w:tc>
        <w:tc>
          <w:tcPr>
            <w:tcW w:w="1701" w:type="dxa"/>
            <w:tcBorders>
              <w:top w:val="single" w:sz="4" w:space="0" w:color="auto"/>
              <w:left w:val="single" w:sz="4" w:space="0" w:color="auto"/>
              <w:bottom w:val="nil"/>
              <w:right w:val="nil"/>
            </w:tcBorders>
            <w:shd w:val="clear" w:color="auto" w:fill="FFFFFF"/>
            <w:hideMark/>
          </w:tcPr>
          <w:p w:rsidR="007B1F06" w:rsidRDefault="007B1F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Сведения о выполнении работ (результат)</w:t>
            </w:r>
          </w:p>
        </w:tc>
        <w:tc>
          <w:tcPr>
            <w:tcW w:w="1842"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Соответствие качества оказанной услуги (работы) государственным и иным стандартам</w:t>
            </w:r>
          </w:p>
        </w:tc>
      </w:tr>
      <w:tr w:rsidR="007B1F06" w:rsidTr="007B1F06">
        <w:trPr>
          <w:trHeight w:val="20"/>
          <w:jc w:val="center"/>
        </w:trPr>
        <w:tc>
          <w:tcPr>
            <w:tcW w:w="3413" w:type="dxa"/>
            <w:tcBorders>
              <w:top w:val="single" w:sz="4" w:space="0" w:color="auto"/>
              <w:left w:val="single" w:sz="4" w:space="0" w:color="auto"/>
              <w:bottom w:val="nil"/>
              <w:right w:val="nil"/>
            </w:tcBorders>
            <w:shd w:val="clear" w:color="auto" w:fill="FFFFFF"/>
            <w:hideMark/>
          </w:tcPr>
          <w:p w:rsidR="007B1F06" w:rsidRDefault="007B1F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Уборка мест общего пользования в многоквартирном доме</w:t>
            </w:r>
          </w:p>
        </w:tc>
        <w:tc>
          <w:tcPr>
            <w:tcW w:w="2683"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По графику</w:t>
            </w:r>
          </w:p>
        </w:tc>
        <w:tc>
          <w:tcPr>
            <w:tcW w:w="170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выполняется</w:t>
            </w:r>
          </w:p>
        </w:tc>
        <w:tc>
          <w:tcPr>
            <w:tcW w:w="1842"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соответствует</w:t>
            </w:r>
          </w:p>
        </w:tc>
      </w:tr>
      <w:tr w:rsidR="007B1F06" w:rsidTr="007B1F06">
        <w:trPr>
          <w:trHeight w:val="20"/>
          <w:jc w:val="center"/>
        </w:trPr>
        <w:tc>
          <w:tcPr>
            <w:tcW w:w="3413" w:type="dxa"/>
            <w:tcBorders>
              <w:top w:val="single" w:sz="4" w:space="0" w:color="auto"/>
              <w:left w:val="single" w:sz="4" w:space="0" w:color="auto"/>
              <w:bottom w:val="nil"/>
              <w:right w:val="nil"/>
            </w:tcBorders>
            <w:shd w:val="clear" w:color="auto" w:fill="FFFFFF"/>
            <w:hideMark/>
          </w:tcPr>
          <w:p w:rsidR="007B1F06" w:rsidRDefault="007B1F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Уборка и очистка придомовой территории</w:t>
            </w:r>
          </w:p>
        </w:tc>
        <w:tc>
          <w:tcPr>
            <w:tcW w:w="2683"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ежедневно</w:t>
            </w:r>
          </w:p>
        </w:tc>
        <w:tc>
          <w:tcPr>
            <w:tcW w:w="170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выполняется</w:t>
            </w:r>
          </w:p>
        </w:tc>
        <w:tc>
          <w:tcPr>
            <w:tcW w:w="1842"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соответствует</w:t>
            </w:r>
          </w:p>
        </w:tc>
      </w:tr>
      <w:tr w:rsidR="007B1F06" w:rsidTr="007B1F06">
        <w:trPr>
          <w:trHeight w:val="20"/>
          <w:jc w:val="center"/>
        </w:trPr>
        <w:tc>
          <w:tcPr>
            <w:tcW w:w="3413" w:type="dxa"/>
            <w:tcBorders>
              <w:top w:val="single" w:sz="4" w:space="0" w:color="auto"/>
              <w:left w:val="single" w:sz="4" w:space="0" w:color="auto"/>
              <w:bottom w:val="nil"/>
              <w:right w:val="nil"/>
            </w:tcBorders>
            <w:shd w:val="clear" w:color="auto" w:fill="FFFFFF"/>
            <w:hideMark/>
          </w:tcPr>
          <w:p w:rsidR="007B1F06" w:rsidRDefault="007B1F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Освещение придомовых территорий, площадок, лестничных маршей</w:t>
            </w:r>
          </w:p>
        </w:tc>
        <w:tc>
          <w:tcPr>
            <w:tcW w:w="2683"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Ежедневно, по заявкам.</w:t>
            </w:r>
          </w:p>
        </w:tc>
        <w:tc>
          <w:tcPr>
            <w:tcW w:w="170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выполняется</w:t>
            </w:r>
          </w:p>
        </w:tc>
        <w:tc>
          <w:tcPr>
            <w:tcW w:w="1842"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соответствует</w:t>
            </w:r>
          </w:p>
        </w:tc>
      </w:tr>
      <w:tr w:rsidR="007B1F06" w:rsidTr="007B1F06">
        <w:trPr>
          <w:trHeight w:val="20"/>
          <w:jc w:val="center"/>
        </w:trPr>
        <w:tc>
          <w:tcPr>
            <w:tcW w:w="3413" w:type="dxa"/>
            <w:tcBorders>
              <w:top w:val="single" w:sz="4" w:space="0" w:color="auto"/>
              <w:left w:val="single" w:sz="4" w:space="0" w:color="auto"/>
              <w:bottom w:val="nil"/>
              <w:right w:val="nil"/>
            </w:tcBorders>
            <w:shd w:val="clear" w:color="auto" w:fill="FFFFFF"/>
            <w:hideMark/>
          </w:tcPr>
          <w:p w:rsidR="007B1F06" w:rsidRDefault="007B1F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Содержание конструктивных элементов жилого дома</w:t>
            </w:r>
          </w:p>
        </w:tc>
        <w:tc>
          <w:tcPr>
            <w:tcW w:w="2683" w:type="dxa"/>
            <w:tcBorders>
              <w:top w:val="single" w:sz="4" w:space="0" w:color="auto"/>
              <w:left w:val="single" w:sz="4" w:space="0" w:color="auto"/>
              <w:bottom w:val="nil"/>
              <w:right w:val="nil"/>
            </w:tcBorders>
            <w:shd w:val="clear" w:color="auto" w:fill="FFFFFF"/>
            <w:hideMark/>
          </w:tcPr>
          <w:p w:rsidR="007B1F06" w:rsidRDefault="007B1F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Ежедневно/по мере необходимости</w:t>
            </w:r>
          </w:p>
        </w:tc>
        <w:tc>
          <w:tcPr>
            <w:tcW w:w="170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выполняется</w:t>
            </w:r>
          </w:p>
        </w:tc>
        <w:tc>
          <w:tcPr>
            <w:tcW w:w="1842"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соответствует</w:t>
            </w:r>
          </w:p>
        </w:tc>
      </w:tr>
      <w:tr w:rsidR="007B1F06" w:rsidTr="007B1F06">
        <w:trPr>
          <w:trHeight w:val="20"/>
          <w:jc w:val="center"/>
        </w:trPr>
        <w:tc>
          <w:tcPr>
            <w:tcW w:w="3413" w:type="dxa"/>
            <w:tcBorders>
              <w:top w:val="single" w:sz="4" w:space="0" w:color="auto"/>
              <w:left w:val="single" w:sz="4" w:space="0" w:color="auto"/>
              <w:bottom w:val="nil"/>
              <w:right w:val="nil"/>
            </w:tcBorders>
            <w:shd w:val="clear" w:color="auto" w:fill="FFFFFF"/>
            <w:hideMark/>
          </w:tcPr>
          <w:p w:rsidR="007B1F06" w:rsidRDefault="007B1F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Содержание внутридомовых сетей отопления</w:t>
            </w:r>
          </w:p>
        </w:tc>
        <w:tc>
          <w:tcPr>
            <w:tcW w:w="2683"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постоянно</w:t>
            </w:r>
          </w:p>
        </w:tc>
        <w:tc>
          <w:tcPr>
            <w:tcW w:w="170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выполняется</w:t>
            </w:r>
          </w:p>
        </w:tc>
        <w:tc>
          <w:tcPr>
            <w:tcW w:w="1842"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соответствует</w:t>
            </w:r>
          </w:p>
        </w:tc>
      </w:tr>
      <w:tr w:rsidR="007B1F06" w:rsidTr="007B1F06">
        <w:trPr>
          <w:trHeight w:val="20"/>
          <w:jc w:val="center"/>
        </w:trPr>
        <w:tc>
          <w:tcPr>
            <w:tcW w:w="3413" w:type="dxa"/>
            <w:tcBorders>
              <w:top w:val="single" w:sz="4" w:space="0" w:color="auto"/>
              <w:left w:val="single" w:sz="4" w:space="0" w:color="auto"/>
              <w:bottom w:val="nil"/>
              <w:right w:val="nil"/>
            </w:tcBorders>
            <w:shd w:val="clear" w:color="auto" w:fill="FFFFFF"/>
            <w:hideMark/>
          </w:tcPr>
          <w:p w:rsidR="007B1F06" w:rsidRDefault="007B1F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Содержание внутридомовых сетей горячего водоснабжения</w:t>
            </w:r>
          </w:p>
        </w:tc>
        <w:tc>
          <w:tcPr>
            <w:tcW w:w="2683"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постоянно</w:t>
            </w:r>
          </w:p>
        </w:tc>
        <w:tc>
          <w:tcPr>
            <w:tcW w:w="170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выполняется</w:t>
            </w:r>
          </w:p>
        </w:tc>
        <w:tc>
          <w:tcPr>
            <w:tcW w:w="1842"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соответствует</w:t>
            </w:r>
          </w:p>
        </w:tc>
      </w:tr>
      <w:tr w:rsidR="007B1F06" w:rsidTr="007B1F06">
        <w:trPr>
          <w:trHeight w:val="20"/>
          <w:jc w:val="center"/>
        </w:trPr>
        <w:tc>
          <w:tcPr>
            <w:tcW w:w="3413" w:type="dxa"/>
            <w:tcBorders>
              <w:top w:val="single" w:sz="4" w:space="0" w:color="auto"/>
              <w:left w:val="single" w:sz="4" w:space="0" w:color="auto"/>
              <w:bottom w:val="nil"/>
              <w:right w:val="nil"/>
            </w:tcBorders>
            <w:shd w:val="clear" w:color="auto" w:fill="FFFFFF"/>
            <w:hideMark/>
          </w:tcPr>
          <w:p w:rsidR="007B1F06" w:rsidRDefault="007B1F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Содержание внутридомовых сетей холодного водоснабжения</w:t>
            </w:r>
          </w:p>
        </w:tc>
        <w:tc>
          <w:tcPr>
            <w:tcW w:w="2683"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постоянно</w:t>
            </w:r>
          </w:p>
        </w:tc>
        <w:tc>
          <w:tcPr>
            <w:tcW w:w="170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выполняется</w:t>
            </w:r>
          </w:p>
        </w:tc>
        <w:tc>
          <w:tcPr>
            <w:tcW w:w="1842"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соответствует</w:t>
            </w:r>
          </w:p>
        </w:tc>
      </w:tr>
      <w:tr w:rsidR="007B1F06" w:rsidTr="007B1F06">
        <w:trPr>
          <w:trHeight w:val="20"/>
          <w:jc w:val="center"/>
        </w:trPr>
        <w:tc>
          <w:tcPr>
            <w:tcW w:w="3413" w:type="dxa"/>
            <w:tcBorders>
              <w:top w:val="single" w:sz="4" w:space="0" w:color="auto"/>
              <w:left w:val="single" w:sz="4" w:space="0" w:color="auto"/>
              <w:bottom w:val="nil"/>
              <w:right w:val="nil"/>
            </w:tcBorders>
            <w:shd w:val="clear" w:color="auto" w:fill="FFFFFF"/>
            <w:hideMark/>
          </w:tcPr>
          <w:p w:rsidR="007B1F06" w:rsidRDefault="007B1F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Содержание внутридомовых канализационных сетей</w:t>
            </w:r>
          </w:p>
        </w:tc>
        <w:tc>
          <w:tcPr>
            <w:tcW w:w="2683"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постоянно</w:t>
            </w:r>
          </w:p>
        </w:tc>
        <w:tc>
          <w:tcPr>
            <w:tcW w:w="170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выполняется</w:t>
            </w:r>
          </w:p>
        </w:tc>
        <w:tc>
          <w:tcPr>
            <w:tcW w:w="1842"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соответствует</w:t>
            </w:r>
          </w:p>
        </w:tc>
      </w:tr>
      <w:tr w:rsidR="007B1F06" w:rsidTr="007B1F06">
        <w:trPr>
          <w:trHeight w:val="20"/>
          <w:jc w:val="center"/>
        </w:trPr>
        <w:tc>
          <w:tcPr>
            <w:tcW w:w="3413" w:type="dxa"/>
            <w:tcBorders>
              <w:top w:val="single" w:sz="4" w:space="0" w:color="auto"/>
              <w:left w:val="single" w:sz="4" w:space="0" w:color="auto"/>
              <w:bottom w:val="nil"/>
              <w:right w:val="nil"/>
            </w:tcBorders>
            <w:shd w:val="clear" w:color="auto" w:fill="FFFFFF"/>
            <w:hideMark/>
          </w:tcPr>
          <w:p w:rsidR="007B1F06" w:rsidRDefault="007B1F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Содержание внутридомовых сетей и электрооборудования</w:t>
            </w:r>
          </w:p>
        </w:tc>
        <w:tc>
          <w:tcPr>
            <w:tcW w:w="2683"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постоянно</w:t>
            </w:r>
          </w:p>
        </w:tc>
        <w:tc>
          <w:tcPr>
            <w:tcW w:w="170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выполняется</w:t>
            </w:r>
          </w:p>
        </w:tc>
        <w:tc>
          <w:tcPr>
            <w:tcW w:w="1842"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соответствует</w:t>
            </w:r>
          </w:p>
        </w:tc>
      </w:tr>
      <w:tr w:rsidR="007B1F06" w:rsidTr="007B1F06">
        <w:trPr>
          <w:trHeight w:val="20"/>
          <w:jc w:val="center"/>
        </w:trPr>
        <w:tc>
          <w:tcPr>
            <w:tcW w:w="3413" w:type="dxa"/>
            <w:tcBorders>
              <w:top w:val="single" w:sz="4" w:space="0" w:color="auto"/>
              <w:left w:val="single" w:sz="4" w:space="0" w:color="auto"/>
              <w:bottom w:val="nil"/>
              <w:right w:val="nil"/>
            </w:tcBorders>
            <w:shd w:val="clear" w:color="auto" w:fill="FFFFFF"/>
            <w:hideMark/>
          </w:tcPr>
          <w:p w:rsidR="007B1F06" w:rsidRDefault="007B1F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Выполнение работ по устранению аварийных ситуаций</w:t>
            </w:r>
          </w:p>
        </w:tc>
        <w:tc>
          <w:tcPr>
            <w:tcW w:w="4384" w:type="dxa"/>
            <w:gridSpan w:val="2"/>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выполняется</w:t>
            </w:r>
          </w:p>
        </w:tc>
        <w:tc>
          <w:tcPr>
            <w:tcW w:w="1842" w:type="dxa"/>
            <w:tcBorders>
              <w:top w:val="single" w:sz="4" w:space="0" w:color="auto"/>
              <w:left w:val="nil"/>
              <w:bottom w:val="nil"/>
              <w:right w:val="single" w:sz="4" w:space="0" w:color="auto"/>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r>
      <w:tr w:rsidR="007B1F06" w:rsidTr="007B1F06">
        <w:trPr>
          <w:trHeight w:val="20"/>
          <w:jc w:val="center"/>
        </w:trPr>
        <w:tc>
          <w:tcPr>
            <w:tcW w:w="3413" w:type="dxa"/>
            <w:tcBorders>
              <w:top w:val="single" w:sz="4" w:space="0" w:color="auto"/>
              <w:left w:val="single" w:sz="4" w:space="0" w:color="auto"/>
              <w:bottom w:val="nil"/>
              <w:right w:val="nil"/>
            </w:tcBorders>
            <w:shd w:val="clear" w:color="auto" w:fill="FFFFFF"/>
            <w:hideMark/>
          </w:tcPr>
          <w:p w:rsidR="007B1F06" w:rsidRDefault="007B1F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Услуги по управлению многоквартирным домом</w:t>
            </w:r>
          </w:p>
        </w:tc>
        <w:tc>
          <w:tcPr>
            <w:tcW w:w="2683"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постоянно</w:t>
            </w:r>
          </w:p>
        </w:tc>
        <w:tc>
          <w:tcPr>
            <w:tcW w:w="170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выполняется</w:t>
            </w:r>
          </w:p>
        </w:tc>
        <w:tc>
          <w:tcPr>
            <w:tcW w:w="1842"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соответствует</w:t>
            </w:r>
          </w:p>
        </w:tc>
      </w:tr>
      <w:tr w:rsidR="007B1F06" w:rsidTr="007B1F06">
        <w:trPr>
          <w:trHeight w:val="20"/>
          <w:jc w:val="center"/>
        </w:trPr>
        <w:tc>
          <w:tcPr>
            <w:tcW w:w="3413" w:type="dxa"/>
            <w:tcBorders>
              <w:top w:val="single" w:sz="4" w:space="0" w:color="auto"/>
              <w:left w:val="single" w:sz="4" w:space="0" w:color="auto"/>
              <w:bottom w:val="nil"/>
              <w:right w:val="nil"/>
            </w:tcBorders>
            <w:shd w:val="clear" w:color="auto" w:fill="FFFFFF"/>
            <w:hideMark/>
          </w:tcPr>
          <w:p w:rsidR="007B1F06" w:rsidRDefault="007B1F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lastRenderedPageBreak/>
              <w:t xml:space="preserve">Услуги по начислению и подготовке </w:t>
            </w:r>
            <w:proofErr w:type="spellStart"/>
            <w:r>
              <w:rPr>
                <w:rFonts w:ascii="Times New Roman" w:eastAsia="Times New Roman" w:hAnsi="Times New Roman" w:cs="Times New Roman"/>
                <w:color w:val="000000"/>
                <w:sz w:val="23"/>
                <w:szCs w:val="23"/>
                <w:lang w:eastAsia="ru-RU"/>
              </w:rPr>
              <w:t>платежных</w:t>
            </w:r>
            <w:proofErr w:type="spellEnd"/>
            <w:r>
              <w:rPr>
                <w:rFonts w:ascii="Times New Roman" w:eastAsia="Times New Roman" w:hAnsi="Times New Roman" w:cs="Times New Roman"/>
                <w:color w:val="000000"/>
                <w:sz w:val="23"/>
                <w:szCs w:val="23"/>
                <w:lang w:eastAsia="ru-RU"/>
              </w:rPr>
              <w:t xml:space="preserve"> документов за </w:t>
            </w:r>
            <w:proofErr w:type="spellStart"/>
            <w:r>
              <w:rPr>
                <w:rFonts w:ascii="Times New Roman" w:eastAsia="Times New Roman" w:hAnsi="Times New Roman" w:cs="Times New Roman"/>
                <w:color w:val="000000"/>
                <w:sz w:val="23"/>
                <w:szCs w:val="23"/>
                <w:lang w:eastAsia="ru-RU"/>
              </w:rPr>
              <w:t>жилищно</w:t>
            </w:r>
            <w:r>
              <w:rPr>
                <w:rFonts w:ascii="Times New Roman" w:eastAsia="Times New Roman" w:hAnsi="Times New Roman" w:cs="Times New Roman"/>
                <w:color w:val="000000"/>
                <w:sz w:val="23"/>
                <w:szCs w:val="23"/>
                <w:lang w:eastAsia="ru-RU"/>
              </w:rPr>
              <w:softHyphen/>
              <w:t>коммунальные</w:t>
            </w:r>
            <w:proofErr w:type="spellEnd"/>
            <w:r>
              <w:rPr>
                <w:rFonts w:ascii="Times New Roman" w:eastAsia="Times New Roman" w:hAnsi="Times New Roman" w:cs="Times New Roman"/>
                <w:color w:val="000000"/>
                <w:sz w:val="23"/>
                <w:szCs w:val="23"/>
                <w:lang w:eastAsia="ru-RU"/>
              </w:rPr>
              <w:t xml:space="preserve"> услуги</w:t>
            </w:r>
          </w:p>
        </w:tc>
        <w:tc>
          <w:tcPr>
            <w:tcW w:w="2683"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ежемесячно</w:t>
            </w:r>
          </w:p>
        </w:tc>
        <w:tc>
          <w:tcPr>
            <w:tcW w:w="170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выполняется</w:t>
            </w:r>
          </w:p>
        </w:tc>
        <w:tc>
          <w:tcPr>
            <w:tcW w:w="1842"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соответствует</w:t>
            </w:r>
          </w:p>
        </w:tc>
      </w:tr>
      <w:tr w:rsidR="007B1F06" w:rsidTr="007B1F06">
        <w:trPr>
          <w:trHeight w:val="20"/>
          <w:jc w:val="center"/>
        </w:trPr>
        <w:tc>
          <w:tcPr>
            <w:tcW w:w="3413"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Текущий ремонт</w:t>
            </w:r>
          </w:p>
        </w:tc>
        <w:tc>
          <w:tcPr>
            <w:tcW w:w="2683"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Нет.</w:t>
            </w:r>
          </w:p>
        </w:tc>
        <w:tc>
          <w:tcPr>
            <w:tcW w:w="1701"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w:t>
            </w:r>
          </w:p>
        </w:tc>
        <w:tc>
          <w:tcPr>
            <w:tcW w:w="1842"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w:t>
            </w:r>
          </w:p>
        </w:tc>
      </w:tr>
      <w:tr w:rsidR="007B1F06" w:rsidTr="007B1F06">
        <w:trPr>
          <w:trHeight w:val="20"/>
          <w:jc w:val="center"/>
        </w:trPr>
        <w:tc>
          <w:tcPr>
            <w:tcW w:w="3413"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 xml:space="preserve">Сбор и вывоз </w:t>
            </w:r>
            <w:proofErr w:type="spellStart"/>
            <w:r>
              <w:rPr>
                <w:rFonts w:ascii="Times New Roman" w:eastAsia="Times New Roman" w:hAnsi="Times New Roman" w:cs="Times New Roman"/>
                <w:color w:val="000000"/>
                <w:sz w:val="23"/>
                <w:szCs w:val="23"/>
                <w:lang w:eastAsia="ru-RU"/>
              </w:rPr>
              <w:t>твердых</w:t>
            </w:r>
            <w:proofErr w:type="spellEnd"/>
            <w:r>
              <w:rPr>
                <w:rFonts w:ascii="Times New Roman" w:eastAsia="Times New Roman" w:hAnsi="Times New Roman" w:cs="Times New Roman"/>
                <w:color w:val="000000"/>
                <w:sz w:val="23"/>
                <w:szCs w:val="23"/>
                <w:lang w:eastAsia="ru-RU"/>
              </w:rPr>
              <w:t xml:space="preserve"> бытовых отходов</w:t>
            </w:r>
          </w:p>
        </w:tc>
        <w:tc>
          <w:tcPr>
            <w:tcW w:w="2683"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По графику</w:t>
            </w:r>
          </w:p>
        </w:tc>
        <w:tc>
          <w:tcPr>
            <w:tcW w:w="1701"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выполняется</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соответствует</w:t>
            </w:r>
          </w:p>
        </w:tc>
      </w:tr>
    </w:tbl>
    <w:p w:rsidR="007B1F06" w:rsidRDefault="007B1F06" w:rsidP="007B1F06">
      <w:pPr>
        <w:spacing w:after="0" w:line="240" w:lineRule="auto"/>
        <w:contextualSpacing/>
        <w:jc w:val="right"/>
        <w:rPr>
          <w:rFonts w:ascii="Times New Roman" w:hAnsi="Times New Roman" w:cs="Times New Roman"/>
          <w:b/>
          <w:i/>
          <w:sz w:val="28"/>
          <w:szCs w:val="28"/>
        </w:rPr>
      </w:pPr>
      <w:r>
        <w:rPr>
          <w:rFonts w:ascii="Times New Roman" w:hAnsi="Times New Roman" w:cs="Times New Roman"/>
          <w:b/>
          <w:i/>
          <w:sz w:val="28"/>
          <w:szCs w:val="28"/>
        </w:rPr>
        <w:t>.».</w:t>
      </w:r>
    </w:p>
    <w:p w:rsidR="007B1F06" w:rsidRDefault="007B1F06" w:rsidP="007B1F06">
      <w:pPr>
        <w:numPr>
          <w:ilvl w:val="0"/>
          <w:numId w:val="6"/>
        </w:num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lang w:eastAsia="ru-RU"/>
        </w:rPr>
        <w:t>Работа по проведению обязательных в отношении общего имущества мероприятий по энергосбережению и повышению энергетической эффективности.</w:t>
      </w:r>
    </w:p>
    <w:p w:rsidR="007B1F06" w:rsidRDefault="007B1F06" w:rsidP="007B1F0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 xml:space="preserve">«В период эксплуатации МКД были выполнены работы по постоянному техническому обслуживанию выражающиеся в постоянном </w:t>
      </w:r>
      <w:proofErr w:type="gramStart"/>
      <w:r>
        <w:rPr>
          <w:rFonts w:ascii="Times New Roman" w:eastAsia="Times New Roman" w:hAnsi="Times New Roman" w:cs="Times New Roman"/>
          <w:i/>
          <w:color w:val="000000"/>
          <w:sz w:val="23"/>
          <w:szCs w:val="23"/>
          <w:lang w:eastAsia="ru-RU"/>
        </w:rPr>
        <w:t>контроле за</w:t>
      </w:r>
      <w:proofErr w:type="gramEnd"/>
      <w:r>
        <w:rPr>
          <w:rFonts w:ascii="Times New Roman" w:eastAsia="Times New Roman" w:hAnsi="Times New Roman" w:cs="Times New Roman"/>
          <w:i/>
          <w:color w:val="000000"/>
          <w:sz w:val="23"/>
          <w:szCs w:val="23"/>
          <w:lang w:eastAsia="ru-RU"/>
        </w:rPr>
        <w:t xml:space="preserve"> работоспособностью здания, каждого его элемента в отдельности. Не допущено перерывов в предоставлении коммунальных ресурсов</w:t>
      </w:r>
      <w:proofErr w:type="gramStart"/>
      <w:r>
        <w:rPr>
          <w:rFonts w:ascii="Times New Roman" w:eastAsia="Times New Roman" w:hAnsi="Times New Roman" w:cs="Times New Roman"/>
          <w:i/>
          <w:color w:val="000000"/>
          <w:sz w:val="23"/>
          <w:szCs w:val="23"/>
          <w:lang w:eastAsia="ru-RU"/>
        </w:rPr>
        <w:t xml:space="preserve">.» </w:t>
      </w:r>
      <w:r>
        <w:rPr>
          <w:rFonts w:ascii="Times New Roman" w:eastAsia="Times New Roman" w:hAnsi="Times New Roman" w:cs="Times New Roman"/>
          <w:b/>
          <w:i/>
          <w:color w:val="000000"/>
          <w:sz w:val="23"/>
          <w:szCs w:val="23"/>
          <w:lang w:eastAsia="ru-RU"/>
        </w:rPr>
        <w:t xml:space="preserve">- </w:t>
      </w:r>
      <w:proofErr w:type="gramEnd"/>
      <w:r>
        <w:rPr>
          <w:rFonts w:ascii="Times New Roman" w:eastAsia="Times New Roman" w:hAnsi="Times New Roman" w:cs="Times New Roman"/>
          <w:b/>
          <w:i/>
          <w:color w:val="000000"/>
          <w:sz w:val="23"/>
          <w:szCs w:val="23"/>
          <w:lang w:eastAsia="ru-RU"/>
        </w:rPr>
        <w:t>образец.</w:t>
      </w:r>
    </w:p>
    <w:p w:rsidR="007B1F06" w:rsidRDefault="007B1F06" w:rsidP="007B1F06">
      <w:pPr>
        <w:spacing w:after="0" w:line="240" w:lineRule="auto"/>
        <w:jc w:val="center"/>
        <w:rPr>
          <w:rFonts w:ascii="Times New Roman" w:eastAsia="Times New Roman" w:hAnsi="Times New Roman" w:cs="Times New Roman"/>
          <w:sz w:val="24"/>
          <w:szCs w:val="24"/>
          <w:lang w:eastAsia="ru-RU"/>
        </w:rPr>
      </w:pPr>
      <w:bookmarkStart w:id="3" w:name="bookmark2"/>
      <w:r>
        <w:rPr>
          <w:rFonts w:ascii="Times New Roman" w:eastAsia="Times New Roman" w:hAnsi="Times New Roman" w:cs="Times New Roman"/>
          <w:b/>
          <w:bCs/>
          <w:color w:val="000000"/>
          <w:sz w:val="27"/>
          <w:szCs w:val="27"/>
          <w:lang w:eastAsia="ru-RU"/>
        </w:rPr>
        <w:t>2.1. ИТП</w:t>
      </w:r>
      <w:bookmarkEnd w:id="3"/>
    </w:p>
    <w:p w:rsidR="007B1F06" w:rsidRDefault="007B1F06" w:rsidP="007B1F06">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 xml:space="preserve">«В рамках обслуживания проведены работы по сезонной подготовке ИТП к эксплуатации к отопительному периоду. (проведены промывки всех необходимых узлов, проведена проверка и </w:t>
      </w:r>
      <w:proofErr w:type="spellStart"/>
      <w:r>
        <w:rPr>
          <w:rFonts w:ascii="Times New Roman" w:eastAsia="Times New Roman" w:hAnsi="Times New Roman" w:cs="Times New Roman"/>
          <w:i/>
          <w:color w:val="000000"/>
          <w:sz w:val="23"/>
          <w:szCs w:val="23"/>
          <w:lang w:eastAsia="ru-RU"/>
        </w:rPr>
        <w:t>опрессовка</w:t>
      </w:r>
      <w:proofErr w:type="spellEnd"/>
      <w:r>
        <w:rPr>
          <w:rFonts w:ascii="Times New Roman" w:eastAsia="Times New Roman" w:hAnsi="Times New Roman" w:cs="Times New Roman"/>
          <w:i/>
          <w:color w:val="000000"/>
          <w:sz w:val="23"/>
          <w:szCs w:val="23"/>
          <w:lang w:eastAsia="ru-RU"/>
        </w:rPr>
        <w:t xml:space="preserve"> системы на целостность избыточным давлением, заменены уплотнительные </w:t>
      </w:r>
      <w:proofErr w:type="spellStart"/>
      <w:r>
        <w:rPr>
          <w:rFonts w:ascii="Times New Roman" w:eastAsia="Times New Roman" w:hAnsi="Times New Roman" w:cs="Times New Roman"/>
          <w:i/>
          <w:color w:val="000000"/>
          <w:sz w:val="23"/>
          <w:szCs w:val="23"/>
          <w:lang w:eastAsia="ru-RU"/>
        </w:rPr>
        <w:t>паронитовые</w:t>
      </w:r>
      <w:proofErr w:type="spellEnd"/>
      <w:r>
        <w:rPr>
          <w:rFonts w:ascii="Times New Roman" w:eastAsia="Times New Roman" w:hAnsi="Times New Roman" w:cs="Times New Roman"/>
          <w:i/>
          <w:color w:val="000000"/>
          <w:sz w:val="23"/>
          <w:szCs w:val="23"/>
          <w:lang w:eastAsia="ru-RU"/>
        </w:rPr>
        <w:t xml:space="preserve"> кольца не выдержавшие проверку избыточным давлением, прочистка всех грязевиков), ревизия арматуры и оборудования приборов КИП (контрольно-измерительных приборов) и автоматики</w:t>
      </w:r>
      <w:proofErr w:type="gramStart"/>
      <w:r>
        <w:rPr>
          <w:rFonts w:ascii="Times New Roman" w:eastAsia="Times New Roman" w:hAnsi="Times New Roman" w:cs="Times New Roman"/>
          <w:i/>
          <w:color w:val="000000"/>
          <w:sz w:val="23"/>
          <w:szCs w:val="23"/>
          <w:lang w:eastAsia="ru-RU"/>
        </w:rPr>
        <w:t xml:space="preserve"> В</w:t>
      </w:r>
      <w:proofErr w:type="gramEnd"/>
      <w:r>
        <w:rPr>
          <w:rFonts w:ascii="Times New Roman" w:eastAsia="Times New Roman" w:hAnsi="Times New Roman" w:cs="Times New Roman"/>
          <w:i/>
          <w:color w:val="000000"/>
          <w:sz w:val="23"/>
          <w:szCs w:val="23"/>
          <w:lang w:eastAsia="ru-RU"/>
        </w:rPr>
        <w:t xml:space="preserve"> период эксплуатации на системах ИТП не допущено не одного случая остановки в работе, а также </w:t>
      </w:r>
      <w:proofErr w:type="spellStart"/>
      <w:r>
        <w:rPr>
          <w:rFonts w:ascii="Times New Roman" w:eastAsia="Times New Roman" w:hAnsi="Times New Roman" w:cs="Times New Roman"/>
          <w:i/>
          <w:color w:val="000000"/>
          <w:sz w:val="23"/>
          <w:szCs w:val="23"/>
          <w:lang w:eastAsia="ru-RU"/>
        </w:rPr>
        <w:t>серьезных</w:t>
      </w:r>
      <w:proofErr w:type="spellEnd"/>
      <w:r>
        <w:rPr>
          <w:rFonts w:ascii="Times New Roman" w:eastAsia="Times New Roman" w:hAnsi="Times New Roman" w:cs="Times New Roman"/>
          <w:i/>
          <w:color w:val="000000"/>
          <w:sz w:val="23"/>
          <w:szCs w:val="23"/>
          <w:lang w:eastAsia="ru-RU"/>
        </w:rPr>
        <w:t xml:space="preserve"> утечек теплоносителя. </w:t>
      </w:r>
      <w:proofErr w:type="gramStart"/>
      <w:r>
        <w:rPr>
          <w:rFonts w:ascii="Times New Roman" w:eastAsia="Times New Roman" w:hAnsi="Times New Roman" w:cs="Times New Roman"/>
          <w:i/>
          <w:color w:val="000000"/>
          <w:sz w:val="23"/>
          <w:szCs w:val="23"/>
          <w:lang w:eastAsia="ru-RU"/>
        </w:rPr>
        <w:t>-п</w:t>
      </w:r>
      <w:proofErr w:type="gramEnd"/>
      <w:r>
        <w:rPr>
          <w:rFonts w:ascii="Times New Roman" w:eastAsia="Times New Roman" w:hAnsi="Times New Roman" w:cs="Times New Roman"/>
          <w:i/>
          <w:color w:val="000000"/>
          <w:sz w:val="23"/>
          <w:szCs w:val="23"/>
          <w:lang w:eastAsia="ru-RU"/>
        </w:rPr>
        <w:t xml:space="preserve">роведение гидравлических испытаний, ремонт, поверка и наладка комплекса устройств, обеспечивающих бесперебойную подачу тепла в квартиры включая внутридомовые сети, тепловые пункты, системы отопления;» </w:t>
      </w:r>
      <w:r>
        <w:rPr>
          <w:rFonts w:ascii="Times New Roman" w:eastAsia="Times New Roman" w:hAnsi="Times New Roman" w:cs="Times New Roman"/>
          <w:b/>
          <w:i/>
          <w:color w:val="000000"/>
          <w:sz w:val="23"/>
          <w:szCs w:val="23"/>
          <w:lang w:eastAsia="ru-RU"/>
        </w:rPr>
        <w:t>- образец.</w:t>
      </w:r>
    </w:p>
    <w:p w:rsidR="007B1F06" w:rsidRDefault="007B1F06" w:rsidP="007B1F06">
      <w:pPr>
        <w:numPr>
          <w:ilvl w:val="1"/>
          <w:numId w:val="6"/>
        </w:numPr>
        <w:spacing w:after="0" w:line="240" w:lineRule="auto"/>
        <w:jc w:val="center"/>
        <w:rPr>
          <w:rFonts w:ascii="Times New Roman" w:eastAsia="Times New Roman" w:hAnsi="Times New Roman" w:cs="Times New Roman"/>
          <w:b/>
          <w:bCs/>
          <w:color w:val="000000"/>
          <w:sz w:val="27"/>
          <w:szCs w:val="27"/>
          <w:lang w:eastAsia="ru-RU"/>
        </w:rPr>
      </w:pPr>
      <w:bookmarkStart w:id="4" w:name="bookmark3"/>
      <w:proofErr w:type="spellStart"/>
      <w:r>
        <w:rPr>
          <w:rFonts w:ascii="Times New Roman" w:eastAsia="Times New Roman" w:hAnsi="Times New Roman" w:cs="Times New Roman"/>
          <w:b/>
          <w:bCs/>
          <w:color w:val="000000"/>
          <w:sz w:val="27"/>
          <w:szCs w:val="27"/>
          <w:lang w:eastAsia="ru-RU"/>
        </w:rPr>
        <w:t>Повысительная</w:t>
      </w:r>
      <w:proofErr w:type="spellEnd"/>
      <w:r>
        <w:rPr>
          <w:rFonts w:ascii="Times New Roman" w:eastAsia="Times New Roman" w:hAnsi="Times New Roman" w:cs="Times New Roman"/>
          <w:b/>
          <w:bCs/>
          <w:color w:val="000000"/>
          <w:sz w:val="27"/>
          <w:szCs w:val="27"/>
          <w:lang w:eastAsia="ru-RU"/>
        </w:rPr>
        <w:t xml:space="preserve"> насосная станция холодного водоснабжения.</w:t>
      </w:r>
      <w:bookmarkEnd w:id="4"/>
    </w:p>
    <w:p w:rsidR="007B1F06" w:rsidRDefault="007B1F06" w:rsidP="007B1F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color w:val="000000"/>
          <w:sz w:val="23"/>
          <w:szCs w:val="23"/>
          <w:lang w:eastAsia="ru-RU"/>
        </w:rPr>
        <w:t xml:space="preserve">«В период эксплуатации насосной станции холодного водоснабжения были приведены к полноценной работе все насосы повышающие давление, осуществлялась регулировка в работе автоматики насосной станции по </w:t>
      </w:r>
      <w:proofErr w:type="spellStart"/>
      <w:r>
        <w:rPr>
          <w:rFonts w:ascii="Times New Roman" w:eastAsia="Times New Roman" w:hAnsi="Times New Roman" w:cs="Times New Roman"/>
          <w:i/>
          <w:color w:val="000000"/>
          <w:sz w:val="23"/>
          <w:szCs w:val="23"/>
          <w:lang w:eastAsia="ru-RU"/>
        </w:rPr>
        <w:t>подстраиванию</w:t>
      </w:r>
      <w:proofErr w:type="spellEnd"/>
      <w:r>
        <w:rPr>
          <w:rFonts w:ascii="Times New Roman" w:eastAsia="Times New Roman" w:hAnsi="Times New Roman" w:cs="Times New Roman"/>
          <w:i/>
          <w:color w:val="000000"/>
          <w:sz w:val="23"/>
          <w:szCs w:val="23"/>
          <w:lang w:eastAsia="ru-RU"/>
        </w:rPr>
        <w:t xml:space="preserve"> данной системы к увеличению потребления воды. Осуществлялась регулировка давления</w:t>
      </w:r>
      <w:proofErr w:type="gramStart"/>
      <w:r>
        <w:rPr>
          <w:rFonts w:ascii="Times New Roman" w:eastAsia="Times New Roman" w:hAnsi="Times New Roman" w:cs="Times New Roman"/>
          <w:color w:val="000000"/>
          <w:sz w:val="23"/>
          <w:szCs w:val="23"/>
          <w:lang w:eastAsia="ru-RU"/>
        </w:rPr>
        <w:t>.»</w:t>
      </w:r>
      <w:r>
        <w:rPr>
          <w:rFonts w:ascii="Times New Roman" w:eastAsia="Times New Roman" w:hAnsi="Times New Roman" w:cs="Times New Roman"/>
          <w:b/>
          <w:i/>
          <w:color w:val="000000"/>
          <w:sz w:val="23"/>
          <w:szCs w:val="23"/>
          <w:lang w:eastAsia="ru-RU"/>
        </w:rPr>
        <w:t xml:space="preserve"> - </w:t>
      </w:r>
      <w:proofErr w:type="gramEnd"/>
      <w:r>
        <w:rPr>
          <w:rFonts w:ascii="Times New Roman" w:eastAsia="Times New Roman" w:hAnsi="Times New Roman" w:cs="Times New Roman"/>
          <w:b/>
          <w:i/>
          <w:color w:val="000000"/>
          <w:sz w:val="23"/>
          <w:szCs w:val="23"/>
          <w:lang w:eastAsia="ru-RU"/>
        </w:rPr>
        <w:t>образец.</w:t>
      </w:r>
    </w:p>
    <w:p w:rsidR="007B1F06" w:rsidRDefault="007B1F06" w:rsidP="007B1F06">
      <w:pPr>
        <w:spacing w:after="0" w:line="240" w:lineRule="auto"/>
        <w:jc w:val="center"/>
        <w:rPr>
          <w:rFonts w:ascii="Times New Roman" w:eastAsia="Times New Roman" w:hAnsi="Times New Roman" w:cs="Times New Roman"/>
          <w:sz w:val="24"/>
          <w:szCs w:val="24"/>
          <w:lang w:eastAsia="ru-RU"/>
        </w:rPr>
      </w:pPr>
      <w:bookmarkStart w:id="5" w:name="bookmark4"/>
      <w:r>
        <w:rPr>
          <w:rFonts w:ascii="Times New Roman" w:eastAsia="Times New Roman" w:hAnsi="Times New Roman" w:cs="Times New Roman"/>
          <w:b/>
          <w:bCs/>
          <w:color w:val="000000"/>
          <w:sz w:val="27"/>
          <w:szCs w:val="27"/>
          <w:lang w:eastAsia="ru-RU"/>
        </w:rPr>
        <w:t>2.3. Система водоснабжения здания (исключая насосную станцию).</w:t>
      </w:r>
      <w:bookmarkEnd w:id="5"/>
    </w:p>
    <w:p w:rsidR="007B1F06" w:rsidRDefault="007B1F06" w:rsidP="007B1F0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color w:val="000000"/>
          <w:sz w:val="23"/>
          <w:szCs w:val="23"/>
          <w:lang w:eastAsia="ru-RU"/>
        </w:rPr>
        <w:t>«</w:t>
      </w:r>
      <w:r>
        <w:rPr>
          <w:rFonts w:ascii="Times New Roman" w:eastAsia="Times New Roman" w:hAnsi="Times New Roman" w:cs="Times New Roman"/>
          <w:i/>
          <w:color w:val="000000"/>
          <w:sz w:val="23"/>
          <w:szCs w:val="23"/>
          <w:lang w:eastAsia="ru-RU"/>
        </w:rPr>
        <w:t>В период эксплуатации на системе водоснабжения проведено:</w:t>
      </w:r>
    </w:p>
    <w:p w:rsidR="007B1F06" w:rsidRDefault="007B1F06" w:rsidP="007B1F0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Прочистка всех грязевиков водоснабжения (3 раза за год).</w:t>
      </w:r>
    </w:p>
    <w:p w:rsidR="007B1F06" w:rsidRDefault="007B1F06" w:rsidP="007B1F0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Ремонт обратных клапанов и их чистка - 4 шт.</w:t>
      </w:r>
    </w:p>
    <w:p w:rsidR="007B1F06" w:rsidRDefault="007B1F06" w:rsidP="007B1F0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Регулировка редукторов давления в ИТП - 4шт.</w:t>
      </w:r>
    </w:p>
    <w:p w:rsidR="007B1F06" w:rsidRDefault="007B1F06" w:rsidP="007B1F0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Ликвидировано 10 случаев протечек.</w:t>
      </w:r>
    </w:p>
    <w:p w:rsidR="007B1F06" w:rsidRDefault="007B1F06" w:rsidP="007B1F0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 xml:space="preserve">За период эксплуатации ситуаций подтопления от общих стояков водоснабжения не допущено, проведены плановые работы по предупреждению аварийных ситуаций. Проведены работы по осмотру задвижек их постоянной работе, для предотвращения выхода их из строя» </w:t>
      </w:r>
      <w:r>
        <w:rPr>
          <w:rFonts w:ascii="Times New Roman" w:eastAsia="Times New Roman" w:hAnsi="Times New Roman" w:cs="Times New Roman"/>
          <w:b/>
          <w:i/>
          <w:color w:val="000000"/>
          <w:sz w:val="23"/>
          <w:szCs w:val="23"/>
          <w:lang w:eastAsia="ru-RU"/>
        </w:rPr>
        <w:t>- образец</w:t>
      </w:r>
      <w:proofErr w:type="gramStart"/>
      <w:r>
        <w:rPr>
          <w:rFonts w:ascii="Times New Roman" w:eastAsia="Times New Roman" w:hAnsi="Times New Roman" w:cs="Times New Roman"/>
          <w:b/>
          <w:i/>
          <w:color w:val="000000"/>
          <w:sz w:val="23"/>
          <w:szCs w:val="23"/>
          <w:lang w:eastAsia="ru-RU"/>
        </w:rPr>
        <w:t>.</w:t>
      </w:r>
      <w:r>
        <w:rPr>
          <w:rFonts w:ascii="Times New Roman" w:eastAsia="Times New Roman" w:hAnsi="Times New Roman" w:cs="Times New Roman"/>
          <w:i/>
          <w:color w:val="000000"/>
          <w:sz w:val="23"/>
          <w:szCs w:val="23"/>
          <w:lang w:eastAsia="ru-RU"/>
        </w:rPr>
        <w:t>.</w:t>
      </w:r>
      <w:proofErr w:type="gramEnd"/>
    </w:p>
    <w:p w:rsidR="007B1F06" w:rsidRDefault="007B1F06" w:rsidP="007B1F06">
      <w:pPr>
        <w:spacing w:after="0" w:line="240" w:lineRule="auto"/>
        <w:jc w:val="center"/>
        <w:rPr>
          <w:rFonts w:ascii="Times New Roman" w:eastAsia="Times New Roman" w:hAnsi="Times New Roman" w:cs="Times New Roman"/>
          <w:sz w:val="24"/>
          <w:szCs w:val="24"/>
          <w:lang w:eastAsia="ru-RU"/>
        </w:rPr>
      </w:pPr>
      <w:bookmarkStart w:id="6" w:name="bookmark5"/>
      <w:r>
        <w:rPr>
          <w:rFonts w:ascii="Times New Roman" w:eastAsia="Times New Roman" w:hAnsi="Times New Roman" w:cs="Times New Roman"/>
          <w:b/>
          <w:bCs/>
          <w:color w:val="000000"/>
          <w:sz w:val="27"/>
          <w:szCs w:val="27"/>
          <w:lang w:eastAsia="ru-RU"/>
        </w:rPr>
        <w:t>2.4. Система теплоснабжения (исключая ИТП)</w:t>
      </w:r>
      <w:bookmarkEnd w:id="6"/>
    </w:p>
    <w:p w:rsidR="007B1F06" w:rsidRDefault="007B1F06" w:rsidP="007B1F06">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«В период эксплуатации на системе теплоснабжения проведено:</w:t>
      </w:r>
    </w:p>
    <w:p w:rsidR="007B1F06" w:rsidRDefault="007B1F06" w:rsidP="007B1F06">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Предотвращено 11 случаев аварий.</w:t>
      </w:r>
    </w:p>
    <w:p w:rsidR="007B1F06" w:rsidRDefault="007B1F06" w:rsidP="007B1F06">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Ликвидировано 3 случаев протечек на стояках общей системы.</w:t>
      </w:r>
    </w:p>
    <w:p w:rsidR="007B1F06" w:rsidRDefault="007B1F06" w:rsidP="007B1F06">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Прочищены все грязевики 3 раза за год.</w:t>
      </w:r>
    </w:p>
    <w:p w:rsidR="007B1F06" w:rsidRDefault="007B1F06" w:rsidP="007B1F06">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Протянуты все фланцевые соединения.</w:t>
      </w:r>
    </w:p>
    <w:p w:rsidR="007B1F06" w:rsidRDefault="007B1F06" w:rsidP="007B1F06">
      <w:pPr>
        <w:spacing w:after="0" w:line="240" w:lineRule="auto"/>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color w:val="000000"/>
          <w:sz w:val="23"/>
          <w:szCs w:val="23"/>
          <w:lang w:eastAsia="ru-RU"/>
        </w:rPr>
        <w:t>Отбалансированы</w:t>
      </w:r>
      <w:proofErr w:type="spellEnd"/>
      <w:r>
        <w:rPr>
          <w:rFonts w:ascii="Times New Roman" w:eastAsia="Times New Roman" w:hAnsi="Times New Roman" w:cs="Times New Roman"/>
          <w:i/>
          <w:color w:val="000000"/>
          <w:sz w:val="23"/>
          <w:szCs w:val="23"/>
          <w:lang w:eastAsia="ru-RU"/>
        </w:rPr>
        <w:t xml:space="preserve"> все квартиры в период отопительного периода.</w:t>
      </w:r>
    </w:p>
    <w:p w:rsidR="007B1F06" w:rsidRDefault="007B1F06" w:rsidP="007B1F06">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Прочищены обратные клапана 12 штук.</w:t>
      </w:r>
    </w:p>
    <w:p w:rsidR="007B1F06" w:rsidRDefault="007B1F06" w:rsidP="007B1F06">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 xml:space="preserve">За время </w:t>
      </w:r>
      <w:proofErr w:type="gramStart"/>
      <w:r>
        <w:rPr>
          <w:rFonts w:ascii="Times New Roman" w:eastAsia="Times New Roman" w:hAnsi="Times New Roman" w:cs="Times New Roman"/>
          <w:i/>
          <w:color w:val="000000"/>
          <w:sz w:val="23"/>
          <w:szCs w:val="23"/>
          <w:lang w:eastAsia="ru-RU"/>
        </w:rPr>
        <w:t>эксплуатации случаев нанесения ущерба</w:t>
      </w:r>
      <w:proofErr w:type="gramEnd"/>
      <w:r>
        <w:rPr>
          <w:rFonts w:ascii="Times New Roman" w:eastAsia="Times New Roman" w:hAnsi="Times New Roman" w:cs="Times New Roman"/>
          <w:i/>
          <w:color w:val="000000"/>
          <w:sz w:val="23"/>
          <w:szCs w:val="23"/>
          <w:lang w:eastAsia="ru-RU"/>
        </w:rPr>
        <w:t xml:space="preserve"> в результате возникновения аварийных ситуации не допущено. Проведены плановые работы по предотвращению аварий. Проведены осмотры всех труб теплоснабжения. Отрабатывались незамедлительно заявки жильцов МКД. Случаев заморозки или остановки топления в отопительный период не допущено</w:t>
      </w:r>
      <w:proofErr w:type="gramStart"/>
      <w:r>
        <w:rPr>
          <w:rFonts w:ascii="Times New Roman" w:eastAsia="Times New Roman" w:hAnsi="Times New Roman" w:cs="Times New Roman"/>
          <w:i/>
          <w:color w:val="000000"/>
          <w:sz w:val="23"/>
          <w:szCs w:val="23"/>
          <w:lang w:eastAsia="ru-RU"/>
        </w:rPr>
        <w:t>.»</w:t>
      </w:r>
      <w:r>
        <w:rPr>
          <w:rFonts w:ascii="Times New Roman" w:eastAsia="Times New Roman" w:hAnsi="Times New Roman" w:cs="Times New Roman"/>
          <w:b/>
          <w:i/>
          <w:color w:val="000000"/>
          <w:sz w:val="23"/>
          <w:szCs w:val="23"/>
          <w:lang w:eastAsia="ru-RU"/>
        </w:rPr>
        <w:t xml:space="preserve"> - </w:t>
      </w:r>
      <w:proofErr w:type="gramEnd"/>
      <w:r>
        <w:rPr>
          <w:rFonts w:ascii="Times New Roman" w:eastAsia="Times New Roman" w:hAnsi="Times New Roman" w:cs="Times New Roman"/>
          <w:b/>
          <w:i/>
          <w:color w:val="000000"/>
          <w:sz w:val="23"/>
          <w:szCs w:val="23"/>
          <w:lang w:eastAsia="ru-RU"/>
        </w:rPr>
        <w:t>образец.</w:t>
      </w:r>
    </w:p>
    <w:p w:rsidR="007B1F06" w:rsidRDefault="007B1F06" w:rsidP="007B1F06">
      <w:pPr>
        <w:spacing w:after="0" w:line="240" w:lineRule="auto"/>
        <w:jc w:val="center"/>
        <w:rPr>
          <w:rFonts w:ascii="Times New Roman" w:eastAsia="Times New Roman" w:hAnsi="Times New Roman" w:cs="Times New Roman"/>
          <w:sz w:val="24"/>
          <w:szCs w:val="24"/>
          <w:lang w:eastAsia="ru-RU"/>
        </w:rPr>
      </w:pPr>
      <w:bookmarkStart w:id="7" w:name="bookmark6"/>
      <w:r>
        <w:rPr>
          <w:rFonts w:ascii="Times New Roman" w:eastAsia="Times New Roman" w:hAnsi="Times New Roman" w:cs="Times New Roman"/>
          <w:b/>
          <w:bCs/>
          <w:color w:val="000000"/>
          <w:sz w:val="27"/>
          <w:szCs w:val="27"/>
          <w:lang w:eastAsia="ru-RU"/>
        </w:rPr>
        <w:t>2.5. Система канализации</w:t>
      </w:r>
      <w:bookmarkEnd w:id="7"/>
    </w:p>
    <w:p w:rsidR="007B1F06" w:rsidRDefault="007B1F06" w:rsidP="007B1F06">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 xml:space="preserve">«За период эксплуатации ликвидировано 10 случаев засорения системы канализации строительным мусором и бытовыми </w:t>
      </w:r>
      <w:proofErr w:type="gramStart"/>
      <w:r>
        <w:rPr>
          <w:rFonts w:ascii="Times New Roman" w:eastAsia="Times New Roman" w:hAnsi="Times New Roman" w:cs="Times New Roman"/>
          <w:i/>
          <w:color w:val="000000"/>
          <w:sz w:val="23"/>
          <w:szCs w:val="23"/>
          <w:lang w:eastAsia="ru-RU"/>
        </w:rPr>
        <w:t>отходами</w:t>
      </w:r>
      <w:proofErr w:type="gramEnd"/>
      <w:r>
        <w:rPr>
          <w:rFonts w:ascii="Times New Roman" w:eastAsia="Times New Roman" w:hAnsi="Times New Roman" w:cs="Times New Roman"/>
          <w:i/>
          <w:color w:val="000000"/>
          <w:sz w:val="23"/>
          <w:szCs w:val="23"/>
          <w:lang w:eastAsia="ru-RU"/>
        </w:rPr>
        <w:t xml:space="preserve"> в результате которых было подтопление технических помещений (аварии устранялись незамедлительно с устранением последствий засорений). Предотвращено 15 случая засорения и подтопления технических помещений, а также подземной автостоянки. Отрабатывались заявки жильцов МКД.» </w:t>
      </w:r>
      <w:r>
        <w:rPr>
          <w:rFonts w:ascii="Times New Roman" w:eastAsia="Times New Roman" w:hAnsi="Times New Roman" w:cs="Times New Roman"/>
          <w:b/>
          <w:i/>
          <w:color w:val="000000"/>
          <w:sz w:val="23"/>
          <w:szCs w:val="23"/>
          <w:lang w:eastAsia="ru-RU"/>
        </w:rPr>
        <w:t>- образец.</w:t>
      </w:r>
    </w:p>
    <w:p w:rsidR="007B1F06" w:rsidRDefault="007B1F06" w:rsidP="007B1F06">
      <w:pPr>
        <w:numPr>
          <w:ilvl w:val="0"/>
          <w:numId w:val="8"/>
        </w:numPr>
        <w:spacing w:after="0" w:line="240" w:lineRule="auto"/>
        <w:jc w:val="center"/>
        <w:rPr>
          <w:rFonts w:ascii="Times New Roman" w:eastAsia="Times New Roman" w:hAnsi="Times New Roman" w:cs="Times New Roman"/>
          <w:b/>
          <w:bCs/>
          <w:color w:val="000000"/>
          <w:sz w:val="27"/>
          <w:szCs w:val="27"/>
          <w:lang w:eastAsia="ru-RU"/>
        </w:rPr>
      </w:pPr>
      <w:bookmarkStart w:id="8" w:name="bookmark7"/>
      <w:r>
        <w:rPr>
          <w:rFonts w:ascii="Times New Roman" w:eastAsia="Times New Roman" w:hAnsi="Times New Roman" w:cs="Times New Roman"/>
          <w:b/>
          <w:bCs/>
          <w:color w:val="000000"/>
          <w:sz w:val="27"/>
          <w:szCs w:val="27"/>
          <w:lang w:eastAsia="ru-RU"/>
        </w:rPr>
        <w:t>Система электроснабжения.</w:t>
      </w:r>
      <w:bookmarkEnd w:id="8"/>
    </w:p>
    <w:p w:rsidR="007B1F06" w:rsidRDefault="007B1F06" w:rsidP="007B1F06">
      <w:pPr>
        <w:spacing w:after="0"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b/>
          <w:bCs/>
          <w:color w:val="000000"/>
          <w:sz w:val="27"/>
          <w:szCs w:val="27"/>
          <w:lang w:eastAsia="ru-RU"/>
        </w:rPr>
        <w:t xml:space="preserve">2.6.1. </w:t>
      </w:r>
      <w:r>
        <w:rPr>
          <w:rFonts w:ascii="Times New Roman" w:eastAsia="Times New Roman" w:hAnsi="Times New Roman" w:cs="Times New Roman"/>
          <w:color w:val="000000"/>
          <w:sz w:val="27"/>
          <w:szCs w:val="27"/>
          <w:lang w:eastAsia="ru-RU"/>
        </w:rPr>
        <w:t>Вторая категория электроснабжения</w:t>
      </w:r>
    </w:p>
    <w:p w:rsidR="007B1F06" w:rsidRDefault="007B1F06" w:rsidP="007B1F06">
      <w:pPr>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lastRenderedPageBreak/>
        <w:t xml:space="preserve">«В период эксплуатации системы электроснабжения здания, </w:t>
      </w:r>
      <w:proofErr w:type="spellStart"/>
      <w:r>
        <w:rPr>
          <w:rFonts w:ascii="Times New Roman" w:eastAsia="Times New Roman" w:hAnsi="Times New Roman" w:cs="Times New Roman"/>
          <w:i/>
          <w:color w:val="000000"/>
          <w:sz w:val="23"/>
          <w:szCs w:val="23"/>
          <w:lang w:eastAsia="ru-RU"/>
        </w:rPr>
        <w:t>серьезных</w:t>
      </w:r>
      <w:proofErr w:type="spellEnd"/>
      <w:r>
        <w:rPr>
          <w:rFonts w:ascii="Times New Roman" w:eastAsia="Times New Roman" w:hAnsi="Times New Roman" w:cs="Times New Roman"/>
          <w:i/>
          <w:color w:val="000000"/>
          <w:sz w:val="23"/>
          <w:szCs w:val="23"/>
          <w:lang w:eastAsia="ru-RU"/>
        </w:rPr>
        <w:t xml:space="preserve"> перерывов в подаче электрической энергии потребителям второй категории допущено не было.</w:t>
      </w:r>
    </w:p>
    <w:p w:rsidR="007B1F06" w:rsidRDefault="007B1F06" w:rsidP="007B1F06">
      <w:pPr>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Устранено 2 случая аварийной ситуации на данной системе.</w:t>
      </w:r>
    </w:p>
    <w:p w:rsidR="007B1F06" w:rsidRDefault="007B1F06" w:rsidP="007B1F06">
      <w:pPr>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Заменено 1 автоматов на категориях потребителей</w:t>
      </w:r>
      <w:proofErr w:type="gramStart"/>
      <w:r>
        <w:rPr>
          <w:rFonts w:ascii="Times New Roman" w:eastAsia="Times New Roman" w:hAnsi="Times New Roman" w:cs="Times New Roman"/>
          <w:i/>
          <w:color w:val="000000"/>
          <w:sz w:val="23"/>
          <w:szCs w:val="23"/>
          <w:lang w:eastAsia="ru-RU"/>
        </w:rPr>
        <w:t>.»</w:t>
      </w:r>
      <w:r>
        <w:rPr>
          <w:rFonts w:ascii="Times New Roman" w:eastAsia="Times New Roman" w:hAnsi="Times New Roman" w:cs="Times New Roman"/>
          <w:b/>
          <w:i/>
          <w:color w:val="000000"/>
          <w:sz w:val="23"/>
          <w:szCs w:val="23"/>
          <w:lang w:eastAsia="ru-RU"/>
        </w:rPr>
        <w:t xml:space="preserve"> - </w:t>
      </w:r>
      <w:proofErr w:type="gramEnd"/>
      <w:r>
        <w:rPr>
          <w:rFonts w:ascii="Times New Roman" w:eastAsia="Times New Roman" w:hAnsi="Times New Roman" w:cs="Times New Roman"/>
          <w:b/>
          <w:i/>
          <w:color w:val="000000"/>
          <w:sz w:val="23"/>
          <w:szCs w:val="23"/>
          <w:lang w:eastAsia="ru-RU"/>
        </w:rPr>
        <w:t>образец.</w:t>
      </w:r>
    </w:p>
    <w:p w:rsidR="007B1F06" w:rsidRDefault="007B1F06" w:rsidP="007B1F06">
      <w:pPr>
        <w:pStyle w:val="a5"/>
        <w:numPr>
          <w:ilvl w:val="2"/>
          <w:numId w:val="10"/>
        </w:num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Первая категория электроснабжения</w:t>
      </w:r>
    </w:p>
    <w:p w:rsidR="007B1F06" w:rsidRDefault="007B1F06" w:rsidP="007B1F06">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«В период эксплуатации системы электроснабжения здания, перерывов в подаче электрической энергии элементам здания питающихся от первой категории допущено не было.</w:t>
      </w:r>
    </w:p>
    <w:p w:rsidR="007B1F06" w:rsidRDefault="007B1F06" w:rsidP="007B1F06">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Проведены работы по проверке правильной работы АВР на системах электроснабжения здания, Заменены 2 вставки на питающие группы освещения</w:t>
      </w:r>
      <w:proofErr w:type="gramStart"/>
      <w:r>
        <w:rPr>
          <w:rFonts w:ascii="Times New Roman" w:eastAsia="Times New Roman" w:hAnsi="Times New Roman" w:cs="Times New Roman"/>
          <w:i/>
          <w:color w:val="000000"/>
          <w:sz w:val="23"/>
          <w:szCs w:val="23"/>
          <w:lang w:eastAsia="ru-RU"/>
        </w:rPr>
        <w:t xml:space="preserve">.» </w:t>
      </w:r>
      <w:r>
        <w:rPr>
          <w:rFonts w:ascii="Times New Roman" w:eastAsia="Times New Roman" w:hAnsi="Times New Roman" w:cs="Times New Roman"/>
          <w:b/>
          <w:i/>
          <w:color w:val="000000"/>
          <w:sz w:val="23"/>
          <w:szCs w:val="23"/>
          <w:lang w:eastAsia="ru-RU"/>
        </w:rPr>
        <w:t xml:space="preserve">- </w:t>
      </w:r>
      <w:proofErr w:type="gramEnd"/>
      <w:r>
        <w:rPr>
          <w:rFonts w:ascii="Times New Roman" w:eastAsia="Times New Roman" w:hAnsi="Times New Roman" w:cs="Times New Roman"/>
          <w:b/>
          <w:i/>
          <w:color w:val="000000"/>
          <w:sz w:val="23"/>
          <w:szCs w:val="23"/>
          <w:lang w:eastAsia="ru-RU"/>
        </w:rPr>
        <w:t>образец.</w:t>
      </w:r>
    </w:p>
    <w:p w:rsidR="007B1F06" w:rsidRDefault="007B1F06" w:rsidP="007B1F06">
      <w:pPr>
        <w:pStyle w:val="a5"/>
        <w:numPr>
          <w:ilvl w:val="2"/>
          <w:numId w:val="10"/>
        </w:num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Электроосвещение</w:t>
      </w:r>
    </w:p>
    <w:p w:rsidR="007B1F06" w:rsidRDefault="007B1F06" w:rsidP="007B1F06">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«За период эксплуатации на данной системе:</w:t>
      </w:r>
    </w:p>
    <w:p w:rsidR="007B1F06" w:rsidRDefault="007B1F06" w:rsidP="007B1F06">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Происходит замена вышедших из строя световых панелей в рамках гарантийного периода. Заменено 189 светодиодных панелей.</w:t>
      </w:r>
    </w:p>
    <w:p w:rsidR="007B1F06" w:rsidRDefault="007B1F06" w:rsidP="007B1F06">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Отремонтировано 5 плафонов.</w:t>
      </w:r>
    </w:p>
    <w:p w:rsidR="007B1F06" w:rsidRDefault="007B1F06" w:rsidP="007B1F06">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Заменены уличные светильники освещение крыльца входной группы в количестве 8 шт. Заменено 2 автомата на группы электроосвещения.</w:t>
      </w:r>
    </w:p>
    <w:p w:rsidR="007B1F06" w:rsidRDefault="007B1F06" w:rsidP="007B1F06">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За период эксплуатации всей системы электроснабжения аварий, угрожающих жизни и здоровью, не допущено, все случаи аварийных ситуаций устранялись незамедлительно либо предотвращались заранее в результате ежедневного контроля и обрабатыванию заявок</w:t>
      </w:r>
      <w:proofErr w:type="gramStart"/>
      <w:r>
        <w:rPr>
          <w:rFonts w:ascii="Times New Roman" w:eastAsia="Times New Roman" w:hAnsi="Times New Roman" w:cs="Times New Roman"/>
          <w:i/>
          <w:color w:val="000000"/>
          <w:sz w:val="23"/>
          <w:szCs w:val="23"/>
          <w:lang w:eastAsia="ru-RU"/>
        </w:rPr>
        <w:t xml:space="preserve">.» </w:t>
      </w:r>
      <w:r>
        <w:rPr>
          <w:rFonts w:ascii="Times New Roman" w:eastAsia="Times New Roman" w:hAnsi="Times New Roman" w:cs="Times New Roman"/>
          <w:b/>
          <w:i/>
          <w:color w:val="000000"/>
          <w:sz w:val="23"/>
          <w:szCs w:val="23"/>
          <w:lang w:eastAsia="ru-RU"/>
        </w:rPr>
        <w:t xml:space="preserve">- </w:t>
      </w:r>
      <w:proofErr w:type="gramEnd"/>
      <w:r>
        <w:rPr>
          <w:rFonts w:ascii="Times New Roman" w:eastAsia="Times New Roman" w:hAnsi="Times New Roman" w:cs="Times New Roman"/>
          <w:b/>
          <w:i/>
          <w:color w:val="000000"/>
          <w:sz w:val="23"/>
          <w:szCs w:val="23"/>
          <w:lang w:eastAsia="ru-RU"/>
        </w:rPr>
        <w:t>образец.</w:t>
      </w:r>
    </w:p>
    <w:p w:rsidR="007B1F06" w:rsidRDefault="007B1F06" w:rsidP="007B1F06">
      <w:pPr>
        <w:numPr>
          <w:ilvl w:val="0"/>
          <w:numId w:val="8"/>
        </w:numPr>
        <w:spacing w:after="0" w:line="240" w:lineRule="auto"/>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Конструкции здания.</w:t>
      </w:r>
    </w:p>
    <w:p w:rsidR="007B1F06" w:rsidRDefault="007B1F06" w:rsidP="007B1F06">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 xml:space="preserve">«За период эксплуатации нарушений и незаконных перестроек допущено не было, осмотры конструкций здания производились, регулярно. Конструктивные элементы здания находятся в хорошем состоянии, не требуют ремонта и не несут угрозы жизни и здоровью. В процессе осмотров МОП были обнаружены усадочные трещины на которые были установлены </w:t>
      </w:r>
      <w:proofErr w:type="gramStart"/>
      <w:r>
        <w:rPr>
          <w:rFonts w:ascii="Times New Roman" w:eastAsia="Times New Roman" w:hAnsi="Times New Roman" w:cs="Times New Roman"/>
          <w:i/>
          <w:color w:val="000000"/>
          <w:sz w:val="23"/>
          <w:szCs w:val="23"/>
          <w:lang w:eastAsia="ru-RU"/>
        </w:rPr>
        <w:t>маяки</w:t>
      </w:r>
      <w:proofErr w:type="gramEnd"/>
      <w:r>
        <w:rPr>
          <w:rFonts w:ascii="Times New Roman" w:eastAsia="Times New Roman" w:hAnsi="Times New Roman" w:cs="Times New Roman"/>
          <w:i/>
          <w:color w:val="000000"/>
          <w:sz w:val="23"/>
          <w:szCs w:val="23"/>
          <w:lang w:eastAsia="ru-RU"/>
        </w:rPr>
        <w:t xml:space="preserve"> за которыми регулярно проходило наблюдение с занесением снятых показаний в соответствующий журнал. На основании регулярно снятых данных с маяков и отсутствии динамики было составлено соответствующее письмо застройщик</w:t>
      </w:r>
      <w:proofErr w:type="gramStart"/>
      <w:r>
        <w:rPr>
          <w:rFonts w:ascii="Times New Roman" w:eastAsia="Times New Roman" w:hAnsi="Times New Roman" w:cs="Times New Roman"/>
          <w:i/>
          <w:color w:val="000000"/>
          <w:sz w:val="23"/>
          <w:szCs w:val="23"/>
          <w:lang w:eastAsia="ru-RU"/>
        </w:rPr>
        <w:t>у ООО</w:t>
      </w:r>
      <w:proofErr w:type="gramEnd"/>
      <w:r>
        <w:rPr>
          <w:rFonts w:ascii="Times New Roman" w:eastAsia="Times New Roman" w:hAnsi="Times New Roman" w:cs="Times New Roman"/>
          <w:i/>
          <w:color w:val="000000"/>
          <w:sz w:val="23"/>
          <w:szCs w:val="23"/>
          <w:lang w:eastAsia="ru-RU"/>
        </w:rPr>
        <w:t xml:space="preserve"> «</w:t>
      </w:r>
      <w:proofErr w:type="spellStart"/>
      <w:r>
        <w:rPr>
          <w:rFonts w:ascii="Times New Roman" w:eastAsia="Times New Roman" w:hAnsi="Times New Roman" w:cs="Times New Roman"/>
          <w:i/>
          <w:color w:val="000000"/>
          <w:sz w:val="23"/>
          <w:szCs w:val="23"/>
          <w:lang w:eastAsia="ru-RU"/>
        </w:rPr>
        <w:t>Роспроектстрой</w:t>
      </w:r>
      <w:proofErr w:type="spellEnd"/>
      <w:r>
        <w:rPr>
          <w:rFonts w:ascii="Times New Roman" w:eastAsia="Times New Roman" w:hAnsi="Times New Roman" w:cs="Times New Roman"/>
          <w:i/>
          <w:color w:val="000000"/>
          <w:sz w:val="23"/>
          <w:szCs w:val="23"/>
          <w:lang w:eastAsia="ru-RU"/>
        </w:rPr>
        <w:t xml:space="preserve">» на предмет устранения и выполнения ремонтных работ в коридорах МОП. </w:t>
      </w:r>
      <w:proofErr w:type="gramStart"/>
      <w:r>
        <w:rPr>
          <w:rFonts w:ascii="Times New Roman" w:eastAsia="Times New Roman" w:hAnsi="Times New Roman" w:cs="Times New Roman"/>
          <w:i/>
          <w:color w:val="000000"/>
          <w:sz w:val="23"/>
          <w:szCs w:val="23"/>
          <w:lang w:eastAsia="ru-RU"/>
        </w:rPr>
        <w:t xml:space="preserve">Работы были организованны в кратчайшие скоки, часть этажей отремонтированы в количестве 1п. и 2п. с 2 по 16 </w:t>
      </w:r>
      <w:proofErr w:type="spellStart"/>
      <w:r>
        <w:rPr>
          <w:rFonts w:ascii="Times New Roman" w:eastAsia="Times New Roman" w:hAnsi="Times New Roman" w:cs="Times New Roman"/>
          <w:i/>
          <w:color w:val="000000"/>
          <w:sz w:val="23"/>
          <w:szCs w:val="23"/>
          <w:lang w:eastAsia="ru-RU"/>
        </w:rPr>
        <w:t>эт</w:t>
      </w:r>
      <w:proofErr w:type="spellEnd"/>
      <w:r>
        <w:rPr>
          <w:rFonts w:ascii="Times New Roman" w:eastAsia="Times New Roman" w:hAnsi="Times New Roman" w:cs="Times New Roman"/>
          <w:i/>
          <w:color w:val="000000"/>
          <w:sz w:val="23"/>
          <w:szCs w:val="23"/>
          <w:lang w:eastAsia="ru-RU"/>
        </w:rPr>
        <w:t xml:space="preserve">. остальные 1п. и 2п. - 8эт. в процессе устранения (калькуляция, подготовка и т.д.) устранена течь и намокание перекрытий в </w:t>
      </w:r>
      <w:proofErr w:type="spellStart"/>
      <w:r>
        <w:rPr>
          <w:rFonts w:ascii="Times New Roman" w:eastAsia="Times New Roman" w:hAnsi="Times New Roman" w:cs="Times New Roman"/>
          <w:i/>
          <w:color w:val="000000"/>
          <w:sz w:val="23"/>
          <w:szCs w:val="23"/>
          <w:lang w:eastAsia="ru-RU"/>
        </w:rPr>
        <w:t>электрощитовой</w:t>
      </w:r>
      <w:proofErr w:type="spellEnd"/>
      <w:r>
        <w:rPr>
          <w:rFonts w:ascii="Times New Roman" w:eastAsia="Times New Roman" w:hAnsi="Times New Roman" w:cs="Times New Roman"/>
          <w:i/>
          <w:color w:val="000000"/>
          <w:sz w:val="23"/>
          <w:szCs w:val="23"/>
          <w:lang w:eastAsia="ru-RU"/>
        </w:rPr>
        <w:t xml:space="preserve"> (по гарантийным обязательствам застройщика), также осуществлена и проведена работа по устранению нарушений работ по монтажу въездных ворот (демонтаж и монтаж) </w:t>
      </w:r>
      <w:proofErr w:type="spellStart"/>
      <w:r>
        <w:rPr>
          <w:rFonts w:ascii="Times New Roman" w:eastAsia="Times New Roman" w:hAnsi="Times New Roman" w:cs="Times New Roman"/>
          <w:i/>
          <w:color w:val="000000"/>
          <w:sz w:val="23"/>
          <w:szCs w:val="23"/>
          <w:lang w:eastAsia="ru-RU"/>
        </w:rPr>
        <w:t>путем</w:t>
      </w:r>
      <w:proofErr w:type="spellEnd"/>
      <w:proofErr w:type="gramEnd"/>
      <w:r>
        <w:rPr>
          <w:rFonts w:ascii="Times New Roman" w:eastAsia="Times New Roman" w:hAnsi="Times New Roman" w:cs="Times New Roman"/>
          <w:i/>
          <w:color w:val="000000"/>
          <w:sz w:val="23"/>
          <w:szCs w:val="23"/>
          <w:lang w:eastAsia="ru-RU"/>
        </w:rPr>
        <w:t xml:space="preserve"> усиления фундамента, выставления геометрии, установки дополнительных электромагнитов (по гарантийным обязательствам застройщика)» </w:t>
      </w:r>
      <w:r>
        <w:rPr>
          <w:rFonts w:ascii="Times New Roman" w:eastAsia="Times New Roman" w:hAnsi="Times New Roman" w:cs="Times New Roman"/>
          <w:b/>
          <w:i/>
          <w:color w:val="000000"/>
          <w:sz w:val="23"/>
          <w:szCs w:val="23"/>
          <w:lang w:eastAsia="ru-RU"/>
        </w:rPr>
        <w:t>- образец.</w:t>
      </w:r>
    </w:p>
    <w:p w:rsidR="007B1F06" w:rsidRDefault="007B1F06" w:rsidP="007B1F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lang w:eastAsia="ru-RU"/>
        </w:rPr>
        <w:t>2.8. Фасад здания.</w:t>
      </w:r>
    </w:p>
    <w:p w:rsidR="007B1F06" w:rsidRDefault="007B1F06" w:rsidP="007B1F06">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«В результате эксплуатации нарушений в элементах фасада не выявлено фасад находится в хорошем состоянии</w:t>
      </w:r>
      <w:proofErr w:type="gramStart"/>
      <w:r>
        <w:rPr>
          <w:rFonts w:ascii="Times New Roman" w:eastAsia="Times New Roman" w:hAnsi="Times New Roman" w:cs="Times New Roman"/>
          <w:i/>
          <w:color w:val="000000"/>
          <w:sz w:val="23"/>
          <w:szCs w:val="23"/>
          <w:lang w:eastAsia="ru-RU"/>
        </w:rPr>
        <w:t xml:space="preserve">.» </w:t>
      </w:r>
      <w:r>
        <w:rPr>
          <w:rFonts w:ascii="Times New Roman" w:eastAsia="Times New Roman" w:hAnsi="Times New Roman" w:cs="Times New Roman"/>
          <w:b/>
          <w:i/>
          <w:color w:val="000000"/>
          <w:sz w:val="23"/>
          <w:szCs w:val="23"/>
          <w:lang w:eastAsia="ru-RU"/>
        </w:rPr>
        <w:t xml:space="preserve">- </w:t>
      </w:r>
      <w:proofErr w:type="gramEnd"/>
      <w:r>
        <w:rPr>
          <w:rFonts w:ascii="Times New Roman" w:eastAsia="Times New Roman" w:hAnsi="Times New Roman" w:cs="Times New Roman"/>
          <w:b/>
          <w:i/>
          <w:color w:val="000000"/>
          <w:sz w:val="23"/>
          <w:szCs w:val="23"/>
          <w:lang w:eastAsia="ru-RU"/>
        </w:rPr>
        <w:t>образец.</w:t>
      </w:r>
    </w:p>
    <w:p w:rsidR="007B1F06" w:rsidRDefault="007B1F06" w:rsidP="007B1F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lang w:eastAsia="ru-RU"/>
        </w:rPr>
        <w:t>2.9. Двери</w:t>
      </w:r>
    </w:p>
    <w:p w:rsidR="007B1F06" w:rsidRDefault="007B1F06" w:rsidP="007B1F0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 xml:space="preserve">«В ходе эксплуатации были проведены работы по ремонту между площадных дверей и дверей на незадымляемую лестницу в количестве 33 </w:t>
      </w:r>
      <w:proofErr w:type="gramStart"/>
      <w:r>
        <w:rPr>
          <w:rFonts w:ascii="Times New Roman" w:eastAsia="Times New Roman" w:hAnsi="Times New Roman" w:cs="Times New Roman"/>
          <w:i/>
          <w:color w:val="000000"/>
          <w:sz w:val="23"/>
          <w:szCs w:val="23"/>
          <w:lang w:eastAsia="ru-RU"/>
        </w:rPr>
        <w:t>штук</w:t>
      </w:r>
      <w:proofErr w:type="gramEnd"/>
      <w:r>
        <w:rPr>
          <w:rFonts w:ascii="Times New Roman" w:eastAsia="Times New Roman" w:hAnsi="Times New Roman" w:cs="Times New Roman"/>
          <w:i/>
          <w:color w:val="000000"/>
          <w:sz w:val="23"/>
          <w:szCs w:val="23"/>
          <w:lang w:eastAsia="ru-RU"/>
        </w:rPr>
        <w:t xml:space="preserve"> где были заменены ручки, стеклопакет и стекла на пожарной незадымляемой лестнице. Входные металлические двери первого этажа ремонтировались 2 раза. Двери технического этажа ремонтировались 3 раза. Установлены новые доводчики 11 </w:t>
      </w:r>
      <w:proofErr w:type="spellStart"/>
      <w:proofErr w:type="gramStart"/>
      <w:r>
        <w:rPr>
          <w:rFonts w:ascii="Times New Roman" w:eastAsia="Times New Roman" w:hAnsi="Times New Roman" w:cs="Times New Roman"/>
          <w:i/>
          <w:color w:val="000000"/>
          <w:sz w:val="23"/>
          <w:szCs w:val="23"/>
          <w:lang w:eastAsia="ru-RU"/>
        </w:rPr>
        <w:t>шт</w:t>
      </w:r>
      <w:proofErr w:type="spellEnd"/>
      <w:proofErr w:type="gramEnd"/>
      <w:r>
        <w:rPr>
          <w:rFonts w:ascii="Times New Roman" w:eastAsia="Times New Roman" w:hAnsi="Times New Roman" w:cs="Times New Roman"/>
          <w:i/>
          <w:color w:val="000000"/>
          <w:sz w:val="23"/>
          <w:szCs w:val="23"/>
          <w:lang w:eastAsia="ru-RU"/>
        </w:rPr>
        <w:t xml:space="preserve">, а так же были 25 доводчиков отремонтированы.» </w:t>
      </w:r>
      <w:r>
        <w:rPr>
          <w:rFonts w:ascii="Times New Roman" w:eastAsia="Times New Roman" w:hAnsi="Times New Roman" w:cs="Times New Roman"/>
          <w:b/>
          <w:i/>
          <w:color w:val="000000"/>
          <w:sz w:val="23"/>
          <w:szCs w:val="23"/>
          <w:lang w:eastAsia="ru-RU"/>
        </w:rPr>
        <w:t>- образец.</w:t>
      </w:r>
    </w:p>
    <w:p w:rsidR="007B1F06" w:rsidRDefault="007B1F06" w:rsidP="007B1F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lang w:eastAsia="ru-RU"/>
        </w:rPr>
        <w:t>2.10. Прилегающая территория</w:t>
      </w:r>
    </w:p>
    <w:p w:rsidR="007B1F06" w:rsidRDefault="007B1F06" w:rsidP="007B1F06">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 xml:space="preserve">«В рамках эксплуатации прилегающей территории были проведены работы по подержанию благоустройства в хорошем состоянии, осуществлялся вывоз снежного покрова с прилегающей территории непосредственно от здания, в виду обильных осадков было вывезено большое количество снега, а также привлекалась </w:t>
      </w:r>
      <w:proofErr w:type="spellStart"/>
      <w:r>
        <w:rPr>
          <w:rFonts w:ascii="Times New Roman" w:eastAsia="Times New Roman" w:hAnsi="Times New Roman" w:cs="Times New Roman"/>
          <w:i/>
          <w:color w:val="000000"/>
          <w:sz w:val="23"/>
          <w:szCs w:val="23"/>
          <w:lang w:eastAsia="ru-RU"/>
        </w:rPr>
        <w:t>тяжелая</w:t>
      </w:r>
      <w:proofErr w:type="spellEnd"/>
      <w:r>
        <w:rPr>
          <w:rFonts w:ascii="Times New Roman" w:eastAsia="Times New Roman" w:hAnsi="Times New Roman" w:cs="Times New Roman"/>
          <w:i/>
          <w:color w:val="000000"/>
          <w:sz w:val="23"/>
          <w:szCs w:val="23"/>
          <w:lang w:eastAsia="ru-RU"/>
        </w:rPr>
        <w:t xml:space="preserve"> техника для расчистки. Были установлены дополнительные малые формы. </w:t>
      </w:r>
      <w:proofErr w:type="gramStart"/>
      <w:r>
        <w:rPr>
          <w:rFonts w:ascii="Times New Roman" w:eastAsia="Times New Roman" w:hAnsi="Times New Roman" w:cs="Times New Roman"/>
          <w:i/>
          <w:color w:val="000000"/>
          <w:sz w:val="23"/>
          <w:szCs w:val="23"/>
          <w:lang w:eastAsia="ru-RU"/>
        </w:rPr>
        <w:t xml:space="preserve">Также осуществлена и проведена работа по устранению нарушений работ по монтажу въездных ворот (демонтаж и монтаж) </w:t>
      </w:r>
      <w:proofErr w:type="spellStart"/>
      <w:r>
        <w:rPr>
          <w:rFonts w:ascii="Times New Roman" w:eastAsia="Times New Roman" w:hAnsi="Times New Roman" w:cs="Times New Roman"/>
          <w:i/>
          <w:color w:val="000000"/>
          <w:sz w:val="23"/>
          <w:szCs w:val="23"/>
          <w:lang w:eastAsia="ru-RU"/>
        </w:rPr>
        <w:t>путем</w:t>
      </w:r>
      <w:proofErr w:type="spellEnd"/>
      <w:r>
        <w:rPr>
          <w:rFonts w:ascii="Times New Roman" w:eastAsia="Times New Roman" w:hAnsi="Times New Roman" w:cs="Times New Roman"/>
          <w:i/>
          <w:color w:val="000000"/>
          <w:sz w:val="23"/>
          <w:szCs w:val="23"/>
          <w:lang w:eastAsia="ru-RU"/>
        </w:rPr>
        <w:t xml:space="preserve"> усиления фундамента, выставления геометрии, установки дополнительных электромагнитов и прокладка новой питающей линии с добавлением витой пары для возможной модернизации оборудования (по гарантийным обязательствам застройщика).</w:t>
      </w:r>
      <w:proofErr w:type="gramEnd"/>
      <w:r>
        <w:rPr>
          <w:rFonts w:ascii="Times New Roman" w:eastAsia="Times New Roman" w:hAnsi="Times New Roman" w:cs="Times New Roman"/>
          <w:i/>
          <w:color w:val="000000"/>
          <w:sz w:val="23"/>
          <w:szCs w:val="23"/>
          <w:lang w:eastAsia="ru-RU"/>
        </w:rPr>
        <w:t xml:space="preserve"> Устранены критические провалы грунта и восстановлена брусчатка, а в отношении остальных локальных и незначительных провалов</w:t>
      </w:r>
      <w:proofErr w:type="gramStart"/>
      <w:r>
        <w:rPr>
          <w:rFonts w:ascii="Times New Roman" w:eastAsia="Times New Roman" w:hAnsi="Times New Roman" w:cs="Times New Roman"/>
          <w:i/>
          <w:color w:val="000000"/>
          <w:sz w:val="23"/>
          <w:szCs w:val="23"/>
          <w:lang w:eastAsia="ru-RU"/>
        </w:rPr>
        <w:t>.»</w:t>
      </w:r>
      <w:r>
        <w:rPr>
          <w:rFonts w:ascii="Times New Roman" w:eastAsia="Times New Roman" w:hAnsi="Times New Roman" w:cs="Times New Roman"/>
          <w:b/>
          <w:i/>
          <w:color w:val="000000"/>
          <w:sz w:val="23"/>
          <w:szCs w:val="23"/>
          <w:lang w:eastAsia="ru-RU"/>
        </w:rPr>
        <w:t xml:space="preserve"> - </w:t>
      </w:r>
      <w:proofErr w:type="gramEnd"/>
      <w:r>
        <w:rPr>
          <w:rFonts w:ascii="Times New Roman" w:eastAsia="Times New Roman" w:hAnsi="Times New Roman" w:cs="Times New Roman"/>
          <w:b/>
          <w:i/>
          <w:color w:val="000000"/>
          <w:sz w:val="23"/>
          <w:szCs w:val="23"/>
          <w:lang w:eastAsia="ru-RU"/>
        </w:rPr>
        <w:t>образец.</w:t>
      </w:r>
    </w:p>
    <w:p w:rsidR="007B1F06" w:rsidRDefault="007B1F06" w:rsidP="007B1F06">
      <w:pPr>
        <w:pStyle w:val="a5"/>
        <w:numPr>
          <w:ilvl w:val="0"/>
          <w:numId w:val="12"/>
        </w:numPr>
        <w:spacing w:after="0" w:line="240" w:lineRule="auto"/>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Работа с собственниками здания</w:t>
      </w:r>
    </w:p>
    <w:p w:rsidR="007B1F06" w:rsidRDefault="007B1F06" w:rsidP="007B1F06">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 xml:space="preserve">«В процессе эксплуатации здания были организованны работы с собственниками здания на предмет отработки заявок, как посредством устного, письменного обращения, так и через сети интернет. В процессе ответов и обрабатывания заявок устранялись недостатки, относящиеся к категории </w:t>
      </w:r>
      <w:r>
        <w:rPr>
          <w:rFonts w:ascii="Times New Roman" w:eastAsia="Times New Roman" w:hAnsi="Times New Roman" w:cs="Times New Roman"/>
          <w:i/>
          <w:color w:val="000000"/>
          <w:sz w:val="23"/>
          <w:szCs w:val="23"/>
          <w:lang w:eastAsia="ru-RU"/>
        </w:rPr>
        <w:lastRenderedPageBreak/>
        <w:t xml:space="preserve">застройщика </w:t>
      </w:r>
      <w:proofErr w:type="spellStart"/>
      <w:r>
        <w:rPr>
          <w:rFonts w:ascii="Times New Roman" w:eastAsia="Times New Roman" w:hAnsi="Times New Roman" w:cs="Times New Roman"/>
          <w:i/>
          <w:color w:val="000000"/>
          <w:sz w:val="23"/>
          <w:szCs w:val="23"/>
          <w:lang w:eastAsia="ru-RU"/>
        </w:rPr>
        <w:t>путем</w:t>
      </w:r>
      <w:proofErr w:type="spellEnd"/>
      <w:r>
        <w:rPr>
          <w:rFonts w:ascii="Times New Roman" w:eastAsia="Times New Roman" w:hAnsi="Times New Roman" w:cs="Times New Roman"/>
          <w:i/>
          <w:color w:val="000000"/>
          <w:sz w:val="23"/>
          <w:szCs w:val="23"/>
          <w:lang w:eastAsia="ru-RU"/>
        </w:rPr>
        <w:t xml:space="preserve"> ведения взаимодействия с ним. Также организовалась централизованная подача заявок, по устранению застройщиком недостатков по внутренней части квартир и индивидуальных приборов </w:t>
      </w:r>
      <w:proofErr w:type="spellStart"/>
      <w:r>
        <w:rPr>
          <w:rFonts w:ascii="Times New Roman" w:eastAsia="Times New Roman" w:hAnsi="Times New Roman" w:cs="Times New Roman"/>
          <w:i/>
          <w:color w:val="000000"/>
          <w:sz w:val="23"/>
          <w:szCs w:val="23"/>
          <w:lang w:eastAsia="ru-RU"/>
        </w:rPr>
        <w:t>учета</w:t>
      </w:r>
      <w:proofErr w:type="spellEnd"/>
      <w:r>
        <w:rPr>
          <w:rFonts w:ascii="Times New Roman" w:eastAsia="Times New Roman" w:hAnsi="Times New Roman" w:cs="Times New Roman"/>
          <w:i/>
          <w:color w:val="000000"/>
          <w:sz w:val="23"/>
          <w:szCs w:val="23"/>
          <w:lang w:eastAsia="ru-RU"/>
        </w:rPr>
        <w:t xml:space="preserve"> холодного и горячего водоснабжения в рамках гарантийных обязательств. Принимались пожелания собственников о благоустройстве придомовой </w:t>
      </w:r>
      <w:proofErr w:type="gramStart"/>
      <w:r>
        <w:rPr>
          <w:rFonts w:ascii="Times New Roman" w:eastAsia="Times New Roman" w:hAnsi="Times New Roman" w:cs="Times New Roman"/>
          <w:i/>
          <w:color w:val="000000"/>
          <w:sz w:val="23"/>
          <w:szCs w:val="23"/>
          <w:lang w:eastAsia="ru-RU"/>
        </w:rPr>
        <w:t>территории</w:t>
      </w:r>
      <w:proofErr w:type="gramEnd"/>
      <w:r>
        <w:rPr>
          <w:rFonts w:ascii="Times New Roman" w:eastAsia="Times New Roman" w:hAnsi="Times New Roman" w:cs="Times New Roman"/>
          <w:i/>
          <w:color w:val="000000"/>
          <w:sz w:val="23"/>
          <w:szCs w:val="23"/>
          <w:lang w:eastAsia="ru-RU"/>
        </w:rPr>
        <w:t xml:space="preserve"> что доводилось до застройщика, например: выполнение нескользящего покрытия по всей проходной площади крыльца (в 2020-ом году данная работа будет продолжена).</w:t>
      </w:r>
    </w:p>
    <w:p w:rsidR="007B1F06" w:rsidRDefault="007B1F06" w:rsidP="007B1F06">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 xml:space="preserve">С сентября 2019г. организован </w:t>
      </w:r>
      <w:proofErr w:type="spellStart"/>
      <w:r>
        <w:rPr>
          <w:rFonts w:ascii="Times New Roman" w:eastAsia="Times New Roman" w:hAnsi="Times New Roman" w:cs="Times New Roman"/>
          <w:i/>
          <w:color w:val="000000"/>
          <w:sz w:val="23"/>
          <w:szCs w:val="23"/>
          <w:lang w:eastAsia="ru-RU"/>
        </w:rPr>
        <w:t>прием</w:t>
      </w:r>
      <w:proofErr w:type="spellEnd"/>
      <w:r>
        <w:rPr>
          <w:rFonts w:ascii="Times New Roman" w:eastAsia="Times New Roman" w:hAnsi="Times New Roman" w:cs="Times New Roman"/>
          <w:i/>
          <w:color w:val="000000"/>
          <w:sz w:val="23"/>
          <w:szCs w:val="23"/>
          <w:lang w:eastAsia="ru-RU"/>
        </w:rPr>
        <w:t xml:space="preserve"> специалистами </w:t>
      </w:r>
      <w:proofErr w:type="spellStart"/>
      <w:r>
        <w:rPr>
          <w:rFonts w:ascii="Times New Roman" w:eastAsia="Times New Roman" w:hAnsi="Times New Roman" w:cs="Times New Roman"/>
          <w:i/>
          <w:color w:val="000000"/>
          <w:sz w:val="23"/>
          <w:szCs w:val="23"/>
          <w:lang w:eastAsia="ru-RU"/>
        </w:rPr>
        <w:t>расчетной</w:t>
      </w:r>
      <w:proofErr w:type="spellEnd"/>
      <w:r>
        <w:rPr>
          <w:rFonts w:ascii="Times New Roman" w:eastAsia="Times New Roman" w:hAnsi="Times New Roman" w:cs="Times New Roman"/>
          <w:i/>
          <w:color w:val="000000"/>
          <w:sz w:val="23"/>
          <w:szCs w:val="23"/>
          <w:lang w:eastAsia="ru-RU"/>
        </w:rPr>
        <w:t xml:space="preserve"> группы и с октября 2019г. доступна дополнительная услуга - паспортист.</w:t>
      </w:r>
    </w:p>
    <w:p w:rsidR="007B1F06" w:rsidRDefault="007B1F06" w:rsidP="007B1F06">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color w:val="000000"/>
          <w:sz w:val="23"/>
          <w:szCs w:val="23"/>
          <w:lang w:eastAsia="ru-RU"/>
        </w:rPr>
        <w:t>В конце 2019г. сформированы и направлены в суд документы по истребованию задолженности со «злостных» неплательщиков за коммунальные и эксплуатационные услуги</w:t>
      </w:r>
      <w:proofErr w:type="gramStart"/>
      <w:r>
        <w:rPr>
          <w:rFonts w:ascii="Times New Roman" w:eastAsia="Times New Roman" w:hAnsi="Times New Roman" w:cs="Times New Roman"/>
          <w:i/>
          <w:color w:val="000000"/>
          <w:sz w:val="23"/>
          <w:szCs w:val="23"/>
          <w:lang w:eastAsia="ru-RU"/>
        </w:rPr>
        <w:t>.»</w:t>
      </w:r>
      <w:r>
        <w:rPr>
          <w:rFonts w:ascii="Times New Roman" w:eastAsia="Times New Roman" w:hAnsi="Times New Roman" w:cs="Times New Roman"/>
          <w:b/>
          <w:i/>
          <w:color w:val="000000"/>
          <w:sz w:val="23"/>
          <w:szCs w:val="23"/>
          <w:lang w:eastAsia="ru-RU"/>
        </w:rPr>
        <w:t xml:space="preserve"> - </w:t>
      </w:r>
      <w:proofErr w:type="gramEnd"/>
      <w:r>
        <w:rPr>
          <w:rFonts w:ascii="Times New Roman" w:eastAsia="Times New Roman" w:hAnsi="Times New Roman" w:cs="Times New Roman"/>
          <w:b/>
          <w:i/>
          <w:color w:val="000000"/>
          <w:sz w:val="23"/>
          <w:szCs w:val="23"/>
          <w:lang w:eastAsia="ru-RU"/>
        </w:rPr>
        <w:t>образец.</w:t>
      </w:r>
    </w:p>
    <w:p w:rsidR="007B1F06" w:rsidRDefault="007B1F06" w:rsidP="007B1F06">
      <w:pPr>
        <w:numPr>
          <w:ilvl w:val="0"/>
          <w:numId w:val="12"/>
        </w:numPr>
        <w:spacing w:after="0" w:line="240" w:lineRule="auto"/>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Работа с представителями государственных контролирующих органов</w:t>
      </w:r>
    </w:p>
    <w:p w:rsidR="007B1F06" w:rsidRDefault="007B1F06" w:rsidP="007B1F06">
      <w:pPr>
        <w:spacing w:after="0" w:line="240" w:lineRule="auto"/>
        <w:jc w:val="both"/>
        <w:rPr>
          <w:rFonts w:ascii="Times New Roman" w:eastAsia="Times New Roman" w:hAnsi="Times New Roman" w:cs="Times New Roman"/>
          <w:b/>
          <w:i/>
          <w:color w:val="000000"/>
          <w:sz w:val="23"/>
          <w:szCs w:val="23"/>
          <w:lang w:eastAsia="ru-RU"/>
        </w:rPr>
      </w:pPr>
      <w:proofErr w:type="gramStart"/>
      <w:r>
        <w:rPr>
          <w:rFonts w:ascii="Times New Roman" w:eastAsia="Times New Roman" w:hAnsi="Times New Roman" w:cs="Times New Roman"/>
          <w:i/>
          <w:color w:val="000000"/>
          <w:sz w:val="23"/>
          <w:szCs w:val="23"/>
          <w:lang w:eastAsia="ru-RU"/>
        </w:rPr>
        <w:t>«В 20___-ом году, в процессе работы были проведены проверки сотрудниками ГЖИ по Чукотскому автономному округу (период ______ 20___г.) в части исполнения сотрудниками УК лицензионных требований при осуществлении деятельности по управлению домом.</w:t>
      </w:r>
      <w:proofErr w:type="gramEnd"/>
      <w:r>
        <w:rPr>
          <w:rFonts w:ascii="Times New Roman" w:eastAsia="Times New Roman" w:hAnsi="Times New Roman" w:cs="Times New Roman"/>
          <w:i/>
          <w:color w:val="000000"/>
          <w:sz w:val="23"/>
          <w:szCs w:val="23"/>
          <w:lang w:eastAsia="ru-RU"/>
        </w:rPr>
        <w:t xml:space="preserve"> В ходе </w:t>
      </w:r>
      <w:proofErr w:type="gramStart"/>
      <w:r>
        <w:rPr>
          <w:rFonts w:ascii="Times New Roman" w:eastAsia="Times New Roman" w:hAnsi="Times New Roman" w:cs="Times New Roman"/>
          <w:i/>
          <w:color w:val="000000"/>
          <w:sz w:val="23"/>
          <w:szCs w:val="23"/>
          <w:lang w:eastAsia="ru-RU"/>
        </w:rPr>
        <w:t>проведения проверок грубых нарушений лицензионных требований</w:t>
      </w:r>
      <w:proofErr w:type="gramEnd"/>
      <w:r>
        <w:rPr>
          <w:rFonts w:ascii="Times New Roman" w:eastAsia="Times New Roman" w:hAnsi="Times New Roman" w:cs="Times New Roman"/>
          <w:i/>
          <w:color w:val="000000"/>
          <w:sz w:val="23"/>
          <w:szCs w:val="23"/>
          <w:lang w:eastAsia="ru-RU"/>
        </w:rPr>
        <w:t xml:space="preserve"> не установлено, неисполненных предписаний - нет.»</w:t>
      </w:r>
      <w:r>
        <w:rPr>
          <w:rFonts w:ascii="Times New Roman" w:eastAsia="Times New Roman" w:hAnsi="Times New Roman" w:cs="Times New Roman"/>
          <w:b/>
          <w:i/>
          <w:color w:val="000000"/>
          <w:sz w:val="23"/>
          <w:szCs w:val="23"/>
          <w:lang w:eastAsia="ru-RU"/>
        </w:rPr>
        <w:t xml:space="preserve"> - образец.</w:t>
      </w:r>
    </w:p>
    <w:p w:rsidR="007B1F06" w:rsidRDefault="007B1F06" w:rsidP="007B1F06">
      <w:pPr>
        <w:spacing w:after="0" w:line="240" w:lineRule="auto"/>
        <w:jc w:val="right"/>
        <w:rPr>
          <w:rFonts w:ascii="Times New Roman" w:hAnsi="Times New Roman" w:cs="Times New Roman"/>
          <w:b/>
          <w:bCs/>
          <w:i/>
          <w:sz w:val="27"/>
          <w:szCs w:val="27"/>
        </w:rPr>
      </w:pPr>
      <w:r>
        <w:rPr>
          <w:rFonts w:ascii="Times New Roman" w:hAnsi="Times New Roman" w:cs="Times New Roman"/>
          <w:b/>
          <w:bCs/>
          <w:i/>
          <w:sz w:val="27"/>
          <w:szCs w:val="27"/>
        </w:rPr>
        <w:t>Образец</w:t>
      </w:r>
    </w:p>
    <w:p w:rsidR="007B1F06" w:rsidRDefault="007B1F06" w:rsidP="007B1F06">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w:t>
      </w:r>
    </w:p>
    <w:tbl>
      <w:tblPr>
        <w:tblW w:w="0" w:type="auto"/>
        <w:tblInd w:w="5" w:type="dxa"/>
        <w:tblLayout w:type="fixed"/>
        <w:tblCellMar>
          <w:left w:w="0" w:type="dxa"/>
          <w:right w:w="0" w:type="dxa"/>
        </w:tblCellMar>
        <w:tblLook w:val="04A0" w:firstRow="1" w:lastRow="0" w:firstColumn="1" w:lastColumn="0" w:noHBand="0" w:noVBand="1"/>
      </w:tblPr>
      <w:tblGrid>
        <w:gridCol w:w="1325"/>
        <w:gridCol w:w="1757"/>
        <w:gridCol w:w="1277"/>
        <w:gridCol w:w="754"/>
        <w:gridCol w:w="806"/>
        <w:gridCol w:w="653"/>
        <w:gridCol w:w="710"/>
        <w:gridCol w:w="706"/>
        <w:gridCol w:w="710"/>
        <w:gridCol w:w="710"/>
        <w:gridCol w:w="710"/>
      </w:tblGrid>
      <w:tr w:rsidR="007B1F06" w:rsidTr="007B1F06">
        <w:trPr>
          <w:trHeight w:val="20"/>
        </w:trPr>
        <w:tc>
          <w:tcPr>
            <w:tcW w:w="3082" w:type="dxa"/>
            <w:gridSpan w:val="2"/>
            <w:tcBorders>
              <w:top w:val="single" w:sz="4" w:space="0" w:color="auto"/>
              <w:left w:val="single" w:sz="4" w:space="0" w:color="auto"/>
              <w:bottom w:val="nil"/>
              <w:right w:val="nil"/>
            </w:tcBorders>
            <w:shd w:val="clear" w:color="auto" w:fill="FFFFFF"/>
            <w:hideMark/>
          </w:tcPr>
          <w:p w:rsidR="007B1F06" w:rsidRDefault="007B1F06">
            <w:pPr>
              <w:spacing w:after="0" w:line="120" w:lineRule="exact"/>
              <w:rPr>
                <w:rFonts w:ascii="Times New Roman" w:eastAsia="Times New Roman" w:hAnsi="Times New Roman" w:cs="Times New Roman"/>
                <w:sz w:val="16"/>
                <w:szCs w:val="24"/>
                <w:lang w:eastAsia="ru-RU"/>
              </w:rPr>
            </w:pPr>
            <w:r>
              <w:rPr>
                <w:rFonts w:ascii="Times New Roman" w:eastAsia="Times New Roman" w:hAnsi="Times New Roman" w:cs="Times New Roman"/>
                <w:color w:val="000000"/>
                <w:sz w:val="16"/>
                <w:szCs w:val="12"/>
                <w:lang w:eastAsia="ru-RU"/>
              </w:rPr>
              <w:t>Реквизиты Приказа</w:t>
            </w:r>
          </w:p>
        </w:tc>
        <w:tc>
          <w:tcPr>
            <w:tcW w:w="1277" w:type="dxa"/>
            <w:vMerge w:val="restart"/>
            <w:tcBorders>
              <w:top w:val="single" w:sz="4" w:space="0" w:color="auto"/>
              <w:left w:val="single" w:sz="4" w:space="0" w:color="auto"/>
              <w:bottom w:val="nil"/>
              <w:right w:val="nil"/>
            </w:tcBorders>
            <w:shd w:val="clear" w:color="auto" w:fill="FFFFFF"/>
            <w:hideMark/>
          </w:tcPr>
          <w:p w:rsidR="007B1F06" w:rsidRDefault="007B1F06">
            <w:pPr>
              <w:spacing w:after="0" w:line="120" w:lineRule="exact"/>
              <w:rPr>
                <w:rFonts w:ascii="Times New Roman" w:eastAsia="Times New Roman" w:hAnsi="Times New Roman" w:cs="Times New Roman"/>
                <w:sz w:val="16"/>
                <w:szCs w:val="24"/>
                <w:lang w:eastAsia="ru-RU"/>
              </w:rPr>
            </w:pPr>
            <w:r>
              <w:rPr>
                <w:rFonts w:ascii="Times New Roman" w:eastAsia="Times New Roman" w:hAnsi="Times New Roman" w:cs="Times New Roman"/>
                <w:color w:val="000000"/>
                <w:sz w:val="16"/>
                <w:szCs w:val="12"/>
                <w:lang w:eastAsia="ru-RU"/>
              </w:rPr>
              <w:t>Дата Акта</w:t>
            </w:r>
          </w:p>
        </w:tc>
        <w:tc>
          <w:tcPr>
            <w:tcW w:w="1560" w:type="dxa"/>
            <w:gridSpan w:val="2"/>
            <w:tcBorders>
              <w:top w:val="single" w:sz="4" w:space="0" w:color="auto"/>
              <w:left w:val="single" w:sz="4" w:space="0" w:color="auto"/>
              <w:bottom w:val="nil"/>
              <w:right w:val="nil"/>
            </w:tcBorders>
            <w:shd w:val="clear" w:color="auto" w:fill="FFFFFF"/>
            <w:hideMark/>
          </w:tcPr>
          <w:p w:rsidR="007B1F06" w:rsidRDefault="007B1F06">
            <w:pPr>
              <w:spacing w:after="0" w:line="120" w:lineRule="exact"/>
              <w:rPr>
                <w:rFonts w:ascii="Times New Roman" w:eastAsia="Times New Roman" w:hAnsi="Times New Roman" w:cs="Times New Roman"/>
                <w:sz w:val="16"/>
                <w:szCs w:val="24"/>
                <w:lang w:eastAsia="ru-RU"/>
              </w:rPr>
            </w:pPr>
            <w:r>
              <w:rPr>
                <w:rFonts w:ascii="Times New Roman" w:eastAsia="Times New Roman" w:hAnsi="Times New Roman" w:cs="Times New Roman"/>
                <w:color w:val="000000"/>
                <w:sz w:val="16"/>
                <w:szCs w:val="12"/>
                <w:lang w:eastAsia="ru-RU"/>
              </w:rPr>
              <w:t>Вид/форма проверки</w:t>
            </w:r>
          </w:p>
        </w:tc>
        <w:tc>
          <w:tcPr>
            <w:tcW w:w="4199" w:type="dxa"/>
            <w:gridSpan w:val="6"/>
            <w:tcBorders>
              <w:top w:val="single" w:sz="4" w:space="0" w:color="auto"/>
              <w:left w:val="single" w:sz="4" w:space="0" w:color="auto"/>
              <w:bottom w:val="nil"/>
              <w:right w:val="nil"/>
            </w:tcBorders>
            <w:shd w:val="clear" w:color="auto" w:fill="FFFFFF"/>
            <w:hideMark/>
          </w:tcPr>
          <w:p w:rsidR="007B1F06" w:rsidRDefault="007B1F06">
            <w:pPr>
              <w:spacing w:after="0" w:line="120" w:lineRule="exact"/>
              <w:rPr>
                <w:rFonts w:ascii="Times New Roman" w:eastAsia="Times New Roman" w:hAnsi="Times New Roman" w:cs="Times New Roman"/>
                <w:sz w:val="16"/>
                <w:szCs w:val="24"/>
                <w:lang w:eastAsia="ru-RU"/>
              </w:rPr>
            </w:pPr>
            <w:r>
              <w:rPr>
                <w:rFonts w:ascii="Times New Roman" w:eastAsia="Times New Roman" w:hAnsi="Times New Roman" w:cs="Times New Roman"/>
                <w:color w:val="000000"/>
                <w:sz w:val="16"/>
                <w:szCs w:val="12"/>
                <w:lang w:eastAsia="ru-RU"/>
              </w:rPr>
              <w:t>Предмет проверки</w:t>
            </w:r>
          </w:p>
        </w:tc>
      </w:tr>
      <w:tr w:rsidR="007B1F06" w:rsidTr="007B1F06">
        <w:trPr>
          <w:trHeight w:val="20"/>
        </w:trPr>
        <w:tc>
          <w:tcPr>
            <w:tcW w:w="1325" w:type="dxa"/>
            <w:vMerge w:val="restart"/>
            <w:tcBorders>
              <w:top w:val="single" w:sz="4" w:space="0" w:color="auto"/>
              <w:left w:val="single" w:sz="4" w:space="0" w:color="auto"/>
              <w:bottom w:val="nil"/>
              <w:right w:val="nil"/>
            </w:tcBorders>
            <w:shd w:val="clear" w:color="auto" w:fill="FFFFFF"/>
            <w:hideMark/>
          </w:tcPr>
          <w:p w:rsidR="007B1F06" w:rsidRDefault="007B1F06">
            <w:pPr>
              <w:spacing w:after="0" w:line="120" w:lineRule="exact"/>
              <w:rPr>
                <w:rFonts w:ascii="Times New Roman" w:eastAsia="Times New Roman" w:hAnsi="Times New Roman" w:cs="Times New Roman"/>
                <w:sz w:val="16"/>
                <w:szCs w:val="24"/>
                <w:lang w:eastAsia="ru-RU"/>
              </w:rPr>
            </w:pPr>
            <w:r>
              <w:rPr>
                <w:rFonts w:ascii="Times New Roman" w:eastAsia="Times New Roman" w:hAnsi="Times New Roman" w:cs="Times New Roman"/>
                <w:color w:val="000000"/>
                <w:sz w:val="16"/>
                <w:szCs w:val="12"/>
                <w:lang w:eastAsia="ru-RU"/>
              </w:rPr>
              <w:t>Дата</w:t>
            </w:r>
          </w:p>
        </w:tc>
        <w:tc>
          <w:tcPr>
            <w:tcW w:w="1757" w:type="dxa"/>
            <w:vMerge w:val="restart"/>
            <w:tcBorders>
              <w:top w:val="single" w:sz="4" w:space="0" w:color="auto"/>
              <w:left w:val="single" w:sz="4" w:space="0" w:color="auto"/>
              <w:bottom w:val="nil"/>
              <w:right w:val="nil"/>
            </w:tcBorders>
            <w:shd w:val="clear" w:color="auto" w:fill="FFFFFF"/>
            <w:hideMark/>
          </w:tcPr>
          <w:p w:rsidR="007B1F06" w:rsidRDefault="007B1F06">
            <w:pPr>
              <w:spacing w:after="0" w:line="120" w:lineRule="exact"/>
              <w:rPr>
                <w:rFonts w:ascii="Times New Roman" w:eastAsia="Times New Roman" w:hAnsi="Times New Roman" w:cs="Times New Roman"/>
                <w:sz w:val="16"/>
                <w:szCs w:val="24"/>
                <w:lang w:eastAsia="ru-RU"/>
              </w:rPr>
            </w:pPr>
            <w:r>
              <w:rPr>
                <w:rFonts w:ascii="Times New Roman" w:eastAsia="Times New Roman" w:hAnsi="Times New Roman" w:cs="Times New Roman"/>
                <w:color w:val="000000"/>
                <w:sz w:val="16"/>
                <w:szCs w:val="12"/>
                <w:lang w:eastAsia="ru-RU"/>
              </w:rPr>
              <w:t>Номер</w:t>
            </w:r>
          </w:p>
        </w:tc>
        <w:tc>
          <w:tcPr>
            <w:tcW w:w="1277" w:type="dxa"/>
            <w:vMerge/>
            <w:tcBorders>
              <w:top w:val="single" w:sz="4" w:space="0" w:color="auto"/>
              <w:left w:val="single" w:sz="4" w:space="0" w:color="auto"/>
              <w:bottom w:val="nil"/>
              <w:right w:val="nil"/>
            </w:tcBorders>
            <w:vAlign w:val="center"/>
            <w:hideMark/>
          </w:tcPr>
          <w:p w:rsidR="007B1F06" w:rsidRDefault="007B1F06">
            <w:pPr>
              <w:spacing w:after="0" w:line="240" w:lineRule="auto"/>
              <w:rPr>
                <w:rFonts w:ascii="Times New Roman" w:eastAsia="Times New Roman" w:hAnsi="Times New Roman" w:cs="Times New Roman"/>
                <w:sz w:val="16"/>
                <w:szCs w:val="24"/>
                <w:lang w:eastAsia="ru-RU"/>
              </w:rPr>
            </w:pPr>
          </w:p>
        </w:tc>
        <w:tc>
          <w:tcPr>
            <w:tcW w:w="1560" w:type="dxa"/>
            <w:gridSpan w:val="2"/>
            <w:tcBorders>
              <w:top w:val="single" w:sz="4" w:space="0" w:color="auto"/>
              <w:left w:val="single" w:sz="4" w:space="0" w:color="auto"/>
              <w:bottom w:val="nil"/>
              <w:right w:val="nil"/>
            </w:tcBorders>
            <w:shd w:val="clear" w:color="auto" w:fill="FFFFFF"/>
            <w:hideMark/>
          </w:tcPr>
          <w:p w:rsidR="007B1F06" w:rsidRDefault="007B1F06">
            <w:pPr>
              <w:spacing w:after="0" w:line="120" w:lineRule="exact"/>
              <w:rPr>
                <w:rFonts w:ascii="Times New Roman" w:eastAsia="Times New Roman" w:hAnsi="Times New Roman" w:cs="Times New Roman"/>
                <w:sz w:val="16"/>
                <w:szCs w:val="24"/>
                <w:lang w:eastAsia="ru-RU"/>
              </w:rPr>
            </w:pPr>
            <w:proofErr w:type="gramStart"/>
            <w:r>
              <w:rPr>
                <w:rFonts w:ascii="Times New Roman" w:eastAsia="Times New Roman" w:hAnsi="Times New Roman" w:cs="Times New Roman"/>
                <w:color w:val="000000"/>
                <w:sz w:val="16"/>
                <w:szCs w:val="12"/>
                <w:lang w:eastAsia="ru-RU"/>
              </w:rPr>
              <w:t>внеплановая</w:t>
            </w:r>
            <w:proofErr w:type="gramEnd"/>
          </w:p>
        </w:tc>
        <w:tc>
          <w:tcPr>
            <w:tcW w:w="653" w:type="dxa"/>
            <w:vMerge w:val="restart"/>
            <w:tcBorders>
              <w:top w:val="single" w:sz="4" w:space="0" w:color="auto"/>
              <w:left w:val="single" w:sz="4" w:space="0" w:color="auto"/>
              <w:bottom w:val="nil"/>
              <w:right w:val="nil"/>
            </w:tcBorders>
            <w:shd w:val="clear" w:color="auto" w:fill="FFFFFF"/>
            <w:hideMark/>
          </w:tcPr>
          <w:p w:rsidR="007B1F06" w:rsidRDefault="007B1F06">
            <w:pPr>
              <w:spacing w:after="0" w:line="240" w:lineRule="auto"/>
              <w:rPr>
                <w:rFonts w:ascii="Times New Roman" w:eastAsia="Times New Roman" w:hAnsi="Times New Roman" w:cs="Times New Roman"/>
                <w:sz w:val="16"/>
                <w:szCs w:val="24"/>
                <w:lang w:eastAsia="ru-RU"/>
              </w:rPr>
            </w:pPr>
            <w:proofErr w:type="spellStart"/>
            <w:r>
              <w:rPr>
                <w:rFonts w:ascii="Times New Roman" w:eastAsia="Times New Roman" w:hAnsi="Times New Roman" w:cs="Times New Roman"/>
                <w:color w:val="000000"/>
                <w:sz w:val="16"/>
                <w:szCs w:val="12"/>
                <w:lang w:eastAsia="ru-RU"/>
              </w:rPr>
              <w:t>исполн</w:t>
            </w:r>
            <w:proofErr w:type="spellEnd"/>
          </w:p>
          <w:p w:rsidR="007B1F06" w:rsidRDefault="007B1F06">
            <w:pPr>
              <w:spacing w:after="0" w:line="240" w:lineRule="auto"/>
              <w:rPr>
                <w:rFonts w:ascii="Times New Roman" w:eastAsia="Times New Roman" w:hAnsi="Times New Roman" w:cs="Times New Roman"/>
                <w:sz w:val="16"/>
                <w:szCs w:val="24"/>
                <w:lang w:eastAsia="ru-RU"/>
              </w:rPr>
            </w:pPr>
            <w:proofErr w:type="spellStart"/>
            <w:r>
              <w:rPr>
                <w:rFonts w:ascii="Times New Roman" w:eastAsia="Times New Roman" w:hAnsi="Times New Roman" w:cs="Times New Roman"/>
                <w:color w:val="000000"/>
                <w:sz w:val="16"/>
                <w:szCs w:val="12"/>
                <w:lang w:eastAsia="ru-RU"/>
              </w:rPr>
              <w:t>ение</w:t>
            </w:r>
            <w:proofErr w:type="spellEnd"/>
          </w:p>
          <w:p w:rsidR="007B1F06" w:rsidRDefault="007B1F06">
            <w:pPr>
              <w:spacing w:after="0" w:line="240" w:lineRule="auto"/>
              <w:rPr>
                <w:rFonts w:ascii="Times New Roman" w:eastAsia="Times New Roman" w:hAnsi="Times New Roman" w:cs="Times New Roman"/>
                <w:sz w:val="16"/>
                <w:szCs w:val="24"/>
                <w:lang w:eastAsia="ru-RU"/>
              </w:rPr>
            </w:pPr>
            <w:proofErr w:type="spellStart"/>
            <w:r>
              <w:rPr>
                <w:rFonts w:ascii="Times New Roman" w:eastAsia="Times New Roman" w:hAnsi="Times New Roman" w:cs="Times New Roman"/>
                <w:color w:val="000000"/>
                <w:sz w:val="16"/>
                <w:szCs w:val="12"/>
                <w:lang w:eastAsia="ru-RU"/>
              </w:rPr>
              <w:t>предпи</w:t>
            </w:r>
            <w:proofErr w:type="spellEnd"/>
          </w:p>
          <w:p w:rsidR="007B1F06" w:rsidRDefault="007B1F06">
            <w:pPr>
              <w:spacing w:after="0" w:line="240" w:lineRule="auto"/>
              <w:rPr>
                <w:rFonts w:ascii="Times New Roman" w:eastAsia="Times New Roman" w:hAnsi="Times New Roman" w:cs="Times New Roman"/>
                <w:sz w:val="16"/>
                <w:szCs w:val="24"/>
                <w:lang w:eastAsia="ru-RU"/>
              </w:rPr>
            </w:pPr>
            <w:proofErr w:type="spellStart"/>
            <w:r>
              <w:rPr>
                <w:rFonts w:ascii="Times New Roman" w:eastAsia="Times New Roman" w:hAnsi="Times New Roman" w:cs="Times New Roman"/>
                <w:color w:val="000000"/>
                <w:sz w:val="16"/>
                <w:szCs w:val="12"/>
                <w:lang w:eastAsia="ru-RU"/>
              </w:rPr>
              <w:t>сания</w:t>
            </w:r>
            <w:proofErr w:type="spellEnd"/>
          </w:p>
        </w:tc>
        <w:tc>
          <w:tcPr>
            <w:tcW w:w="710" w:type="dxa"/>
            <w:vMerge w:val="restart"/>
            <w:tcBorders>
              <w:top w:val="single" w:sz="4" w:space="0" w:color="auto"/>
              <w:left w:val="single" w:sz="4" w:space="0" w:color="auto"/>
              <w:bottom w:val="nil"/>
              <w:right w:val="nil"/>
            </w:tcBorders>
            <w:shd w:val="clear" w:color="auto" w:fill="FFFFFF"/>
            <w:hideMark/>
          </w:tcPr>
          <w:p w:rsidR="007B1F06" w:rsidRDefault="007B1F06">
            <w:pPr>
              <w:spacing w:after="0" w:line="240" w:lineRule="auto"/>
              <w:rPr>
                <w:rFonts w:ascii="Times New Roman" w:eastAsia="Times New Roman" w:hAnsi="Times New Roman" w:cs="Times New Roman"/>
                <w:sz w:val="16"/>
                <w:szCs w:val="24"/>
                <w:lang w:eastAsia="ru-RU"/>
              </w:rPr>
            </w:pPr>
            <w:proofErr w:type="spellStart"/>
            <w:proofErr w:type="gramStart"/>
            <w:r>
              <w:rPr>
                <w:rFonts w:ascii="Times New Roman" w:eastAsia="Times New Roman" w:hAnsi="Times New Roman" w:cs="Times New Roman"/>
                <w:color w:val="000000"/>
                <w:sz w:val="16"/>
                <w:szCs w:val="12"/>
                <w:lang w:eastAsia="ru-RU"/>
              </w:rPr>
              <w:t>выполне</w:t>
            </w:r>
            <w:proofErr w:type="spellEnd"/>
            <w:r>
              <w:rPr>
                <w:rFonts w:ascii="Times New Roman" w:eastAsia="Times New Roman" w:hAnsi="Times New Roman" w:cs="Times New Roman"/>
                <w:color w:val="000000"/>
                <w:sz w:val="16"/>
                <w:szCs w:val="12"/>
                <w:lang w:eastAsia="ru-RU"/>
              </w:rPr>
              <w:t xml:space="preserve"> </w:t>
            </w:r>
            <w:proofErr w:type="spellStart"/>
            <w:r>
              <w:rPr>
                <w:rFonts w:ascii="Times New Roman" w:eastAsia="Times New Roman" w:hAnsi="Times New Roman" w:cs="Times New Roman"/>
                <w:color w:val="000000"/>
                <w:sz w:val="16"/>
                <w:szCs w:val="12"/>
                <w:lang w:eastAsia="ru-RU"/>
              </w:rPr>
              <w:t>ние</w:t>
            </w:r>
            <w:proofErr w:type="spellEnd"/>
            <w:proofErr w:type="gramEnd"/>
            <w:r>
              <w:rPr>
                <w:rFonts w:ascii="Times New Roman" w:eastAsia="Times New Roman" w:hAnsi="Times New Roman" w:cs="Times New Roman"/>
                <w:color w:val="000000"/>
                <w:sz w:val="16"/>
                <w:szCs w:val="12"/>
                <w:lang w:eastAsia="ru-RU"/>
              </w:rPr>
              <w:t xml:space="preserve"> работ и услуг по содержа </w:t>
            </w:r>
            <w:proofErr w:type="spellStart"/>
            <w:r>
              <w:rPr>
                <w:rFonts w:ascii="Times New Roman" w:eastAsia="Times New Roman" w:hAnsi="Times New Roman" w:cs="Times New Roman"/>
                <w:color w:val="000000"/>
                <w:sz w:val="16"/>
                <w:szCs w:val="12"/>
                <w:lang w:eastAsia="ru-RU"/>
              </w:rPr>
              <w:t>нию</w:t>
            </w:r>
            <w:proofErr w:type="spellEnd"/>
            <w:r>
              <w:rPr>
                <w:rFonts w:ascii="Times New Roman" w:eastAsia="Times New Roman" w:hAnsi="Times New Roman" w:cs="Times New Roman"/>
                <w:color w:val="000000"/>
                <w:sz w:val="16"/>
                <w:szCs w:val="12"/>
                <w:lang w:eastAsia="ru-RU"/>
              </w:rPr>
              <w:t xml:space="preserve"> и ремонту</w:t>
            </w:r>
          </w:p>
        </w:tc>
        <w:tc>
          <w:tcPr>
            <w:tcW w:w="706" w:type="dxa"/>
            <w:vMerge w:val="restart"/>
            <w:tcBorders>
              <w:top w:val="single" w:sz="4" w:space="0" w:color="auto"/>
              <w:left w:val="single" w:sz="4" w:space="0" w:color="auto"/>
              <w:bottom w:val="nil"/>
              <w:right w:val="nil"/>
            </w:tcBorders>
            <w:shd w:val="clear" w:color="auto" w:fill="FFFFFF"/>
            <w:hideMark/>
          </w:tcPr>
          <w:p w:rsidR="007B1F06" w:rsidRDefault="007B1F06">
            <w:pPr>
              <w:spacing w:after="0" w:line="240" w:lineRule="auto"/>
              <w:rPr>
                <w:rFonts w:ascii="Times New Roman" w:eastAsia="Times New Roman" w:hAnsi="Times New Roman" w:cs="Times New Roman"/>
                <w:sz w:val="16"/>
                <w:szCs w:val="24"/>
                <w:lang w:eastAsia="ru-RU"/>
              </w:rPr>
            </w:pPr>
            <w:proofErr w:type="spellStart"/>
            <w:proofErr w:type="gramStart"/>
            <w:r>
              <w:rPr>
                <w:rFonts w:ascii="Times New Roman" w:eastAsia="Times New Roman" w:hAnsi="Times New Roman" w:cs="Times New Roman"/>
                <w:color w:val="000000"/>
                <w:sz w:val="16"/>
                <w:szCs w:val="12"/>
                <w:lang w:eastAsia="ru-RU"/>
              </w:rPr>
              <w:t>исполне</w:t>
            </w:r>
            <w:proofErr w:type="spellEnd"/>
            <w:r>
              <w:rPr>
                <w:rFonts w:ascii="Times New Roman" w:eastAsia="Times New Roman" w:hAnsi="Times New Roman" w:cs="Times New Roman"/>
                <w:color w:val="000000"/>
                <w:sz w:val="16"/>
                <w:szCs w:val="12"/>
                <w:lang w:eastAsia="ru-RU"/>
              </w:rPr>
              <w:t xml:space="preserve"> </w:t>
            </w:r>
            <w:proofErr w:type="spellStart"/>
            <w:r>
              <w:rPr>
                <w:rFonts w:ascii="Times New Roman" w:eastAsia="Times New Roman" w:hAnsi="Times New Roman" w:cs="Times New Roman"/>
                <w:color w:val="000000"/>
                <w:sz w:val="16"/>
                <w:szCs w:val="12"/>
                <w:lang w:eastAsia="ru-RU"/>
              </w:rPr>
              <w:t>ние</w:t>
            </w:r>
            <w:proofErr w:type="spellEnd"/>
            <w:proofErr w:type="gramEnd"/>
            <w:r>
              <w:rPr>
                <w:rFonts w:ascii="Times New Roman" w:eastAsia="Times New Roman" w:hAnsi="Times New Roman" w:cs="Times New Roman"/>
                <w:color w:val="000000"/>
                <w:sz w:val="16"/>
                <w:szCs w:val="12"/>
                <w:lang w:eastAsia="ru-RU"/>
              </w:rPr>
              <w:t xml:space="preserve"> </w:t>
            </w:r>
            <w:proofErr w:type="spellStart"/>
            <w:r>
              <w:rPr>
                <w:rFonts w:ascii="Times New Roman" w:eastAsia="Times New Roman" w:hAnsi="Times New Roman" w:cs="Times New Roman"/>
                <w:color w:val="000000"/>
                <w:sz w:val="16"/>
                <w:szCs w:val="12"/>
                <w:lang w:eastAsia="ru-RU"/>
              </w:rPr>
              <w:t>обязанн</w:t>
            </w:r>
            <w:proofErr w:type="spellEnd"/>
            <w:r>
              <w:rPr>
                <w:rFonts w:ascii="Times New Roman" w:eastAsia="Times New Roman" w:hAnsi="Times New Roman" w:cs="Times New Roman"/>
                <w:color w:val="000000"/>
                <w:sz w:val="16"/>
                <w:szCs w:val="12"/>
                <w:lang w:eastAsia="ru-RU"/>
              </w:rPr>
              <w:t xml:space="preserve"> остей по </w:t>
            </w:r>
            <w:proofErr w:type="spellStart"/>
            <w:r>
              <w:rPr>
                <w:rFonts w:ascii="Times New Roman" w:eastAsia="Times New Roman" w:hAnsi="Times New Roman" w:cs="Times New Roman"/>
                <w:color w:val="000000"/>
                <w:sz w:val="16"/>
                <w:szCs w:val="12"/>
                <w:lang w:eastAsia="ru-RU"/>
              </w:rPr>
              <w:t>выполне</w:t>
            </w:r>
            <w:proofErr w:type="spellEnd"/>
            <w:r>
              <w:rPr>
                <w:rFonts w:ascii="Times New Roman" w:eastAsia="Times New Roman" w:hAnsi="Times New Roman" w:cs="Times New Roman"/>
                <w:color w:val="000000"/>
                <w:sz w:val="16"/>
                <w:szCs w:val="12"/>
                <w:lang w:eastAsia="ru-RU"/>
              </w:rPr>
              <w:t xml:space="preserve"> </w:t>
            </w:r>
            <w:proofErr w:type="spellStart"/>
            <w:r>
              <w:rPr>
                <w:rFonts w:ascii="Times New Roman" w:eastAsia="Times New Roman" w:hAnsi="Times New Roman" w:cs="Times New Roman"/>
                <w:color w:val="000000"/>
                <w:sz w:val="16"/>
                <w:szCs w:val="12"/>
                <w:lang w:eastAsia="ru-RU"/>
              </w:rPr>
              <w:t>нию</w:t>
            </w:r>
            <w:proofErr w:type="spellEnd"/>
            <w:r>
              <w:rPr>
                <w:rFonts w:ascii="Times New Roman" w:eastAsia="Times New Roman" w:hAnsi="Times New Roman" w:cs="Times New Roman"/>
                <w:color w:val="000000"/>
                <w:sz w:val="16"/>
                <w:szCs w:val="12"/>
                <w:lang w:eastAsia="ru-RU"/>
              </w:rPr>
              <w:t xml:space="preserve"> работ / услуг по </w:t>
            </w:r>
            <w:proofErr w:type="spellStart"/>
            <w:r>
              <w:rPr>
                <w:rFonts w:ascii="Times New Roman" w:eastAsia="Times New Roman" w:hAnsi="Times New Roman" w:cs="Times New Roman"/>
                <w:color w:val="000000"/>
                <w:sz w:val="16"/>
                <w:szCs w:val="12"/>
                <w:lang w:eastAsia="ru-RU"/>
              </w:rPr>
              <w:t>управле</w:t>
            </w:r>
            <w:proofErr w:type="spellEnd"/>
            <w:r>
              <w:rPr>
                <w:rFonts w:ascii="Times New Roman" w:eastAsia="Times New Roman" w:hAnsi="Times New Roman" w:cs="Times New Roman"/>
                <w:color w:val="000000"/>
                <w:sz w:val="16"/>
                <w:szCs w:val="12"/>
                <w:lang w:eastAsia="ru-RU"/>
              </w:rPr>
              <w:t xml:space="preserve"> </w:t>
            </w:r>
            <w:proofErr w:type="spellStart"/>
            <w:r>
              <w:rPr>
                <w:rFonts w:ascii="Times New Roman" w:eastAsia="Times New Roman" w:hAnsi="Times New Roman" w:cs="Times New Roman"/>
                <w:color w:val="000000"/>
                <w:sz w:val="16"/>
                <w:szCs w:val="12"/>
                <w:lang w:eastAsia="ru-RU"/>
              </w:rPr>
              <w:t>нию</w:t>
            </w:r>
            <w:proofErr w:type="spellEnd"/>
            <w:r>
              <w:rPr>
                <w:rFonts w:ascii="Times New Roman" w:eastAsia="Times New Roman" w:hAnsi="Times New Roman" w:cs="Times New Roman"/>
                <w:color w:val="000000"/>
                <w:sz w:val="16"/>
                <w:szCs w:val="12"/>
                <w:lang w:eastAsia="ru-RU"/>
              </w:rPr>
              <w:t xml:space="preserve"> МКД</w:t>
            </w:r>
          </w:p>
        </w:tc>
        <w:tc>
          <w:tcPr>
            <w:tcW w:w="710" w:type="dxa"/>
            <w:vMerge w:val="restart"/>
            <w:tcBorders>
              <w:top w:val="single" w:sz="4" w:space="0" w:color="auto"/>
              <w:left w:val="single" w:sz="4" w:space="0" w:color="auto"/>
              <w:bottom w:val="nil"/>
              <w:right w:val="nil"/>
            </w:tcBorders>
            <w:shd w:val="clear" w:color="auto" w:fill="FFFFFF"/>
            <w:hideMark/>
          </w:tcPr>
          <w:p w:rsidR="007B1F06" w:rsidRDefault="007B1F06">
            <w:pPr>
              <w:spacing w:after="0" w:line="240" w:lineRule="auto"/>
              <w:rPr>
                <w:rFonts w:ascii="Times New Roman" w:eastAsia="Times New Roman" w:hAnsi="Times New Roman" w:cs="Times New Roman"/>
                <w:sz w:val="16"/>
                <w:szCs w:val="24"/>
                <w:lang w:eastAsia="ru-RU"/>
              </w:rPr>
            </w:pPr>
            <w:proofErr w:type="spellStart"/>
            <w:proofErr w:type="gramStart"/>
            <w:r>
              <w:rPr>
                <w:rFonts w:ascii="Times New Roman" w:eastAsia="Times New Roman" w:hAnsi="Times New Roman" w:cs="Times New Roman"/>
                <w:color w:val="000000"/>
                <w:sz w:val="16"/>
                <w:szCs w:val="12"/>
                <w:lang w:eastAsia="ru-RU"/>
              </w:rPr>
              <w:t>исполне</w:t>
            </w:r>
            <w:proofErr w:type="spellEnd"/>
            <w:r>
              <w:rPr>
                <w:rFonts w:ascii="Times New Roman" w:eastAsia="Times New Roman" w:hAnsi="Times New Roman" w:cs="Times New Roman"/>
                <w:color w:val="000000"/>
                <w:sz w:val="16"/>
                <w:szCs w:val="12"/>
                <w:lang w:eastAsia="ru-RU"/>
              </w:rPr>
              <w:t xml:space="preserve"> </w:t>
            </w:r>
            <w:proofErr w:type="spellStart"/>
            <w:r>
              <w:rPr>
                <w:rFonts w:ascii="Times New Roman" w:eastAsia="Times New Roman" w:hAnsi="Times New Roman" w:cs="Times New Roman"/>
                <w:color w:val="000000"/>
                <w:sz w:val="16"/>
                <w:szCs w:val="12"/>
                <w:lang w:eastAsia="ru-RU"/>
              </w:rPr>
              <w:t>ние</w:t>
            </w:r>
            <w:proofErr w:type="spellEnd"/>
            <w:proofErr w:type="gramEnd"/>
            <w:r>
              <w:rPr>
                <w:rFonts w:ascii="Times New Roman" w:eastAsia="Times New Roman" w:hAnsi="Times New Roman" w:cs="Times New Roman"/>
                <w:color w:val="000000"/>
                <w:sz w:val="16"/>
                <w:szCs w:val="12"/>
                <w:lang w:eastAsia="ru-RU"/>
              </w:rPr>
              <w:t xml:space="preserve"> </w:t>
            </w:r>
            <w:proofErr w:type="spellStart"/>
            <w:r>
              <w:rPr>
                <w:rFonts w:ascii="Times New Roman" w:eastAsia="Times New Roman" w:hAnsi="Times New Roman" w:cs="Times New Roman"/>
                <w:color w:val="000000"/>
                <w:sz w:val="16"/>
                <w:szCs w:val="12"/>
                <w:lang w:eastAsia="ru-RU"/>
              </w:rPr>
              <w:t>обязанн</w:t>
            </w:r>
            <w:proofErr w:type="spellEnd"/>
            <w:r>
              <w:rPr>
                <w:rFonts w:ascii="Times New Roman" w:eastAsia="Times New Roman" w:hAnsi="Times New Roman" w:cs="Times New Roman"/>
                <w:color w:val="000000"/>
                <w:sz w:val="16"/>
                <w:szCs w:val="12"/>
                <w:lang w:eastAsia="ru-RU"/>
              </w:rPr>
              <w:t xml:space="preserve"> остей по </w:t>
            </w:r>
            <w:proofErr w:type="spellStart"/>
            <w:r>
              <w:rPr>
                <w:rFonts w:ascii="Times New Roman" w:eastAsia="Times New Roman" w:hAnsi="Times New Roman" w:cs="Times New Roman"/>
                <w:color w:val="000000"/>
                <w:sz w:val="16"/>
                <w:szCs w:val="12"/>
                <w:lang w:eastAsia="ru-RU"/>
              </w:rPr>
              <w:t>выполне</w:t>
            </w:r>
            <w:proofErr w:type="spellEnd"/>
            <w:r>
              <w:rPr>
                <w:rFonts w:ascii="Times New Roman" w:eastAsia="Times New Roman" w:hAnsi="Times New Roman" w:cs="Times New Roman"/>
                <w:color w:val="000000"/>
                <w:sz w:val="16"/>
                <w:szCs w:val="12"/>
                <w:lang w:eastAsia="ru-RU"/>
              </w:rPr>
              <w:t xml:space="preserve"> </w:t>
            </w:r>
            <w:proofErr w:type="spellStart"/>
            <w:r>
              <w:rPr>
                <w:rFonts w:ascii="Times New Roman" w:eastAsia="Times New Roman" w:hAnsi="Times New Roman" w:cs="Times New Roman"/>
                <w:color w:val="000000"/>
                <w:sz w:val="16"/>
                <w:szCs w:val="12"/>
                <w:lang w:eastAsia="ru-RU"/>
              </w:rPr>
              <w:t>нию</w:t>
            </w:r>
            <w:proofErr w:type="spellEnd"/>
            <w:r>
              <w:rPr>
                <w:rFonts w:ascii="Times New Roman" w:eastAsia="Times New Roman" w:hAnsi="Times New Roman" w:cs="Times New Roman"/>
                <w:color w:val="000000"/>
                <w:sz w:val="16"/>
                <w:szCs w:val="12"/>
                <w:lang w:eastAsia="ru-RU"/>
              </w:rPr>
              <w:t xml:space="preserve"> работ/ услуг по </w:t>
            </w:r>
            <w:proofErr w:type="spellStart"/>
            <w:r>
              <w:rPr>
                <w:rFonts w:ascii="Times New Roman" w:eastAsia="Times New Roman" w:hAnsi="Times New Roman" w:cs="Times New Roman"/>
                <w:color w:val="000000"/>
                <w:sz w:val="16"/>
                <w:szCs w:val="12"/>
                <w:lang w:eastAsia="ru-RU"/>
              </w:rPr>
              <w:t>организ</w:t>
            </w:r>
            <w:proofErr w:type="spellEnd"/>
            <w:r>
              <w:rPr>
                <w:rFonts w:ascii="Times New Roman" w:eastAsia="Times New Roman" w:hAnsi="Times New Roman" w:cs="Times New Roman"/>
                <w:color w:val="000000"/>
                <w:sz w:val="16"/>
                <w:szCs w:val="12"/>
                <w:lang w:eastAsia="ru-RU"/>
              </w:rPr>
              <w:t xml:space="preserve"> </w:t>
            </w:r>
            <w:proofErr w:type="spellStart"/>
            <w:r>
              <w:rPr>
                <w:rFonts w:ascii="Times New Roman" w:eastAsia="Times New Roman" w:hAnsi="Times New Roman" w:cs="Times New Roman"/>
                <w:color w:val="000000"/>
                <w:sz w:val="16"/>
                <w:szCs w:val="12"/>
                <w:lang w:eastAsia="ru-RU"/>
              </w:rPr>
              <w:t>ации</w:t>
            </w:r>
            <w:proofErr w:type="spellEnd"/>
            <w:r>
              <w:rPr>
                <w:rFonts w:ascii="Times New Roman" w:eastAsia="Times New Roman" w:hAnsi="Times New Roman" w:cs="Times New Roman"/>
                <w:color w:val="000000"/>
                <w:sz w:val="16"/>
                <w:szCs w:val="12"/>
                <w:lang w:eastAsia="ru-RU"/>
              </w:rPr>
              <w:t xml:space="preserve"> </w:t>
            </w:r>
            <w:proofErr w:type="spellStart"/>
            <w:r>
              <w:rPr>
                <w:rFonts w:ascii="Times New Roman" w:eastAsia="Times New Roman" w:hAnsi="Times New Roman" w:cs="Times New Roman"/>
                <w:color w:val="000000"/>
                <w:sz w:val="16"/>
                <w:szCs w:val="12"/>
                <w:lang w:eastAsia="ru-RU"/>
              </w:rPr>
              <w:t>расчето</w:t>
            </w:r>
            <w:proofErr w:type="spellEnd"/>
            <w:r>
              <w:rPr>
                <w:rFonts w:ascii="Times New Roman" w:eastAsia="Times New Roman" w:hAnsi="Times New Roman" w:cs="Times New Roman"/>
                <w:color w:val="000000"/>
                <w:sz w:val="16"/>
                <w:szCs w:val="12"/>
                <w:lang w:eastAsia="ru-RU"/>
              </w:rPr>
              <w:t xml:space="preserve"> в за коммуна </w:t>
            </w:r>
            <w:proofErr w:type="spellStart"/>
            <w:r>
              <w:rPr>
                <w:rFonts w:ascii="Times New Roman" w:eastAsia="Times New Roman" w:hAnsi="Times New Roman" w:cs="Times New Roman"/>
                <w:color w:val="000000"/>
                <w:sz w:val="16"/>
                <w:szCs w:val="12"/>
                <w:lang w:eastAsia="ru-RU"/>
              </w:rPr>
              <w:t>льные</w:t>
            </w:r>
            <w:proofErr w:type="spellEnd"/>
            <w:r>
              <w:rPr>
                <w:rFonts w:ascii="Times New Roman" w:eastAsia="Times New Roman" w:hAnsi="Times New Roman" w:cs="Times New Roman"/>
                <w:color w:val="000000"/>
                <w:sz w:val="16"/>
                <w:szCs w:val="12"/>
                <w:lang w:eastAsia="ru-RU"/>
              </w:rPr>
              <w:t xml:space="preserve"> услуги</w:t>
            </w:r>
          </w:p>
        </w:tc>
        <w:tc>
          <w:tcPr>
            <w:tcW w:w="710" w:type="dxa"/>
            <w:vMerge w:val="restart"/>
            <w:tcBorders>
              <w:top w:val="single" w:sz="4" w:space="0" w:color="auto"/>
              <w:left w:val="single" w:sz="4" w:space="0" w:color="auto"/>
              <w:bottom w:val="nil"/>
              <w:right w:val="nil"/>
            </w:tcBorders>
            <w:shd w:val="clear" w:color="auto" w:fill="FFFFFF"/>
            <w:hideMark/>
          </w:tcPr>
          <w:p w:rsidR="007B1F06" w:rsidRDefault="007B1F06">
            <w:pPr>
              <w:spacing w:after="0" w:line="240" w:lineRule="auto"/>
              <w:rPr>
                <w:rFonts w:ascii="Times New Roman" w:eastAsia="Times New Roman" w:hAnsi="Times New Roman" w:cs="Times New Roman"/>
                <w:sz w:val="16"/>
                <w:szCs w:val="24"/>
                <w:lang w:eastAsia="ru-RU"/>
              </w:rPr>
            </w:pPr>
            <w:proofErr w:type="gramStart"/>
            <w:r>
              <w:rPr>
                <w:rFonts w:ascii="Times New Roman" w:eastAsia="Times New Roman" w:hAnsi="Times New Roman" w:cs="Times New Roman"/>
                <w:color w:val="000000"/>
                <w:sz w:val="16"/>
                <w:szCs w:val="12"/>
                <w:lang w:eastAsia="ru-RU"/>
              </w:rPr>
              <w:t xml:space="preserve">раскрыт </w:t>
            </w:r>
            <w:proofErr w:type="spellStart"/>
            <w:r>
              <w:rPr>
                <w:rFonts w:ascii="Times New Roman" w:eastAsia="Times New Roman" w:hAnsi="Times New Roman" w:cs="Times New Roman"/>
                <w:color w:val="000000"/>
                <w:sz w:val="16"/>
                <w:szCs w:val="12"/>
                <w:lang w:eastAsia="ru-RU"/>
              </w:rPr>
              <w:t>ие</w:t>
            </w:r>
            <w:proofErr w:type="spellEnd"/>
            <w:proofErr w:type="gramEnd"/>
            <w:r>
              <w:rPr>
                <w:rFonts w:ascii="Times New Roman" w:eastAsia="Times New Roman" w:hAnsi="Times New Roman" w:cs="Times New Roman"/>
                <w:color w:val="000000"/>
                <w:sz w:val="16"/>
                <w:szCs w:val="12"/>
                <w:lang w:eastAsia="ru-RU"/>
              </w:rPr>
              <w:t xml:space="preserve"> </w:t>
            </w:r>
            <w:proofErr w:type="spellStart"/>
            <w:r>
              <w:rPr>
                <w:rFonts w:ascii="Times New Roman" w:eastAsia="Times New Roman" w:hAnsi="Times New Roman" w:cs="Times New Roman"/>
                <w:color w:val="000000"/>
                <w:sz w:val="16"/>
                <w:szCs w:val="12"/>
                <w:lang w:eastAsia="ru-RU"/>
              </w:rPr>
              <w:t>информ</w:t>
            </w:r>
            <w:proofErr w:type="spellEnd"/>
            <w:r>
              <w:rPr>
                <w:rFonts w:ascii="Times New Roman" w:eastAsia="Times New Roman" w:hAnsi="Times New Roman" w:cs="Times New Roman"/>
                <w:color w:val="000000"/>
                <w:sz w:val="16"/>
                <w:szCs w:val="12"/>
                <w:lang w:eastAsia="ru-RU"/>
              </w:rPr>
              <w:t xml:space="preserve"> </w:t>
            </w:r>
            <w:proofErr w:type="spellStart"/>
            <w:r>
              <w:rPr>
                <w:rFonts w:ascii="Times New Roman" w:eastAsia="Times New Roman" w:hAnsi="Times New Roman" w:cs="Times New Roman"/>
                <w:color w:val="000000"/>
                <w:sz w:val="16"/>
                <w:szCs w:val="12"/>
                <w:lang w:eastAsia="ru-RU"/>
              </w:rPr>
              <w:t>ации</w:t>
            </w:r>
            <w:proofErr w:type="spellEnd"/>
            <w:r>
              <w:rPr>
                <w:rFonts w:ascii="Times New Roman" w:eastAsia="Times New Roman" w:hAnsi="Times New Roman" w:cs="Times New Roman"/>
                <w:color w:val="000000"/>
                <w:sz w:val="16"/>
                <w:szCs w:val="12"/>
                <w:lang w:eastAsia="ru-RU"/>
              </w:rPr>
              <w:t xml:space="preserve"> о деятель </w:t>
            </w:r>
            <w:proofErr w:type="spellStart"/>
            <w:r>
              <w:rPr>
                <w:rFonts w:ascii="Times New Roman" w:eastAsia="Times New Roman" w:hAnsi="Times New Roman" w:cs="Times New Roman"/>
                <w:color w:val="000000"/>
                <w:sz w:val="16"/>
                <w:szCs w:val="12"/>
                <w:lang w:eastAsia="ru-RU"/>
              </w:rPr>
              <w:t>ности</w:t>
            </w:r>
            <w:proofErr w:type="spellEnd"/>
            <w:r>
              <w:rPr>
                <w:rFonts w:ascii="Times New Roman" w:eastAsia="Times New Roman" w:hAnsi="Times New Roman" w:cs="Times New Roman"/>
                <w:color w:val="000000"/>
                <w:sz w:val="16"/>
                <w:szCs w:val="12"/>
                <w:lang w:eastAsia="ru-RU"/>
              </w:rPr>
              <w:t xml:space="preserve"> по </w:t>
            </w:r>
            <w:proofErr w:type="spellStart"/>
            <w:r>
              <w:rPr>
                <w:rFonts w:ascii="Times New Roman" w:eastAsia="Times New Roman" w:hAnsi="Times New Roman" w:cs="Times New Roman"/>
                <w:color w:val="000000"/>
                <w:sz w:val="16"/>
                <w:szCs w:val="12"/>
                <w:lang w:eastAsia="ru-RU"/>
              </w:rPr>
              <w:t>управле</w:t>
            </w:r>
            <w:proofErr w:type="spellEnd"/>
            <w:r>
              <w:rPr>
                <w:rFonts w:ascii="Times New Roman" w:eastAsia="Times New Roman" w:hAnsi="Times New Roman" w:cs="Times New Roman"/>
                <w:color w:val="000000"/>
                <w:sz w:val="16"/>
                <w:szCs w:val="12"/>
                <w:lang w:eastAsia="ru-RU"/>
              </w:rPr>
              <w:t xml:space="preserve"> </w:t>
            </w:r>
            <w:proofErr w:type="spellStart"/>
            <w:r>
              <w:rPr>
                <w:rFonts w:ascii="Times New Roman" w:eastAsia="Times New Roman" w:hAnsi="Times New Roman" w:cs="Times New Roman"/>
                <w:color w:val="000000"/>
                <w:sz w:val="16"/>
                <w:szCs w:val="12"/>
                <w:lang w:eastAsia="ru-RU"/>
              </w:rPr>
              <w:t>нию</w:t>
            </w:r>
            <w:proofErr w:type="spellEnd"/>
            <w:r>
              <w:rPr>
                <w:rFonts w:ascii="Times New Roman" w:eastAsia="Times New Roman" w:hAnsi="Times New Roman" w:cs="Times New Roman"/>
                <w:color w:val="000000"/>
                <w:sz w:val="16"/>
                <w:szCs w:val="12"/>
                <w:lang w:eastAsia="ru-RU"/>
              </w:rPr>
              <w:t xml:space="preserve"> </w:t>
            </w:r>
            <w:proofErr w:type="spellStart"/>
            <w:r>
              <w:rPr>
                <w:rFonts w:ascii="Times New Roman" w:eastAsia="Times New Roman" w:hAnsi="Times New Roman" w:cs="Times New Roman"/>
                <w:color w:val="000000"/>
                <w:sz w:val="16"/>
                <w:szCs w:val="12"/>
                <w:lang w:eastAsia="ru-RU"/>
              </w:rPr>
              <w:t>многокв</w:t>
            </w:r>
            <w:proofErr w:type="spellEnd"/>
            <w:r>
              <w:rPr>
                <w:rFonts w:ascii="Times New Roman" w:eastAsia="Times New Roman" w:hAnsi="Times New Roman" w:cs="Times New Roman"/>
                <w:color w:val="000000"/>
                <w:sz w:val="16"/>
                <w:szCs w:val="12"/>
                <w:lang w:eastAsia="ru-RU"/>
              </w:rPr>
              <w:t xml:space="preserve"> </w:t>
            </w:r>
            <w:proofErr w:type="spellStart"/>
            <w:r>
              <w:rPr>
                <w:rFonts w:ascii="Times New Roman" w:eastAsia="Times New Roman" w:hAnsi="Times New Roman" w:cs="Times New Roman"/>
                <w:color w:val="000000"/>
                <w:sz w:val="16"/>
                <w:szCs w:val="12"/>
                <w:lang w:eastAsia="ru-RU"/>
              </w:rPr>
              <w:t>артирны</w:t>
            </w:r>
            <w:proofErr w:type="spellEnd"/>
            <w:r>
              <w:rPr>
                <w:rFonts w:ascii="Times New Roman" w:eastAsia="Times New Roman" w:hAnsi="Times New Roman" w:cs="Times New Roman"/>
                <w:color w:val="000000"/>
                <w:sz w:val="16"/>
                <w:szCs w:val="12"/>
                <w:lang w:eastAsia="ru-RU"/>
              </w:rPr>
              <w:t xml:space="preserve"> м домом в</w:t>
            </w:r>
          </w:p>
          <w:p w:rsidR="007B1F06" w:rsidRDefault="007B1F06">
            <w:pPr>
              <w:spacing w:after="0" w:line="240" w:lineRule="auto"/>
              <w:rPr>
                <w:rFonts w:ascii="Times New Roman" w:eastAsia="Times New Roman" w:hAnsi="Times New Roman" w:cs="Times New Roman"/>
                <w:sz w:val="16"/>
                <w:szCs w:val="24"/>
                <w:lang w:eastAsia="ru-RU"/>
              </w:rPr>
            </w:pPr>
            <w:proofErr w:type="spellStart"/>
            <w:proofErr w:type="gramStart"/>
            <w:r>
              <w:rPr>
                <w:rFonts w:ascii="Times New Roman" w:eastAsia="Times New Roman" w:hAnsi="Times New Roman" w:cs="Times New Roman"/>
                <w:color w:val="000000"/>
                <w:sz w:val="16"/>
                <w:szCs w:val="12"/>
                <w:lang w:eastAsia="ru-RU"/>
              </w:rPr>
              <w:t>соответ</w:t>
            </w:r>
            <w:proofErr w:type="spellEnd"/>
            <w:r>
              <w:rPr>
                <w:rFonts w:ascii="Times New Roman" w:eastAsia="Times New Roman" w:hAnsi="Times New Roman" w:cs="Times New Roman"/>
                <w:color w:val="000000"/>
                <w:sz w:val="16"/>
                <w:szCs w:val="12"/>
                <w:lang w:eastAsia="ru-RU"/>
              </w:rPr>
              <w:t xml:space="preserve"> </w:t>
            </w:r>
            <w:proofErr w:type="spellStart"/>
            <w:r>
              <w:rPr>
                <w:rFonts w:ascii="Times New Roman" w:eastAsia="Times New Roman" w:hAnsi="Times New Roman" w:cs="Times New Roman"/>
                <w:color w:val="000000"/>
                <w:sz w:val="16"/>
                <w:szCs w:val="12"/>
                <w:lang w:eastAsia="ru-RU"/>
              </w:rPr>
              <w:t>ствии</w:t>
            </w:r>
            <w:proofErr w:type="spellEnd"/>
            <w:proofErr w:type="gramEnd"/>
            <w:r>
              <w:rPr>
                <w:rFonts w:ascii="Times New Roman" w:eastAsia="Times New Roman" w:hAnsi="Times New Roman" w:cs="Times New Roman"/>
                <w:color w:val="000000"/>
                <w:sz w:val="16"/>
                <w:szCs w:val="12"/>
                <w:lang w:eastAsia="ru-RU"/>
              </w:rPr>
              <w:t xml:space="preserve"> со </w:t>
            </w:r>
            <w:proofErr w:type="spellStart"/>
            <w:r>
              <w:rPr>
                <w:rFonts w:ascii="Times New Roman" w:eastAsia="Times New Roman" w:hAnsi="Times New Roman" w:cs="Times New Roman"/>
                <w:color w:val="000000"/>
                <w:sz w:val="16"/>
                <w:szCs w:val="12"/>
                <w:lang w:eastAsia="ru-RU"/>
              </w:rPr>
              <w:t>стандар</w:t>
            </w:r>
            <w:proofErr w:type="spellEnd"/>
            <w:r>
              <w:rPr>
                <w:rFonts w:ascii="Times New Roman" w:eastAsia="Times New Roman" w:hAnsi="Times New Roman" w:cs="Times New Roman"/>
                <w:color w:val="000000"/>
                <w:sz w:val="16"/>
                <w:szCs w:val="12"/>
                <w:lang w:eastAsia="ru-RU"/>
              </w:rPr>
              <w:t xml:space="preserve"> том</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40" w:lineRule="auto"/>
              <w:rPr>
                <w:rFonts w:ascii="Times New Roman" w:eastAsia="Times New Roman" w:hAnsi="Times New Roman" w:cs="Times New Roman"/>
                <w:sz w:val="16"/>
                <w:szCs w:val="24"/>
                <w:lang w:eastAsia="ru-RU"/>
              </w:rPr>
            </w:pPr>
            <w:proofErr w:type="spellStart"/>
            <w:r>
              <w:rPr>
                <w:rFonts w:ascii="Times New Roman" w:eastAsia="Times New Roman" w:hAnsi="Times New Roman" w:cs="Times New Roman"/>
                <w:color w:val="000000"/>
                <w:sz w:val="16"/>
                <w:szCs w:val="12"/>
                <w:lang w:eastAsia="ru-RU"/>
              </w:rPr>
              <w:t>Исполне</w:t>
            </w:r>
            <w:proofErr w:type="spellEnd"/>
          </w:p>
          <w:p w:rsidR="007B1F06" w:rsidRDefault="007B1F06">
            <w:pPr>
              <w:spacing w:after="0" w:line="240" w:lineRule="auto"/>
              <w:rPr>
                <w:rFonts w:ascii="Times New Roman" w:eastAsia="Times New Roman" w:hAnsi="Times New Roman" w:cs="Times New Roman"/>
                <w:sz w:val="16"/>
                <w:szCs w:val="24"/>
                <w:lang w:eastAsia="ru-RU"/>
              </w:rPr>
            </w:pPr>
            <w:proofErr w:type="spellStart"/>
            <w:r>
              <w:rPr>
                <w:rFonts w:ascii="Times New Roman" w:eastAsia="Times New Roman" w:hAnsi="Times New Roman" w:cs="Times New Roman"/>
                <w:color w:val="000000"/>
                <w:sz w:val="16"/>
                <w:szCs w:val="12"/>
                <w:lang w:eastAsia="ru-RU"/>
              </w:rPr>
              <w:t>ние</w:t>
            </w:r>
            <w:proofErr w:type="spellEnd"/>
          </w:p>
          <w:p w:rsidR="007B1F06" w:rsidRDefault="007B1F06">
            <w:pPr>
              <w:spacing w:after="0" w:line="240" w:lineRule="auto"/>
              <w:rPr>
                <w:rFonts w:ascii="Times New Roman" w:eastAsia="Times New Roman" w:hAnsi="Times New Roman" w:cs="Times New Roman"/>
                <w:sz w:val="16"/>
                <w:szCs w:val="24"/>
                <w:lang w:eastAsia="ru-RU"/>
              </w:rPr>
            </w:pPr>
            <w:proofErr w:type="spellStart"/>
            <w:r>
              <w:rPr>
                <w:rFonts w:ascii="Times New Roman" w:eastAsia="Times New Roman" w:hAnsi="Times New Roman" w:cs="Times New Roman"/>
                <w:color w:val="000000"/>
                <w:sz w:val="16"/>
                <w:szCs w:val="12"/>
                <w:lang w:eastAsia="ru-RU"/>
              </w:rPr>
              <w:t>предпис</w:t>
            </w:r>
            <w:proofErr w:type="spellEnd"/>
          </w:p>
          <w:p w:rsidR="007B1F06" w:rsidRDefault="007B1F06">
            <w:pPr>
              <w:spacing w:after="0" w:line="240" w:lineRule="auto"/>
              <w:rPr>
                <w:rFonts w:ascii="Times New Roman" w:eastAsia="Times New Roman" w:hAnsi="Times New Roman" w:cs="Times New Roman"/>
                <w:sz w:val="16"/>
                <w:szCs w:val="24"/>
                <w:lang w:eastAsia="ru-RU"/>
              </w:rPr>
            </w:pPr>
            <w:proofErr w:type="spellStart"/>
            <w:r>
              <w:rPr>
                <w:rFonts w:ascii="Times New Roman" w:eastAsia="Times New Roman" w:hAnsi="Times New Roman" w:cs="Times New Roman"/>
                <w:color w:val="000000"/>
                <w:sz w:val="16"/>
                <w:szCs w:val="12"/>
                <w:lang w:eastAsia="ru-RU"/>
              </w:rPr>
              <w:t>аний</w:t>
            </w:r>
            <w:proofErr w:type="spellEnd"/>
          </w:p>
        </w:tc>
      </w:tr>
      <w:tr w:rsidR="007B1F06" w:rsidTr="007B1F06">
        <w:trPr>
          <w:trHeight w:val="20"/>
        </w:trPr>
        <w:tc>
          <w:tcPr>
            <w:tcW w:w="3082" w:type="dxa"/>
            <w:vMerge/>
            <w:tcBorders>
              <w:top w:val="single" w:sz="4" w:space="0" w:color="auto"/>
              <w:left w:val="single" w:sz="4" w:space="0" w:color="auto"/>
              <w:bottom w:val="nil"/>
              <w:right w:val="nil"/>
            </w:tcBorders>
            <w:vAlign w:val="center"/>
            <w:hideMark/>
          </w:tcPr>
          <w:p w:rsidR="007B1F06" w:rsidRDefault="007B1F06">
            <w:pPr>
              <w:spacing w:after="0" w:line="240" w:lineRule="auto"/>
              <w:rPr>
                <w:rFonts w:ascii="Times New Roman" w:eastAsia="Times New Roman" w:hAnsi="Times New Roman" w:cs="Times New Roman"/>
                <w:sz w:val="16"/>
                <w:szCs w:val="24"/>
                <w:lang w:eastAsia="ru-RU"/>
              </w:rPr>
            </w:pPr>
          </w:p>
        </w:tc>
        <w:tc>
          <w:tcPr>
            <w:tcW w:w="1757" w:type="dxa"/>
            <w:vMerge/>
            <w:tcBorders>
              <w:top w:val="single" w:sz="4" w:space="0" w:color="auto"/>
              <w:left w:val="single" w:sz="4" w:space="0" w:color="auto"/>
              <w:bottom w:val="nil"/>
              <w:right w:val="nil"/>
            </w:tcBorders>
            <w:vAlign w:val="center"/>
            <w:hideMark/>
          </w:tcPr>
          <w:p w:rsidR="007B1F06" w:rsidRDefault="007B1F06">
            <w:pPr>
              <w:spacing w:after="0" w:line="240" w:lineRule="auto"/>
              <w:rPr>
                <w:rFonts w:ascii="Times New Roman" w:eastAsia="Times New Roman" w:hAnsi="Times New Roman" w:cs="Times New Roman"/>
                <w:sz w:val="16"/>
                <w:szCs w:val="24"/>
                <w:lang w:eastAsia="ru-RU"/>
              </w:rPr>
            </w:pPr>
          </w:p>
        </w:tc>
        <w:tc>
          <w:tcPr>
            <w:tcW w:w="1277" w:type="dxa"/>
            <w:vMerge/>
            <w:tcBorders>
              <w:top w:val="single" w:sz="4" w:space="0" w:color="auto"/>
              <w:left w:val="single" w:sz="4" w:space="0" w:color="auto"/>
              <w:bottom w:val="nil"/>
              <w:right w:val="nil"/>
            </w:tcBorders>
            <w:vAlign w:val="center"/>
            <w:hideMark/>
          </w:tcPr>
          <w:p w:rsidR="007B1F06" w:rsidRDefault="007B1F06">
            <w:pPr>
              <w:spacing w:after="0" w:line="240" w:lineRule="auto"/>
              <w:rPr>
                <w:rFonts w:ascii="Times New Roman" w:eastAsia="Times New Roman" w:hAnsi="Times New Roman" w:cs="Times New Roman"/>
                <w:sz w:val="16"/>
                <w:szCs w:val="24"/>
                <w:lang w:eastAsia="ru-RU"/>
              </w:rPr>
            </w:pPr>
          </w:p>
        </w:tc>
        <w:tc>
          <w:tcPr>
            <w:tcW w:w="754" w:type="dxa"/>
            <w:tcBorders>
              <w:top w:val="single" w:sz="4" w:space="0" w:color="auto"/>
              <w:left w:val="single" w:sz="4" w:space="0" w:color="auto"/>
              <w:bottom w:val="nil"/>
              <w:right w:val="nil"/>
            </w:tcBorders>
            <w:shd w:val="clear" w:color="auto" w:fill="FFFFFF"/>
            <w:textDirection w:val="btLr"/>
            <w:hideMark/>
          </w:tcPr>
          <w:p w:rsidR="007B1F06" w:rsidRDefault="007B1F06">
            <w:pPr>
              <w:spacing w:after="0" w:line="110" w:lineRule="exact"/>
              <w:rPr>
                <w:rFonts w:ascii="Times New Roman" w:eastAsia="Times New Roman" w:hAnsi="Times New Roman" w:cs="Times New Roman"/>
                <w:sz w:val="16"/>
                <w:szCs w:val="24"/>
                <w:lang w:eastAsia="ru-RU"/>
              </w:rPr>
            </w:pPr>
            <w:proofErr w:type="gramStart"/>
            <w:r>
              <w:rPr>
                <w:rFonts w:ascii="Times New Roman" w:eastAsia="Times New Roman" w:hAnsi="Times New Roman" w:cs="Times New Roman"/>
                <w:color w:val="000000"/>
                <w:sz w:val="16"/>
                <w:szCs w:val="11"/>
                <w:lang w:eastAsia="ru-RU"/>
              </w:rPr>
              <w:t>выездная</w:t>
            </w:r>
            <w:proofErr w:type="gramEnd"/>
          </w:p>
        </w:tc>
        <w:tc>
          <w:tcPr>
            <w:tcW w:w="806" w:type="dxa"/>
            <w:tcBorders>
              <w:top w:val="single" w:sz="4" w:space="0" w:color="auto"/>
              <w:left w:val="single" w:sz="4" w:space="0" w:color="auto"/>
              <w:bottom w:val="nil"/>
              <w:right w:val="nil"/>
            </w:tcBorders>
            <w:shd w:val="clear" w:color="auto" w:fill="FFFFFF"/>
            <w:textDirection w:val="btLr"/>
            <w:hideMark/>
          </w:tcPr>
          <w:p w:rsidR="007B1F06" w:rsidRDefault="007B1F06">
            <w:pPr>
              <w:spacing w:after="0" w:line="120" w:lineRule="exact"/>
              <w:rPr>
                <w:rFonts w:ascii="Times New Roman" w:eastAsia="Times New Roman" w:hAnsi="Times New Roman" w:cs="Times New Roman"/>
                <w:sz w:val="16"/>
                <w:szCs w:val="24"/>
                <w:lang w:eastAsia="ru-RU"/>
              </w:rPr>
            </w:pPr>
            <w:proofErr w:type="gramStart"/>
            <w:r>
              <w:rPr>
                <w:rFonts w:ascii="Times New Roman" w:eastAsia="Times New Roman" w:hAnsi="Times New Roman" w:cs="Times New Roman"/>
                <w:color w:val="000000"/>
                <w:sz w:val="16"/>
                <w:szCs w:val="12"/>
                <w:lang w:eastAsia="ru-RU"/>
              </w:rPr>
              <w:t>документарная</w:t>
            </w:r>
            <w:proofErr w:type="gramEnd"/>
          </w:p>
        </w:tc>
        <w:tc>
          <w:tcPr>
            <w:tcW w:w="4199" w:type="dxa"/>
            <w:vMerge/>
            <w:tcBorders>
              <w:top w:val="single" w:sz="4" w:space="0" w:color="auto"/>
              <w:left w:val="single" w:sz="4" w:space="0" w:color="auto"/>
              <w:bottom w:val="nil"/>
              <w:right w:val="nil"/>
            </w:tcBorders>
            <w:vAlign w:val="center"/>
            <w:hideMark/>
          </w:tcPr>
          <w:p w:rsidR="007B1F06" w:rsidRDefault="007B1F06">
            <w:pPr>
              <w:spacing w:after="0" w:line="240" w:lineRule="auto"/>
              <w:rPr>
                <w:rFonts w:ascii="Times New Roman" w:eastAsia="Times New Roman" w:hAnsi="Times New Roman" w:cs="Times New Roman"/>
                <w:sz w:val="16"/>
                <w:szCs w:val="24"/>
                <w:lang w:eastAsia="ru-RU"/>
              </w:rPr>
            </w:pPr>
          </w:p>
        </w:tc>
        <w:tc>
          <w:tcPr>
            <w:tcW w:w="710" w:type="dxa"/>
            <w:vMerge/>
            <w:tcBorders>
              <w:top w:val="single" w:sz="4" w:space="0" w:color="auto"/>
              <w:left w:val="single" w:sz="4" w:space="0" w:color="auto"/>
              <w:bottom w:val="nil"/>
              <w:right w:val="nil"/>
            </w:tcBorders>
            <w:vAlign w:val="center"/>
            <w:hideMark/>
          </w:tcPr>
          <w:p w:rsidR="007B1F06" w:rsidRDefault="007B1F06">
            <w:pPr>
              <w:spacing w:after="0" w:line="240" w:lineRule="auto"/>
              <w:rPr>
                <w:rFonts w:ascii="Times New Roman" w:eastAsia="Times New Roman" w:hAnsi="Times New Roman" w:cs="Times New Roman"/>
                <w:sz w:val="16"/>
                <w:szCs w:val="24"/>
                <w:lang w:eastAsia="ru-RU"/>
              </w:rPr>
            </w:pPr>
          </w:p>
        </w:tc>
        <w:tc>
          <w:tcPr>
            <w:tcW w:w="706" w:type="dxa"/>
            <w:vMerge/>
            <w:tcBorders>
              <w:top w:val="single" w:sz="4" w:space="0" w:color="auto"/>
              <w:left w:val="single" w:sz="4" w:space="0" w:color="auto"/>
              <w:bottom w:val="nil"/>
              <w:right w:val="nil"/>
            </w:tcBorders>
            <w:vAlign w:val="center"/>
            <w:hideMark/>
          </w:tcPr>
          <w:p w:rsidR="007B1F06" w:rsidRDefault="007B1F06">
            <w:pPr>
              <w:spacing w:after="0" w:line="240" w:lineRule="auto"/>
              <w:rPr>
                <w:rFonts w:ascii="Times New Roman" w:eastAsia="Times New Roman" w:hAnsi="Times New Roman" w:cs="Times New Roman"/>
                <w:sz w:val="16"/>
                <w:szCs w:val="24"/>
                <w:lang w:eastAsia="ru-RU"/>
              </w:rPr>
            </w:pPr>
          </w:p>
        </w:tc>
        <w:tc>
          <w:tcPr>
            <w:tcW w:w="710" w:type="dxa"/>
            <w:vMerge/>
            <w:tcBorders>
              <w:top w:val="single" w:sz="4" w:space="0" w:color="auto"/>
              <w:left w:val="single" w:sz="4" w:space="0" w:color="auto"/>
              <w:bottom w:val="nil"/>
              <w:right w:val="nil"/>
            </w:tcBorders>
            <w:vAlign w:val="center"/>
            <w:hideMark/>
          </w:tcPr>
          <w:p w:rsidR="007B1F06" w:rsidRDefault="007B1F06">
            <w:pPr>
              <w:spacing w:after="0" w:line="240" w:lineRule="auto"/>
              <w:rPr>
                <w:rFonts w:ascii="Times New Roman" w:eastAsia="Times New Roman" w:hAnsi="Times New Roman" w:cs="Times New Roman"/>
                <w:sz w:val="16"/>
                <w:szCs w:val="24"/>
                <w:lang w:eastAsia="ru-RU"/>
              </w:rPr>
            </w:pPr>
          </w:p>
        </w:tc>
        <w:tc>
          <w:tcPr>
            <w:tcW w:w="710" w:type="dxa"/>
            <w:vMerge/>
            <w:tcBorders>
              <w:top w:val="single" w:sz="4" w:space="0" w:color="auto"/>
              <w:left w:val="single" w:sz="4" w:space="0" w:color="auto"/>
              <w:bottom w:val="nil"/>
              <w:right w:val="nil"/>
            </w:tcBorders>
            <w:vAlign w:val="center"/>
            <w:hideMark/>
          </w:tcPr>
          <w:p w:rsidR="007B1F06" w:rsidRDefault="007B1F06">
            <w:pPr>
              <w:spacing w:after="0" w:line="240" w:lineRule="auto"/>
              <w:rPr>
                <w:rFonts w:ascii="Times New Roman" w:eastAsia="Times New Roman" w:hAnsi="Times New Roman" w:cs="Times New Roman"/>
                <w:sz w:val="16"/>
                <w:szCs w:val="24"/>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40" w:lineRule="auto"/>
              <w:rPr>
                <w:rFonts w:ascii="Times New Roman" w:eastAsia="Times New Roman" w:hAnsi="Times New Roman" w:cs="Times New Roman"/>
                <w:sz w:val="16"/>
                <w:szCs w:val="12"/>
                <w:lang w:eastAsia="ru-RU"/>
              </w:rPr>
            </w:pPr>
            <w:r>
              <w:rPr>
                <w:rFonts w:ascii="Times New Roman" w:eastAsia="Times New Roman" w:hAnsi="Times New Roman" w:cs="Times New Roman"/>
                <w:bCs/>
                <w:color w:val="000000"/>
                <w:sz w:val="16"/>
                <w:szCs w:val="12"/>
                <w:lang w:eastAsia="ru-RU"/>
              </w:rPr>
              <w:t>не</w:t>
            </w:r>
          </w:p>
          <w:p w:rsidR="007B1F06" w:rsidRDefault="007B1F06">
            <w:pPr>
              <w:spacing w:after="0" w:line="240" w:lineRule="auto"/>
              <w:rPr>
                <w:rFonts w:ascii="Times New Roman" w:eastAsia="Times New Roman" w:hAnsi="Times New Roman" w:cs="Times New Roman"/>
                <w:sz w:val="16"/>
                <w:szCs w:val="12"/>
                <w:lang w:eastAsia="ru-RU"/>
              </w:rPr>
            </w:pPr>
            <w:proofErr w:type="spellStart"/>
            <w:r>
              <w:rPr>
                <w:rFonts w:ascii="Times New Roman" w:eastAsia="Times New Roman" w:hAnsi="Times New Roman" w:cs="Times New Roman"/>
                <w:bCs/>
                <w:color w:val="000000"/>
                <w:sz w:val="16"/>
                <w:szCs w:val="12"/>
                <w:lang w:eastAsia="ru-RU"/>
              </w:rPr>
              <w:t>исполн</w:t>
            </w:r>
            <w:proofErr w:type="spellEnd"/>
          </w:p>
          <w:p w:rsidR="007B1F06" w:rsidRDefault="007B1F06">
            <w:pPr>
              <w:spacing w:after="0" w:line="240" w:lineRule="auto"/>
              <w:rPr>
                <w:rFonts w:ascii="Times New Roman" w:eastAsia="Times New Roman" w:hAnsi="Times New Roman" w:cs="Times New Roman"/>
                <w:sz w:val="16"/>
                <w:szCs w:val="12"/>
                <w:lang w:eastAsia="ru-RU"/>
              </w:rPr>
            </w:pPr>
            <w:proofErr w:type="spellStart"/>
            <w:r>
              <w:rPr>
                <w:rFonts w:ascii="Times New Roman" w:eastAsia="Times New Roman" w:hAnsi="Times New Roman" w:cs="Times New Roman"/>
                <w:bCs/>
                <w:color w:val="000000"/>
                <w:sz w:val="16"/>
                <w:szCs w:val="12"/>
                <w:lang w:eastAsia="ru-RU"/>
              </w:rPr>
              <w:t>ено</w:t>
            </w:r>
            <w:proofErr w:type="spellEnd"/>
          </w:p>
          <w:p w:rsidR="007B1F06" w:rsidRDefault="007B1F06">
            <w:pPr>
              <w:spacing w:after="0" w:line="240" w:lineRule="auto"/>
              <w:rPr>
                <w:rFonts w:ascii="Times New Roman" w:eastAsia="Times New Roman" w:hAnsi="Times New Roman" w:cs="Times New Roman"/>
                <w:sz w:val="16"/>
                <w:szCs w:val="12"/>
                <w:lang w:eastAsia="ru-RU"/>
              </w:rPr>
            </w:pPr>
            <w:proofErr w:type="spellStart"/>
            <w:r>
              <w:rPr>
                <w:rFonts w:ascii="Times New Roman" w:eastAsia="Times New Roman" w:hAnsi="Times New Roman" w:cs="Times New Roman"/>
                <w:bCs/>
                <w:color w:val="000000"/>
                <w:sz w:val="16"/>
                <w:szCs w:val="12"/>
                <w:lang w:eastAsia="ru-RU"/>
              </w:rPr>
              <w:t>предпи</w:t>
            </w:r>
            <w:proofErr w:type="spellEnd"/>
          </w:p>
          <w:p w:rsidR="007B1F06" w:rsidRDefault="007B1F06">
            <w:pPr>
              <w:spacing w:after="0" w:line="240" w:lineRule="auto"/>
              <w:rPr>
                <w:rFonts w:ascii="Times New Roman" w:eastAsia="Times New Roman" w:hAnsi="Times New Roman" w:cs="Times New Roman"/>
                <w:sz w:val="16"/>
                <w:szCs w:val="24"/>
                <w:lang w:eastAsia="ru-RU"/>
              </w:rPr>
            </w:pPr>
            <w:proofErr w:type="spellStart"/>
            <w:r>
              <w:rPr>
                <w:rFonts w:ascii="Times New Roman" w:eastAsia="Times New Roman" w:hAnsi="Times New Roman" w:cs="Times New Roman"/>
                <w:bCs/>
                <w:color w:val="000000"/>
                <w:sz w:val="16"/>
                <w:szCs w:val="12"/>
                <w:lang w:eastAsia="ru-RU"/>
              </w:rPr>
              <w:t>саний</w:t>
            </w:r>
            <w:proofErr w:type="spellEnd"/>
          </w:p>
        </w:tc>
      </w:tr>
      <w:tr w:rsidR="007B1F06" w:rsidTr="007B1F06">
        <w:trPr>
          <w:trHeight w:val="20"/>
        </w:trPr>
        <w:tc>
          <w:tcPr>
            <w:tcW w:w="1325"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26.02.2019</w:t>
            </w:r>
          </w:p>
        </w:tc>
        <w:tc>
          <w:tcPr>
            <w:tcW w:w="1757"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05-01-012/710</w:t>
            </w:r>
          </w:p>
        </w:tc>
        <w:tc>
          <w:tcPr>
            <w:tcW w:w="1277"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07.03.2019</w:t>
            </w:r>
          </w:p>
        </w:tc>
        <w:tc>
          <w:tcPr>
            <w:tcW w:w="754"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1</w:t>
            </w:r>
          </w:p>
        </w:tc>
        <w:tc>
          <w:tcPr>
            <w:tcW w:w="806" w:type="dxa"/>
            <w:tcBorders>
              <w:top w:val="single" w:sz="4" w:space="0" w:color="auto"/>
              <w:left w:val="single" w:sz="4" w:space="0" w:color="auto"/>
              <w:bottom w:val="nil"/>
              <w:right w:val="nil"/>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c>
          <w:tcPr>
            <w:tcW w:w="653" w:type="dxa"/>
            <w:tcBorders>
              <w:top w:val="single" w:sz="4" w:space="0" w:color="auto"/>
              <w:left w:val="single" w:sz="4" w:space="0" w:color="auto"/>
              <w:bottom w:val="nil"/>
              <w:right w:val="nil"/>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1</w:t>
            </w:r>
          </w:p>
        </w:tc>
        <w:tc>
          <w:tcPr>
            <w:tcW w:w="706"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1</w:t>
            </w:r>
          </w:p>
        </w:tc>
        <w:tc>
          <w:tcPr>
            <w:tcW w:w="710" w:type="dxa"/>
            <w:tcBorders>
              <w:top w:val="single" w:sz="4" w:space="0" w:color="auto"/>
              <w:left w:val="single" w:sz="4" w:space="0" w:color="auto"/>
              <w:bottom w:val="nil"/>
              <w:right w:val="nil"/>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nil"/>
              <w:right w:val="nil"/>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0</w:t>
            </w:r>
          </w:p>
        </w:tc>
      </w:tr>
      <w:tr w:rsidR="007B1F06" w:rsidTr="007B1F06">
        <w:trPr>
          <w:trHeight w:val="20"/>
        </w:trPr>
        <w:tc>
          <w:tcPr>
            <w:tcW w:w="1325"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13.05.2019</w:t>
            </w:r>
          </w:p>
        </w:tc>
        <w:tc>
          <w:tcPr>
            <w:tcW w:w="1757"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08-01-003/1866</w:t>
            </w:r>
          </w:p>
        </w:tc>
        <w:tc>
          <w:tcPr>
            <w:tcW w:w="1277"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24.05.2019</w:t>
            </w:r>
          </w:p>
        </w:tc>
        <w:tc>
          <w:tcPr>
            <w:tcW w:w="754" w:type="dxa"/>
            <w:tcBorders>
              <w:top w:val="single" w:sz="4" w:space="0" w:color="auto"/>
              <w:left w:val="single" w:sz="4" w:space="0" w:color="auto"/>
              <w:bottom w:val="nil"/>
              <w:right w:val="nil"/>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c>
          <w:tcPr>
            <w:tcW w:w="806"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1</w:t>
            </w:r>
          </w:p>
        </w:tc>
        <w:tc>
          <w:tcPr>
            <w:tcW w:w="653" w:type="dxa"/>
            <w:tcBorders>
              <w:top w:val="single" w:sz="4" w:space="0" w:color="auto"/>
              <w:left w:val="single" w:sz="4" w:space="0" w:color="auto"/>
              <w:bottom w:val="nil"/>
              <w:right w:val="nil"/>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nil"/>
              <w:right w:val="nil"/>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nil"/>
              <w:right w:val="nil"/>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1</w:t>
            </w:r>
          </w:p>
        </w:tc>
        <w:tc>
          <w:tcPr>
            <w:tcW w:w="710" w:type="dxa"/>
            <w:tcBorders>
              <w:top w:val="single" w:sz="4" w:space="0" w:color="auto"/>
              <w:left w:val="single" w:sz="4" w:space="0" w:color="auto"/>
              <w:bottom w:val="nil"/>
              <w:right w:val="nil"/>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0</w:t>
            </w:r>
          </w:p>
        </w:tc>
      </w:tr>
      <w:tr w:rsidR="007B1F06" w:rsidTr="007B1F06">
        <w:trPr>
          <w:trHeight w:val="20"/>
        </w:trPr>
        <w:tc>
          <w:tcPr>
            <w:tcW w:w="1325"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25.06.2019</w:t>
            </w:r>
          </w:p>
        </w:tc>
        <w:tc>
          <w:tcPr>
            <w:tcW w:w="1757"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05-01-036/2542</w:t>
            </w:r>
          </w:p>
        </w:tc>
        <w:tc>
          <w:tcPr>
            <w:tcW w:w="1277"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10.07.2019</w:t>
            </w:r>
          </w:p>
        </w:tc>
        <w:tc>
          <w:tcPr>
            <w:tcW w:w="754"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1</w:t>
            </w:r>
          </w:p>
        </w:tc>
        <w:tc>
          <w:tcPr>
            <w:tcW w:w="806" w:type="dxa"/>
            <w:tcBorders>
              <w:top w:val="single" w:sz="4" w:space="0" w:color="auto"/>
              <w:left w:val="single" w:sz="4" w:space="0" w:color="auto"/>
              <w:bottom w:val="nil"/>
              <w:right w:val="nil"/>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c>
          <w:tcPr>
            <w:tcW w:w="653" w:type="dxa"/>
            <w:tcBorders>
              <w:top w:val="single" w:sz="4" w:space="0" w:color="auto"/>
              <w:left w:val="single" w:sz="4" w:space="0" w:color="auto"/>
              <w:bottom w:val="nil"/>
              <w:right w:val="nil"/>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1</w:t>
            </w:r>
          </w:p>
        </w:tc>
        <w:tc>
          <w:tcPr>
            <w:tcW w:w="706" w:type="dxa"/>
            <w:tcBorders>
              <w:top w:val="single" w:sz="4" w:space="0" w:color="auto"/>
              <w:left w:val="single" w:sz="4" w:space="0" w:color="auto"/>
              <w:bottom w:val="nil"/>
              <w:right w:val="nil"/>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nil"/>
              <w:right w:val="nil"/>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nil"/>
              <w:right w:val="nil"/>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0</w:t>
            </w:r>
          </w:p>
        </w:tc>
      </w:tr>
      <w:tr w:rsidR="007B1F06" w:rsidTr="007B1F06">
        <w:trPr>
          <w:trHeight w:val="20"/>
        </w:trPr>
        <w:tc>
          <w:tcPr>
            <w:tcW w:w="1325"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28.06.2019</w:t>
            </w:r>
          </w:p>
        </w:tc>
        <w:tc>
          <w:tcPr>
            <w:tcW w:w="1757"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05-01-012/2614</w:t>
            </w:r>
          </w:p>
        </w:tc>
        <w:tc>
          <w:tcPr>
            <w:tcW w:w="1277"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30.07.2019</w:t>
            </w:r>
          </w:p>
        </w:tc>
        <w:tc>
          <w:tcPr>
            <w:tcW w:w="754" w:type="dxa"/>
            <w:tcBorders>
              <w:top w:val="single" w:sz="4" w:space="0" w:color="auto"/>
              <w:left w:val="single" w:sz="4" w:space="0" w:color="auto"/>
              <w:bottom w:val="nil"/>
              <w:right w:val="nil"/>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c>
          <w:tcPr>
            <w:tcW w:w="806"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1</w:t>
            </w:r>
          </w:p>
        </w:tc>
        <w:tc>
          <w:tcPr>
            <w:tcW w:w="653"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1</w:t>
            </w:r>
          </w:p>
        </w:tc>
        <w:tc>
          <w:tcPr>
            <w:tcW w:w="710" w:type="dxa"/>
            <w:tcBorders>
              <w:top w:val="single" w:sz="4" w:space="0" w:color="auto"/>
              <w:left w:val="single" w:sz="4" w:space="0" w:color="auto"/>
              <w:bottom w:val="nil"/>
              <w:right w:val="nil"/>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nil"/>
              <w:right w:val="nil"/>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nil"/>
              <w:right w:val="nil"/>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nil"/>
              <w:right w:val="nil"/>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0</w:t>
            </w:r>
          </w:p>
        </w:tc>
      </w:tr>
      <w:tr w:rsidR="007B1F06" w:rsidTr="007B1F06">
        <w:trPr>
          <w:trHeight w:val="20"/>
        </w:trPr>
        <w:tc>
          <w:tcPr>
            <w:tcW w:w="1325"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03.07.2019</w:t>
            </w:r>
          </w:p>
        </w:tc>
        <w:tc>
          <w:tcPr>
            <w:tcW w:w="1757"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10-01-040/2711</w:t>
            </w:r>
          </w:p>
        </w:tc>
        <w:tc>
          <w:tcPr>
            <w:tcW w:w="1277"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23.07.2019</w:t>
            </w:r>
          </w:p>
        </w:tc>
        <w:tc>
          <w:tcPr>
            <w:tcW w:w="754" w:type="dxa"/>
            <w:tcBorders>
              <w:top w:val="single" w:sz="4" w:space="0" w:color="auto"/>
              <w:left w:val="single" w:sz="4" w:space="0" w:color="auto"/>
              <w:bottom w:val="nil"/>
              <w:right w:val="nil"/>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c>
          <w:tcPr>
            <w:tcW w:w="806"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1</w:t>
            </w:r>
          </w:p>
        </w:tc>
        <w:tc>
          <w:tcPr>
            <w:tcW w:w="653" w:type="dxa"/>
            <w:tcBorders>
              <w:top w:val="single" w:sz="4" w:space="0" w:color="auto"/>
              <w:left w:val="single" w:sz="4" w:space="0" w:color="auto"/>
              <w:bottom w:val="nil"/>
              <w:right w:val="nil"/>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nil"/>
              <w:right w:val="nil"/>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nil"/>
              <w:right w:val="nil"/>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nil"/>
              <w:right w:val="nil"/>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1</w:t>
            </w:r>
          </w:p>
        </w:tc>
        <w:tc>
          <w:tcPr>
            <w:tcW w:w="710"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0</w:t>
            </w:r>
          </w:p>
        </w:tc>
      </w:tr>
      <w:tr w:rsidR="007B1F06" w:rsidTr="007B1F06">
        <w:trPr>
          <w:trHeight w:val="20"/>
        </w:trPr>
        <w:tc>
          <w:tcPr>
            <w:tcW w:w="1325"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02.09.2019</w:t>
            </w:r>
          </w:p>
        </w:tc>
        <w:tc>
          <w:tcPr>
            <w:tcW w:w="1757"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05-01-036/3476</w:t>
            </w:r>
          </w:p>
        </w:tc>
        <w:tc>
          <w:tcPr>
            <w:tcW w:w="1277"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12.09.2019</w:t>
            </w:r>
          </w:p>
        </w:tc>
        <w:tc>
          <w:tcPr>
            <w:tcW w:w="754"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1</w:t>
            </w:r>
          </w:p>
        </w:tc>
        <w:tc>
          <w:tcPr>
            <w:tcW w:w="806" w:type="dxa"/>
            <w:tcBorders>
              <w:top w:val="single" w:sz="4" w:space="0" w:color="auto"/>
              <w:left w:val="single" w:sz="4" w:space="0" w:color="auto"/>
              <w:bottom w:val="nil"/>
              <w:right w:val="nil"/>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c>
          <w:tcPr>
            <w:tcW w:w="653"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1</w:t>
            </w:r>
          </w:p>
        </w:tc>
        <w:tc>
          <w:tcPr>
            <w:tcW w:w="710" w:type="dxa"/>
            <w:tcBorders>
              <w:top w:val="single" w:sz="4" w:space="0" w:color="auto"/>
              <w:left w:val="single" w:sz="4" w:space="0" w:color="auto"/>
              <w:bottom w:val="nil"/>
              <w:right w:val="nil"/>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nil"/>
              <w:right w:val="nil"/>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nil"/>
              <w:right w:val="nil"/>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nil"/>
              <w:right w:val="nil"/>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0</w:t>
            </w:r>
          </w:p>
        </w:tc>
      </w:tr>
      <w:tr w:rsidR="007B1F06" w:rsidTr="007B1F06">
        <w:trPr>
          <w:trHeight w:val="20"/>
        </w:trPr>
        <w:tc>
          <w:tcPr>
            <w:tcW w:w="132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26.09.2019</w:t>
            </w:r>
          </w:p>
        </w:tc>
        <w:tc>
          <w:tcPr>
            <w:tcW w:w="1757"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10-01-040/3796</w:t>
            </w:r>
          </w:p>
        </w:tc>
        <w:tc>
          <w:tcPr>
            <w:tcW w:w="1277"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25.10.2019</w:t>
            </w:r>
          </w:p>
        </w:tc>
        <w:tc>
          <w:tcPr>
            <w:tcW w:w="754" w:type="dxa"/>
            <w:tcBorders>
              <w:top w:val="single" w:sz="4" w:space="0" w:color="auto"/>
              <w:left w:val="single" w:sz="4" w:space="0" w:color="auto"/>
              <w:bottom w:val="single" w:sz="4" w:space="0" w:color="auto"/>
              <w:right w:val="nil"/>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c>
          <w:tcPr>
            <w:tcW w:w="80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1</w:t>
            </w:r>
          </w:p>
        </w:tc>
        <w:tc>
          <w:tcPr>
            <w:tcW w:w="653"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1</w:t>
            </w:r>
          </w:p>
        </w:tc>
        <w:tc>
          <w:tcPr>
            <w:tcW w:w="710" w:type="dxa"/>
            <w:tcBorders>
              <w:top w:val="single" w:sz="4" w:space="0" w:color="auto"/>
              <w:left w:val="single" w:sz="4" w:space="0" w:color="auto"/>
              <w:bottom w:val="single" w:sz="4" w:space="0" w:color="auto"/>
              <w:right w:val="nil"/>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c>
          <w:tcPr>
            <w:tcW w:w="706" w:type="dxa"/>
            <w:tcBorders>
              <w:top w:val="single" w:sz="4" w:space="0" w:color="auto"/>
              <w:left w:val="single" w:sz="4" w:space="0" w:color="auto"/>
              <w:bottom w:val="single" w:sz="4" w:space="0" w:color="auto"/>
              <w:right w:val="nil"/>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nil"/>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nil"/>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19"/>
                <w:szCs w:val="19"/>
                <w:lang w:eastAsia="ru-RU"/>
              </w:rPr>
              <w:t>0</w:t>
            </w:r>
          </w:p>
        </w:tc>
      </w:tr>
    </w:tbl>
    <w:p w:rsidR="007B1F06" w:rsidRDefault="007B1F06" w:rsidP="007B1F06">
      <w:pPr>
        <w:jc w:val="right"/>
        <w:rPr>
          <w:rFonts w:ascii="Times New Roman" w:hAnsi="Times New Roman" w:cs="Times New Roman"/>
          <w:b/>
          <w:sz w:val="28"/>
          <w:szCs w:val="28"/>
        </w:rPr>
      </w:pPr>
      <w:r>
        <w:rPr>
          <w:rFonts w:ascii="Times New Roman" w:hAnsi="Times New Roman" w:cs="Times New Roman"/>
          <w:b/>
          <w:sz w:val="28"/>
          <w:szCs w:val="28"/>
        </w:rPr>
        <w:t>.».</w:t>
      </w:r>
    </w:p>
    <w:p w:rsidR="007B1F06" w:rsidRDefault="007B1F06" w:rsidP="007B1F06">
      <w:pPr>
        <w:pStyle w:val="a5"/>
        <w:numPr>
          <w:ilvl w:val="0"/>
          <w:numId w:val="14"/>
        </w:numPr>
        <w:spacing w:after="0" w:line="240" w:lineRule="auto"/>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Расходы на содержание общего имущества</w:t>
      </w:r>
    </w:p>
    <w:p w:rsidR="007B1F06" w:rsidRDefault="007B1F06" w:rsidP="007B1F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Остаток денежных средств на 01.01.20___г.:</w:t>
      </w:r>
      <w:r>
        <w:rPr>
          <w:rFonts w:ascii="Times New Roman" w:eastAsia="Times New Roman" w:hAnsi="Times New Roman" w:cs="Times New Roman"/>
          <w:sz w:val="24"/>
          <w:szCs w:val="24"/>
          <w:lang w:eastAsia="ru-RU"/>
        </w:rPr>
        <w:t>__________рублей;</w:t>
      </w:r>
    </w:p>
    <w:p w:rsidR="007B1F06" w:rsidRDefault="007B1F06" w:rsidP="007B1F06">
      <w:pPr>
        <w:spacing w:after="0" w:line="240" w:lineRule="auto"/>
        <w:ind w:firstLine="709"/>
        <w:contextualSpacing/>
        <w:jc w:val="center"/>
        <w:rPr>
          <w:rFonts w:ascii="Times New Roman" w:hAnsi="Times New Roman" w:cs="Times New Roman"/>
          <w:b/>
          <w:bCs/>
          <w:sz w:val="27"/>
          <w:szCs w:val="27"/>
        </w:rPr>
      </w:pPr>
      <w:r>
        <w:rPr>
          <w:rFonts w:ascii="Times New Roman" w:hAnsi="Times New Roman" w:cs="Times New Roman"/>
          <w:b/>
          <w:bCs/>
          <w:sz w:val="27"/>
          <w:szCs w:val="27"/>
        </w:rPr>
        <w:t>5.1</w:t>
      </w:r>
      <w:r>
        <w:rPr>
          <w:rFonts w:ascii="Times New Roman" w:hAnsi="Times New Roman" w:cs="Times New Roman"/>
          <w:b/>
          <w:bCs/>
          <w:sz w:val="27"/>
          <w:szCs w:val="27"/>
        </w:rPr>
        <w:tab/>
        <w:t>Приходная</w:t>
      </w:r>
      <w:r>
        <w:rPr>
          <w:rFonts w:ascii="Times New Roman" w:hAnsi="Times New Roman" w:cs="Times New Roman"/>
          <w:b/>
          <w:bCs/>
          <w:sz w:val="27"/>
          <w:szCs w:val="27"/>
        </w:rPr>
        <w:tab/>
        <w:t>часть</w:t>
      </w:r>
    </w:p>
    <w:p w:rsidR="007B1F06" w:rsidRDefault="007B1F06" w:rsidP="007B1F06">
      <w:pPr>
        <w:spacing w:after="0" w:line="240" w:lineRule="auto"/>
        <w:ind w:firstLine="709"/>
        <w:contextualSpacing/>
        <w:jc w:val="right"/>
        <w:rPr>
          <w:rFonts w:ascii="Times New Roman" w:hAnsi="Times New Roman" w:cs="Times New Roman"/>
          <w:b/>
          <w:bCs/>
          <w:i/>
          <w:sz w:val="27"/>
          <w:szCs w:val="27"/>
        </w:rPr>
      </w:pPr>
      <w:r>
        <w:rPr>
          <w:rFonts w:ascii="Times New Roman" w:hAnsi="Times New Roman" w:cs="Times New Roman"/>
          <w:b/>
          <w:bCs/>
          <w:i/>
          <w:sz w:val="27"/>
          <w:szCs w:val="27"/>
        </w:rPr>
        <w:t>Образец</w:t>
      </w:r>
    </w:p>
    <w:p w:rsidR="007B1F06" w:rsidRDefault="007B1F06" w:rsidP="007B1F06">
      <w:pPr>
        <w:spacing w:after="0" w:line="240" w:lineRule="auto"/>
        <w:ind w:firstLine="709"/>
        <w:contextualSpacing/>
        <w:rPr>
          <w:rFonts w:ascii="Times New Roman" w:hAnsi="Times New Roman" w:cs="Times New Roman"/>
          <w:b/>
          <w:bCs/>
          <w:i/>
          <w:sz w:val="27"/>
          <w:szCs w:val="27"/>
        </w:rPr>
      </w:pPr>
      <w:r>
        <w:rPr>
          <w:rFonts w:ascii="Times New Roman" w:hAnsi="Times New Roman" w:cs="Times New Roman"/>
          <w:b/>
          <w:bCs/>
          <w:i/>
          <w:sz w:val="27"/>
          <w:szCs w:val="27"/>
        </w:rPr>
        <w:t>«</w:t>
      </w:r>
    </w:p>
    <w:tbl>
      <w:tblPr>
        <w:tblW w:w="9645" w:type="dxa"/>
        <w:tblInd w:w="5" w:type="dxa"/>
        <w:tblLayout w:type="fixed"/>
        <w:tblCellMar>
          <w:left w:w="0" w:type="dxa"/>
          <w:right w:w="0" w:type="dxa"/>
        </w:tblCellMar>
        <w:tblLook w:val="04A0" w:firstRow="1" w:lastRow="0" w:firstColumn="1" w:lastColumn="0" w:noHBand="0" w:noVBand="1"/>
      </w:tblPr>
      <w:tblGrid>
        <w:gridCol w:w="1702"/>
        <w:gridCol w:w="1561"/>
        <w:gridCol w:w="1560"/>
        <w:gridCol w:w="1844"/>
        <w:gridCol w:w="1418"/>
        <w:gridCol w:w="1560"/>
      </w:tblGrid>
      <w:tr w:rsidR="007B1F06" w:rsidTr="007B1F06">
        <w:trPr>
          <w:trHeight w:val="20"/>
        </w:trPr>
        <w:tc>
          <w:tcPr>
            <w:tcW w:w="1701" w:type="dxa"/>
            <w:tcBorders>
              <w:top w:val="single" w:sz="4" w:space="0" w:color="auto"/>
              <w:left w:val="single" w:sz="4" w:space="0" w:color="auto"/>
              <w:bottom w:val="nil"/>
              <w:right w:val="nil"/>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c>
          <w:tcPr>
            <w:tcW w:w="1560"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Начислено</w:t>
            </w:r>
          </w:p>
        </w:tc>
        <w:tc>
          <w:tcPr>
            <w:tcW w:w="1559" w:type="dxa"/>
            <w:tcBorders>
              <w:top w:val="single" w:sz="4" w:space="0" w:color="auto"/>
              <w:left w:val="single" w:sz="4" w:space="0" w:color="auto"/>
              <w:bottom w:val="nil"/>
              <w:right w:val="nil"/>
            </w:tcBorders>
            <w:shd w:val="clear" w:color="auto" w:fill="FFFFFF"/>
            <w:hideMark/>
          </w:tcPr>
          <w:p w:rsidR="007B1F06" w:rsidRDefault="007B1F0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Cs/>
                <w:color w:val="000000"/>
                <w:sz w:val="23"/>
                <w:szCs w:val="23"/>
                <w:lang w:eastAsia="ru-RU"/>
              </w:rPr>
              <w:t>Оплачено в</w:t>
            </w:r>
            <w:proofErr w:type="gramEnd"/>
          </w:p>
          <w:p w:rsidR="007B1F06" w:rsidRDefault="007B1F0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Cs/>
                <w:color w:val="000000"/>
                <w:sz w:val="23"/>
                <w:szCs w:val="23"/>
                <w:lang w:eastAsia="ru-RU"/>
              </w:rPr>
              <w:t>расчётном</w:t>
            </w:r>
            <w:proofErr w:type="gramEnd"/>
          </w:p>
          <w:p w:rsidR="007B1F06" w:rsidRDefault="007B1F0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Cs/>
                <w:color w:val="000000"/>
                <w:sz w:val="23"/>
                <w:szCs w:val="23"/>
                <w:lang w:eastAsia="ru-RU"/>
              </w:rPr>
              <w:t>периоде</w:t>
            </w:r>
            <w:proofErr w:type="gramEnd"/>
          </w:p>
        </w:tc>
        <w:tc>
          <w:tcPr>
            <w:tcW w:w="1843" w:type="dxa"/>
            <w:tcBorders>
              <w:top w:val="single" w:sz="4" w:space="0" w:color="auto"/>
              <w:left w:val="single" w:sz="4" w:space="0" w:color="auto"/>
              <w:bottom w:val="nil"/>
              <w:right w:val="nil"/>
            </w:tcBorders>
            <w:shd w:val="clear" w:color="auto" w:fill="FFFFFF"/>
            <w:hideMark/>
          </w:tcPr>
          <w:p w:rsidR="007B1F06" w:rsidRDefault="007B1F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Задолженность на конец периода</w:t>
            </w:r>
          </w:p>
        </w:tc>
        <w:tc>
          <w:tcPr>
            <w:tcW w:w="1417"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Начислено</w:t>
            </w:r>
          </w:p>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пени</w:t>
            </w:r>
          </w:p>
        </w:tc>
        <w:tc>
          <w:tcPr>
            <w:tcW w:w="1559"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Оплачено пени в добровольном порядке</w:t>
            </w:r>
          </w:p>
        </w:tc>
      </w:tr>
      <w:tr w:rsidR="007B1F06" w:rsidTr="007B1F06">
        <w:trPr>
          <w:trHeight w:val="20"/>
        </w:trPr>
        <w:tc>
          <w:tcPr>
            <w:tcW w:w="1701"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Январь</w:t>
            </w:r>
          </w:p>
        </w:tc>
        <w:tc>
          <w:tcPr>
            <w:tcW w:w="1560"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488 308,68</w:t>
            </w:r>
          </w:p>
        </w:tc>
        <w:tc>
          <w:tcPr>
            <w:tcW w:w="1559"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491 337,03</w:t>
            </w:r>
          </w:p>
        </w:tc>
        <w:tc>
          <w:tcPr>
            <w:tcW w:w="1843"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923 446,38</w:t>
            </w:r>
          </w:p>
        </w:tc>
        <w:tc>
          <w:tcPr>
            <w:tcW w:w="1417"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89,52</w:t>
            </w:r>
          </w:p>
        </w:tc>
        <w:tc>
          <w:tcPr>
            <w:tcW w:w="1559"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101,32</w:t>
            </w:r>
          </w:p>
        </w:tc>
      </w:tr>
      <w:tr w:rsidR="007B1F06" w:rsidTr="007B1F06">
        <w:trPr>
          <w:trHeight w:val="20"/>
        </w:trPr>
        <w:tc>
          <w:tcPr>
            <w:tcW w:w="1701"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Февраль</w:t>
            </w:r>
          </w:p>
        </w:tc>
        <w:tc>
          <w:tcPr>
            <w:tcW w:w="1560"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444 747,61</w:t>
            </w:r>
          </w:p>
        </w:tc>
        <w:tc>
          <w:tcPr>
            <w:tcW w:w="1559"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448 164,61</w:t>
            </w:r>
          </w:p>
        </w:tc>
        <w:tc>
          <w:tcPr>
            <w:tcW w:w="1843"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920 029,38</w:t>
            </w:r>
          </w:p>
        </w:tc>
        <w:tc>
          <w:tcPr>
            <w:tcW w:w="1417"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132,56</w:t>
            </w:r>
          </w:p>
        </w:tc>
        <w:tc>
          <w:tcPr>
            <w:tcW w:w="1559"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131,14</w:t>
            </w:r>
          </w:p>
        </w:tc>
      </w:tr>
      <w:tr w:rsidR="007B1F06" w:rsidTr="007B1F06">
        <w:trPr>
          <w:trHeight w:val="20"/>
        </w:trPr>
        <w:tc>
          <w:tcPr>
            <w:tcW w:w="1701"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Март</w:t>
            </w:r>
          </w:p>
        </w:tc>
        <w:tc>
          <w:tcPr>
            <w:tcW w:w="1560"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541 817,61</w:t>
            </w:r>
          </w:p>
        </w:tc>
        <w:tc>
          <w:tcPr>
            <w:tcW w:w="1559"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446 271,28</w:t>
            </w:r>
          </w:p>
        </w:tc>
        <w:tc>
          <w:tcPr>
            <w:tcW w:w="1843"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1 015 575,71</w:t>
            </w:r>
          </w:p>
        </w:tc>
        <w:tc>
          <w:tcPr>
            <w:tcW w:w="1417"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37,91</w:t>
            </w:r>
          </w:p>
        </w:tc>
        <w:tc>
          <w:tcPr>
            <w:tcW w:w="1559"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30,89</w:t>
            </w:r>
          </w:p>
        </w:tc>
      </w:tr>
      <w:tr w:rsidR="007B1F06" w:rsidTr="007B1F06">
        <w:trPr>
          <w:trHeight w:val="20"/>
        </w:trPr>
        <w:tc>
          <w:tcPr>
            <w:tcW w:w="1701"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Апрель</w:t>
            </w:r>
          </w:p>
        </w:tc>
        <w:tc>
          <w:tcPr>
            <w:tcW w:w="1560"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540 706,57</w:t>
            </w:r>
          </w:p>
        </w:tc>
        <w:tc>
          <w:tcPr>
            <w:tcW w:w="1559"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515 487,02</w:t>
            </w:r>
          </w:p>
        </w:tc>
        <w:tc>
          <w:tcPr>
            <w:tcW w:w="1843"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1 040 795,26</w:t>
            </w:r>
          </w:p>
        </w:tc>
        <w:tc>
          <w:tcPr>
            <w:tcW w:w="1417"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110,08</w:t>
            </w:r>
          </w:p>
        </w:tc>
        <w:tc>
          <w:tcPr>
            <w:tcW w:w="1559"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96,13</w:t>
            </w:r>
          </w:p>
        </w:tc>
      </w:tr>
      <w:tr w:rsidR="007B1F06" w:rsidTr="007B1F06">
        <w:trPr>
          <w:trHeight w:val="20"/>
        </w:trPr>
        <w:tc>
          <w:tcPr>
            <w:tcW w:w="1701"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Май</w:t>
            </w:r>
          </w:p>
        </w:tc>
        <w:tc>
          <w:tcPr>
            <w:tcW w:w="1560"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541 211,21</w:t>
            </w:r>
          </w:p>
        </w:tc>
        <w:tc>
          <w:tcPr>
            <w:tcW w:w="1559"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489 515,26</w:t>
            </w:r>
          </w:p>
        </w:tc>
        <w:tc>
          <w:tcPr>
            <w:tcW w:w="1843"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1 092 491,21</w:t>
            </w:r>
          </w:p>
        </w:tc>
        <w:tc>
          <w:tcPr>
            <w:tcW w:w="1417" w:type="dxa"/>
            <w:tcBorders>
              <w:top w:val="single" w:sz="4" w:space="0" w:color="auto"/>
              <w:left w:val="single" w:sz="4" w:space="0" w:color="auto"/>
              <w:bottom w:val="nil"/>
              <w:right w:val="nil"/>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c>
          <w:tcPr>
            <w:tcW w:w="1559"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153,12</w:t>
            </w:r>
          </w:p>
        </w:tc>
      </w:tr>
      <w:tr w:rsidR="007B1F06" w:rsidTr="007B1F06">
        <w:trPr>
          <w:trHeight w:val="20"/>
        </w:trPr>
        <w:tc>
          <w:tcPr>
            <w:tcW w:w="1701"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Июнь</w:t>
            </w:r>
          </w:p>
        </w:tc>
        <w:tc>
          <w:tcPr>
            <w:tcW w:w="1560"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540 706,59</w:t>
            </w:r>
          </w:p>
        </w:tc>
        <w:tc>
          <w:tcPr>
            <w:tcW w:w="1559"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508 306,46</w:t>
            </w:r>
          </w:p>
        </w:tc>
        <w:tc>
          <w:tcPr>
            <w:tcW w:w="1843"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1 124 891,34</w:t>
            </w:r>
          </w:p>
        </w:tc>
        <w:tc>
          <w:tcPr>
            <w:tcW w:w="1417"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211,09</w:t>
            </w:r>
          </w:p>
        </w:tc>
        <w:tc>
          <w:tcPr>
            <w:tcW w:w="1559"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216,57</w:t>
            </w:r>
          </w:p>
        </w:tc>
      </w:tr>
      <w:tr w:rsidR="007B1F06" w:rsidTr="007B1F06">
        <w:trPr>
          <w:trHeight w:val="20"/>
        </w:trPr>
        <w:tc>
          <w:tcPr>
            <w:tcW w:w="1701"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Июль</w:t>
            </w:r>
          </w:p>
        </w:tc>
        <w:tc>
          <w:tcPr>
            <w:tcW w:w="1560"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543 118,06</w:t>
            </w:r>
          </w:p>
        </w:tc>
        <w:tc>
          <w:tcPr>
            <w:tcW w:w="1559"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462 737,36</w:t>
            </w:r>
          </w:p>
        </w:tc>
        <w:tc>
          <w:tcPr>
            <w:tcW w:w="1843"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1 205 272,04</w:t>
            </w:r>
          </w:p>
        </w:tc>
        <w:tc>
          <w:tcPr>
            <w:tcW w:w="1417"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358,51</w:t>
            </w:r>
          </w:p>
        </w:tc>
        <w:tc>
          <w:tcPr>
            <w:tcW w:w="1559"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418,17</w:t>
            </w:r>
          </w:p>
        </w:tc>
      </w:tr>
      <w:tr w:rsidR="007B1F06" w:rsidTr="007B1F06">
        <w:trPr>
          <w:trHeight w:val="20"/>
        </w:trPr>
        <w:tc>
          <w:tcPr>
            <w:tcW w:w="1701"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Август</w:t>
            </w:r>
          </w:p>
        </w:tc>
        <w:tc>
          <w:tcPr>
            <w:tcW w:w="1560"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543 118,06</w:t>
            </w:r>
          </w:p>
        </w:tc>
        <w:tc>
          <w:tcPr>
            <w:tcW w:w="1559"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501 443,98</w:t>
            </w:r>
          </w:p>
        </w:tc>
        <w:tc>
          <w:tcPr>
            <w:tcW w:w="1843"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1 246 946,12</w:t>
            </w:r>
          </w:p>
        </w:tc>
        <w:tc>
          <w:tcPr>
            <w:tcW w:w="1417" w:type="dxa"/>
            <w:tcBorders>
              <w:top w:val="single" w:sz="4" w:space="0" w:color="auto"/>
              <w:left w:val="single" w:sz="4" w:space="0" w:color="auto"/>
              <w:bottom w:val="nil"/>
              <w:right w:val="nil"/>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c>
          <w:tcPr>
            <w:tcW w:w="1559" w:type="dxa"/>
            <w:tcBorders>
              <w:top w:val="single" w:sz="4" w:space="0" w:color="auto"/>
              <w:left w:val="single" w:sz="4" w:space="0" w:color="auto"/>
              <w:bottom w:val="nil"/>
              <w:right w:val="single" w:sz="4" w:space="0" w:color="auto"/>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r>
      <w:tr w:rsidR="007B1F06" w:rsidTr="007B1F06">
        <w:trPr>
          <w:trHeight w:val="20"/>
        </w:trPr>
        <w:tc>
          <w:tcPr>
            <w:tcW w:w="1701"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Сентябрь</w:t>
            </w:r>
          </w:p>
        </w:tc>
        <w:tc>
          <w:tcPr>
            <w:tcW w:w="1560"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546 245,34</w:t>
            </w:r>
          </w:p>
        </w:tc>
        <w:tc>
          <w:tcPr>
            <w:tcW w:w="1559"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516 317,32</w:t>
            </w:r>
          </w:p>
        </w:tc>
        <w:tc>
          <w:tcPr>
            <w:tcW w:w="1843"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1 276 874,14</w:t>
            </w:r>
          </w:p>
        </w:tc>
        <w:tc>
          <w:tcPr>
            <w:tcW w:w="1417" w:type="dxa"/>
            <w:tcBorders>
              <w:top w:val="single" w:sz="4" w:space="0" w:color="auto"/>
              <w:left w:val="single" w:sz="4" w:space="0" w:color="auto"/>
              <w:bottom w:val="nil"/>
              <w:right w:val="nil"/>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c>
          <w:tcPr>
            <w:tcW w:w="1559" w:type="dxa"/>
            <w:tcBorders>
              <w:top w:val="single" w:sz="4" w:space="0" w:color="auto"/>
              <w:left w:val="single" w:sz="4" w:space="0" w:color="auto"/>
              <w:bottom w:val="nil"/>
              <w:right w:val="single" w:sz="4" w:space="0" w:color="auto"/>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r>
      <w:tr w:rsidR="007B1F06" w:rsidTr="007B1F06">
        <w:trPr>
          <w:trHeight w:val="20"/>
        </w:trPr>
        <w:tc>
          <w:tcPr>
            <w:tcW w:w="1701"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Октябрь</w:t>
            </w:r>
          </w:p>
        </w:tc>
        <w:tc>
          <w:tcPr>
            <w:tcW w:w="1560"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535 973,74</w:t>
            </w:r>
          </w:p>
        </w:tc>
        <w:tc>
          <w:tcPr>
            <w:tcW w:w="1559"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521 812,19</w:t>
            </w:r>
          </w:p>
        </w:tc>
        <w:tc>
          <w:tcPr>
            <w:tcW w:w="1843"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1 291 035,69</w:t>
            </w:r>
          </w:p>
        </w:tc>
        <w:tc>
          <w:tcPr>
            <w:tcW w:w="1417"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6 730,89</w:t>
            </w:r>
          </w:p>
        </w:tc>
        <w:tc>
          <w:tcPr>
            <w:tcW w:w="1559"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622,80</w:t>
            </w:r>
          </w:p>
        </w:tc>
      </w:tr>
      <w:tr w:rsidR="007B1F06" w:rsidTr="007B1F06">
        <w:trPr>
          <w:trHeight w:val="20"/>
        </w:trPr>
        <w:tc>
          <w:tcPr>
            <w:tcW w:w="1701"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Ноябрь</w:t>
            </w:r>
          </w:p>
        </w:tc>
        <w:tc>
          <w:tcPr>
            <w:tcW w:w="1560"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559 854,30</w:t>
            </w:r>
          </w:p>
        </w:tc>
        <w:tc>
          <w:tcPr>
            <w:tcW w:w="1559"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520 087,86</w:t>
            </w:r>
          </w:p>
        </w:tc>
        <w:tc>
          <w:tcPr>
            <w:tcW w:w="1843"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1 330 802,13</w:t>
            </w:r>
          </w:p>
        </w:tc>
        <w:tc>
          <w:tcPr>
            <w:tcW w:w="1417"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6 524,98</w:t>
            </w:r>
          </w:p>
        </w:tc>
        <w:tc>
          <w:tcPr>
            <w:tcW w:w="1559"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1 189,28</w:t>
            </w:r>
          </w:p>
        </w:tc>
      </w:tr>
      <w:tr w:rsidR="007B1F06" w:rsidTr="007B1F06">
        <w:trPr>
          <w:trHeight w:val="20"/>
        </w:trPr>
        <w:tc>
          <w:tcPr>
            <w:tcW w:w="1701"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Декабрь</w:t>
            </w:r>
          </w:p>
        </w:tc>
        <w:tc>
          <w:tcPr>
            <w:tcW w:w="1560"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549 093,22</w:t>
            </w:r>
          </w:p>
        </w:tc>
        <w:tc>
          <w:tcPr>
            <w:tcW w:w="1559"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624 198,66</w:t>
            </w:r>
          </w:p>
        </w:tc>
        <w:tc>
          <w:tcPr>
            <w:tcW w:w="1843"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1 255 696,69</w:t>
            </w:r>
          </w:p>
        </w:tc>
        <w:tc>
          <w:tcPr>
            <w:tcW w:w="1417" w:type="dxa"/>
            <w:tcBorders>
              <w:top w:val="single" w:sz="4" w:space="0" w:color="auto"/>
              <w:left w:val="single" w:sz="4" w:space="0" w:color="auto"/>
              <w:bottom w:val="nil"/>
              <w:right w:val="nil"/>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7 476,87</w:t>
            </w:r>
          </w:p>
        </w:tc>
        <w:tc>
          <w:tcPr>
            <w:tcW w:w="1559"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190" w:lineRule="exact"/>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2 680,94</w:t>
            </w:r>
          </w:p>
        </w:tc>
      </w:tr>
      <w:tr w:rsidR="007B1F06" w:rsidTr="007B1F06">
        <w:trPr>
          <w:trHeight w:val="20"/>
        </w:trPr>
        <w:tc>
          <w:tcPr>
            <w:tcW w:w="1701" w:type="dxa"/>
            <w:tcBorders>
              <w:top w:val="single" w:sz="4" w:space="0" w:color="auto"/>
              <w:left w:val="single" w:sz="4" w:space="0" w:color="auto"/>
              <w:bottom w:val="nil"/>
              <w:right w:val="nil"/>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c>
          <w:tcPr>
            <w:tcW w:w="1560" w:type="dxa"/>
            <w:tcBorders>
              <w:top w:val="single" w:sz="4" w:space="0" w:color="auto"/>
              <w:left w:val="single" w:sz="4" w:space="0" w:color="auto"/>
              <w:bottom w:val="nil"/>
              <w:right w:val="nil"/>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c>
          <w:tcPr>
            <w:tcW w:w="1559" w:type="dxa"/>
            <w:tcBorders>
              <w:top w:val="single" w:sz="4" w:space="0" w:color="auto"/>
              <w:left w:val="single" w:sz="4" w:space="0" w:color="auto"/>
              <w:bottom w:val="nil"/>
              <w:right w:val="nil"/>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c>
          <w:tcPr>
            <w:tcW w:w="1843" w:type="dxa"/>
            <w:tcBorders>
              <w:top w:val="single" w:sz="4" w:space="0" w:color="auto"/>
              <w:left w:val="single" w:sz="4" w:space="0" w:color="auto"/>
              <w:bottom w:val="nil"/>
              <w:right w:val="nil"/>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c>
          <w:tcPr>
            <w:tcW w:w="1417" w:type="dxa"/>
            <w:tcBorders>
              <w:top w:val="single" w:sz="4" w:space="0" w:color="auto"/>
              <w:left w:val="single" w:sz="4" w:space="0" w:color="auto"/>
              <w:bottom w:val="nil"/>
              <w:right w:val="nil"/>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c>
          <w:tcPr>
            <w:tcW w:w="1559" w:type="dxa"/>
            <w:tcBorders>
              <w:top w:val="single" w:sz="4" w:space="0" w:color="auto"/>
              <w:left w:val="single" w:sz="4" w:space="0" w:color="auto"/>
              <w:bottom w:val="nil"/>
              <w:right w:val="single" w:sz="4" w:space="0" w:color="auto"/>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r>
      <w:tr w:rsidR="007B1F06" w:rsidTr="007B1F06">
        <w:trPr>
          <w:trHeight w:val="20"/>
        </w:trPr>
        <w:tc>
          <w:tcPr>
            <w:tcW w:w="1701"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Всего</w:t>
            </w:r>
          </w:p>
        </w:tc>
        <w:tc>
          <w:tcPr>
            <w:tcW w:w="1560"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6 374 900,99</w:t>
            </w:r>
          </w:p>
        </w:tc>
        <w:tc>
          <w:tcPr>
            <w:tcW w:w="1559"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6 045 679,23</w:t>
            </w:r>
          </w:p>
        </w:tc>
        <w:tc>
          <w:tcPr>
            <w:tcW w:w="1843"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1 255 696,69</w:t>
            </w:r>
          </w:p>
        </w:tc>
        <w:tc>
          <w:tcPr>
            <w:tcW w:w="1417"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21 672,41</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5 640,36</w:t>
            </w:r>
          </w:p>
        </w:tc>
      </w:tr>
    </w:tbl>
    <w:p w:rsidR="007B1F06" w:rsidRDefault="007B1F06" w:rsidP="007B1F06">
      <w:pPr>
        <w:jc w:val="right"/>
        <w:rPr>
          <w:rFonts w:ascii="Times New Roman" w:hAnsi="Times New Roman" w:cs="Times New Roman"/>
          <w:b/>
          <w:sz w:val="28"/>
          <w:szCs w:val="28"/>
        </w:rPr>
      </w:pPr>
      <w:r>
        <w:rPr>
          <w:rFonts w:ascii="Times New Roman" w:hAnsi="Times New Roman" w:cs="Times New Roman"/>
          <w:b/>
          <w:sz w:val="28"/>
          <w:szCs w:val="28"/>
        </w:rPr>
        <w:t>.».</w:t>
      </w:r>
    </w:p>
    <w:p w:rsidR="007B1F06" w:rsidRDefault="007B1F06" w:rsidP="007B1F06">
      <w:pPr>
        <w:pStyle w:val="a5"/>
        <w:numPr>
          <w:ilvl w:val="1"/>
          <w:numId w:val="14"/>
        </w:numPr>
        <w:spacing w:after="0" w:line="240" w:lineRule="auto"/>
        <w:ind w:left="0" w:firstLine="709"/>
        <w:jc w:val="center"/>
        <w:rPr>
          <w:rFonts w:ascii="Times New Roman" w:hAnsi="Times New Roman" w:cs="Times New Roman"/>
          <w:sz w:val="28"/>
          <w:szCs w:val="28"/>
        </w:rPr>
      </w:pPr>
      <w:r>
        <w:rPr>
          <w:rFonts w:ascii="Times New Roman" w:hAnsi="Times New Roman" w:cs="Times New Roman"/>
          <w:b/>
          <w:bCs/>
          <w:sz w:val="27"/>
          <w:szCs w:val="27"/>
        </w:rPr>
        <w:lastRenderedPageBreak/>
        <w:t>Дополнительные услуги.</w:t>
      </w:r>
    </w:p>
    <w:p w:rsidR="007B1F06" w:rsidRDefault="007B1F06" w:rsidP="007B1F06">
      <w:pPr>
        <w:spacing w:after="0" w:line="240" w:lineRule="auto"/>
        <w:ind w:firstLine="709"/>
        <w:contextualSpacing/>
        <w:jc w:val="right"/>
        <w:rPr>
          <w:rFonts w:ascii="Times New Roman" w:hAnsi="Times New Roman" w:cs="Times New Roman"/>
          <w:b/>
          <w:bCs/>
          <w:i/>
          <w:sz w:val="27"/>
          <w:szCs w:val="27"/>
        </w:rPr>
      </w:pPr>
      <w:r>
        <w:rPr>
          <w:rFonts w:ascii="Times New Roman" w:hAnsi="Times New Roman" w:cs="Times New Roman"/>
          <w:b/>
          <w:bCs/>
          <w:i/>
          <w:sz w:val="27"/>
          <w:szCs w:val="27"/>
        </w:rPr>
        <w:t>Образец</w:t>
      </w:r>
    </w:p>
    <w:p w:rsidR="007B1F06" w:rsidRDefault="007B1F06" w:rsidP="007B1F06">
      <w:pPr>
        <w:spacing w:after="0" w:line="240" w:lineRule="auto"/>
        <w:ind w:firstLine="709"/>
        <w:contextualSpacing/>
        <w:rPr>
          <w:rFonts w:ascii="Times New Roman" w:hAnsi="Times New Roman" w:cs="Times New Roman"/>
          <w:sz w:val="28"/>
          <w:szCs w:val="28"/>
        </w:rPr>
      </w:pPr>
      <w:r>
        <w:rPr>
          <w:rFonts w:ascii="Times New Roman" w:hAnsi="Times New Roman" w:cs="Times New Roman"/>
          <w:b/>
          <w:bCs/>
          <w:i/>
          <w:sz w:val="27"/>
          <w:szCs w:val="27"/>
        </w:rPr>
        <w:t>«</w:t>
      </w:r>
    </w:p>
    <w:tbl>
      <w:tblPr>
        <w:tblW w:w="0" w:type="auto"/>
        <w:tblInd w:w="5" w:type="dxa"/>
        <w:tblLayout w:type="fixed"/>
        <w:tblCellMar>
          <w:left w:w="0" w:type="dxa"/>
          <w:right w:w="0" w:type="dxa"/>
        </w:tblCellMar>
        <w:tblLook w:val="04A0" w:firstRow="1" w:lastRow="0" w:firstColumn="1" w:lastColumn="0" w:noHBand="0" w:noVBand="1"/>
      </w:tblPr>
      <w:tblGrid>
        <w:gridCol w:w="5232"/>
        <w:gridCol w:w="4407"/>
      </w:tblGrid>
      <w:tr w:rsidR="007B1F06" w:rsidTr="007B1F06">
        <w:trPr>
          <w:trHeight w:val="20"/>
        </w:trPr>
        <w:tc>
          <w:tcPr>
            <w:tcW w:w="5232"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Услуга</w:t>
            </w:r>
          </w:p>
        </w:tc>
        <w:tc>
          <w:tcPr>
            <w:tcW w:w="4407"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Сумма начислений за год.</w:t>
            </w:r>
          </w:p>
        </w:tc>
      </w:tr>
      <w:tr w:rsidR="007B1F06" w:rsidTr="007B1F06">
        <w:trPr>
          <w:trHeight w:val="20"/>
        </w:trPr>
        <w:tc>
          <w:tcPr>
            <w:tcW w:w="5232"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Техническое обслуживание</w:t>
            </w:r>
          </w:p>
        </w:tc>
        <w:tc>
          <w:tcPr>
            <w:tcW w:w="4407"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2 918 502,00</w:t>
            </w:r>
          </w:p>
        </w:tc>
      </w:tr>
      <w:tr w:rsidR="007B1F06" w:rsidTr="007B1F06">
        <w:trPr>
          <w:trHeight w:val="20"/>
        </w:trPr>
        <w:tc>
          <w:tcPr>
            <w:tcW w:w="5232"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ЧОП (диспетчер-консьерж)</w:t>
            </w:r>
          </w:p>
        </w:tc>
        <w:tc>
          <w:tcPr>
            <w:tcW w:w="4407"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1 384 400,00</w:t>
            </w:r>
          </w:p>
        </w:tc>
      </w:tr>
      <w:tr w:rsidR="007B1F06" w:rsidTr="007B1F06">
        <w:trPr>
          <w:trHeight w:val="20"/>
        </w:trPr>
        <w:tc>
          <w:tcPr>
            <w:tcW w:w="5232"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Лифт</w:t>
            </w:r>
          </w:p>
        </w:tc>
        <w:tc>
          <w:tcPr>
            <w:tcW w:w="4407"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275239,00</w:t>
            </w:r>
          </w:p>
        </w:tc>
      </w:tr>
      <w:tr w:rsidR="007B1F06" w:rsidTr="007B1F06">
        <w:trPr>
          <w:trHeight w:val="20"/>
        </w:trPr>
        <w:tc>
          <w:tcPr>
            <w:tcW w:w="5232"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Пожарно-охранная сигнализация</w:t>
            </w:r>
          </w:p>
        </w:tc>
        <w:tc>
          <w:tcPr>
            <w:tcW w:w="4407"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126 941,8</w:t>
            </w:r>
          </w:p>
        </w:tc>
      </w:tr>
      <w:tr w:rsidR="007B1F06" w:rsidTr="007B1F06">
        <w:trPr>
          <w:trHeight w:val="20"/>
        </w:trPr>
        <w:tc>
          <w:tcPr>
            <w:tcW w:w="5232" w:type="dxa"/>
            <w:tcBorders>
              <w:top w:val="single" w:sz="4" w:space="0" w:color="auto"/>
              <w:left w:val="single" w:sz="4" w:space="0" w:color="auto"/>
              <w:bottom w:val="nil"/>
              <w:right w:val="nil"/>
            </w:tcBorders>
            <w:shd w:val="clear" w:color="auto" w:fill="FFFFFF"/>
            <w:hideMark/>
          </w:tcPr>
          <w:p w:rsidR="007B1F06" w:rsidRDefault="007B1F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 xml:space="preserve">ППА - в том числе: перекатка </w:t>
            </w:r>
            <w:proofErr w:type="spellStart"/>
            <w:r>
              <w:rPr>
                <w:rFonts w:ascii="Times New Roman" w:eastAsia="Times New Roman" w:hAnsi="Times New Roman" w:cs="Times New Roman"/>
                <w:bCs/>
                <w:color w:val="000000"/>
                <w:sz w:val="23"/>
                <w:szCs w:val="23"/>
                <w:lang w:eastAsia="ru-RU"/>
              </w:rPr>
              <w:t>пож</w:t>
            </w:r>
            <w:proofErr w:type="gramStart"/>
            <w:r>
              <w:rPr>
                <w:rFonts w:ascii="Times New Roman" w:eastAsia="Times New Roman" w:hAnsi="Times New Roman" w:cs="Times New Roman"/>
                <w:bCs/>
                <w:color w:val="000000"/>
                <w:sz w:val="23"/>
                <w:szCs w:val="23"/>
                <w:lang w:eastAsia="ru-RU"/>
              </w:rPr>
              <w:t>.р</w:t>
            </w:r>
            <w:proofErr w:type="gramEnd"/>
            <w:r>
              <w:rPr>
                <w:rFonts w:ascii="Times New Roman" w:eastAsia="Times New Roman" w:hAnsi="Times New Roman" w:cs="Times New Roman"/>
                <w:bCs/>
                <w:color w:val="000000"/>
                <w:sz w:val="23"/>
                <w:szCs w:val="23"/>
                <w:lang w:eastAsia="ru-RU"/>
              </w:rPr>
              <w:t>укав</w:t>
            </w:r>
            <w:proofErr w:type="spellEnd"/>
            <w:r>
              <w:rPr>
                <w:rFonts w:ascii="Times New Roman" w:eastAsia="Times New Roman" w:hAnsi="Times New Roman" w:cs="Times New Roman"/>
                <w:bCs/>
                <w:color w:val="000000"/>
                <w:sz w:val="23"/>
                <w:szCs w:val="23"/>
                <w:lang w:eastAsia="ru-RU"/>
              </w:rPr>
              <w:t xml:space="preserve">, огнезащита, перенос </w:t>
            </w:r>
            <w:proofErr w:type="spellStart"/>
            <w:r>
              <w:rPr>
                <w:rFonts w:ascii="Times New Roman" w:eastAsia="Times New Roman" w:hAnsi="Times New Roman" w:cs="Times New Roman"/>
                <w:bCs/>
                <w:color w:val="000000"/>
                <w:sz w:val="23"/>
                <w:szCs w:val="23"/>
                <w:lang w:eastAsia="ru-RU"/>
              </w:rPr>
              <w:t>автом</w:t>
            </w:r>
            <w:proofErr w:type="spellEnd"/>
            <w:r>
              <w:rPr>
                <w:rFonts w:ascii="Times New Roman" w:eastAsia="Times New Roman" w:hAnsi="Times New Roman" w:cs="Times New Roman"/>
                <w:bCs/>
                <w:color w:val="000000"/>
                <w:sz w:val="23"/>
                <w:szCs w:val="23"/>
                <w:lang w:eastAsia="ru-RU"/>
              </w:rPr>
              <w:t>.</w:t>
            </w:r>
          </w:p>
        </w:tc>
        <w:tc>
          <w:tcPr>
            <w:tcW w:w="4407"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109 216,11</w:t>
            </w:r>
          </w:p>
        </w:tc>
      </w:tr>
      <w:tr w:rsidR="007B1F06" w:rsidTr="007B1F06">
        <w:trPr>
          <w:trHeight w:val="20"/>
        </w:trPr>
        <w:tc>
          <w:tcPr>
            <w:tcW w:w="523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Итого:</w:t>
            </w:r>
          </w:p>
        </w:tc>
        <w:tc>
          <w:tcPr>
            <w:tcW w:w="4407"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4 814 298,91</w:t>
            </w:r>
          </w:p>
        </w:tc>
      </w:tr>
    </w:tbl>
    <w:p w:rsidR="007B1F06" w:rsidRDefault="007B1F06" w:rsidP="007B1F06">
      <w:pPr>
        <w:jc w:val="right"/>
        <w:rPr>
          <w:rFonts w:ascii="Times New Roman" w:hAnsi="Times New Roman" w:cs="Times New Roman"/>
          <w:b/>
          <w:sz w:val="28"/>
          <w:szCs w:val="28"/>
        </w:rPr>
      </w:pPr>
      <w:r>
        <w:rPr>
          <w:rFonts w:ascii="Times New Roman" w:hAnsi="Times New Roman" w:cs="Times New Roman"/>
          <w:b/>
          <w:sz w:val="28"/>
          <w:szCs w:val="28"/>
        </w:rPr>
        <w:t>.».</w:t>
      </w:r>
    </w:p>
    <w:p w:rsidR="007B1F06" w:rsidRDefault="007B1F06" w:rsidP="007B1F06">
      <w:pPr>
        <w:pStyle w:val="a5"/>
        <w:numPr>
          <w:ilvl w:val="1"/>
          <w:numId w:val="14"/>
        </w:numPr>
        <w:jc w:val="center"/>
        <w:rPr>
          <w:rFonts w:ascii="Times New Roman" w:hAnsi="Times New Roman" w:cs="Times New Roman"/>
          <w:sz w:val="28"/>
          <w:szCs w:val="28"/>
        </w:rPr>
      </w:pPr>
      <w:r>
        <w:rPr>
          <w:rFonts w:ascii="Times New Roman" w:hAnsi="Times New Roman" w:cs="Times New Roman"/>
          <w:b/>
          <w:bCs/>
          <w:sz w:val="27"/>
          <w:szCs w:val="27"/>
          <w:u w:val="single"/>
        </w:rPr>
        <w:t>Материалы, расходы.</w:t>
      </w:r>
    </w:p>
    <w:p w:rsidR="007B1F06" w:rsidRDefault="007B1F06" w:rsidP="007B1F06">
      <w:pPr>
        <w:pStyle w:val="a5"/>
        <w:spacing w:after="0" w:line="240" w:lineRule="auto"/>
        <w:jc w:val="right"/>
        <w:rPr>
          <w:rFonts w:ascii="Times New Roman" w:hAnsi="Times New Roman" w:cs="Times New Roman"/>
          <w:b/>
          <w:bCs/>
          <w:i/>
          <w:sz w:val="27"/>
          <w:szCs w:val="27"/>
        </w:rPr>
      </w:pPr>
      <w:r>
        <w:rPr>
          <w:rFonts w:ascii="Times New Roman" w:hAnsi="Times New Roman" w:cs="Times New Roman"/>
          <w:b/>
          <w:bCs/>
          <w:i/>
          <w:sz w:val="27"/>
          <w:szCs w:val="27"/>
        </w:rPr>
        <w:t>Образец</w:t>
      </w:r>
    </w:p>
    <w:p w:rsidR="007B1F06" w:rsidRDefault="007B1F06" w:rsidP="007B1F06">
      <w:pPr>
        <w:pStyle w:val="a5"/>
        <w:spacing w:after="0" w:line="240" w:lineRule="auto"/>
        <w:rPr>
          <w:rFonts w:ascii="Times New Roman" w:hAnsi="Times New Roman" w:cs="Times New Roman"/>
          <w:sz w:val="28"/>
          <w:szCs w:val="28"/>
        </w:rPr>
      </w:pPr>
      <w:r>
        <w:rPr>
          <w:rFonts w:ascii="Times New Roman" w:hAnsi="Times New Roman" w:cs="Times New Roman"/>
          <w:b/>
          <w:bCs/>
          <w:i/>
          <w:sz w:val="27"/>
          <w:szCs w:val="27"/>
        </w:rPr>
        <w:t>«</w:t>
      </w:r>
    </w:p>
    <w:tbl>
      <w:tblPr>
        <w:tblW w:w="9645" w:type="dxa"/>
        <w:tblInd w:w="5" w:type="dxa"/>
        <w:tblLayout w:type="fixed"/>
        <w:tblCellMar>
          <w:left w:w="0" w:type="dxa"/>
          <w:right w:w="0" w:type="dxa"/>
        </w:tblCellMar>
        <w:tblLook w:val="04A0" w:firstRow="1" w:lastRow="0" w:firstColumn="1" w:lastColumn="0" w:noHBand="0" w:noVBand="1"/>
      </w:tblPr>
      <w:tblGrid>
        <w:gridCol w:w="2837"/>
        <w:gridCol w:w="3263"/>
        <w:gridCol w:w="3545"/>
      </w:tblGrid>
      <w:tr w:rsidR="007B1F06" w:rsidTr="007B1F06">
        <w:trPr>
          <w:trHeight w:val="20"/>
        </w:trPr>
        <w:tc>
          <w:tcPr>
            <w:tcW w:w="2835" w:type="dxa"/>
            <w:tcBorders>
              <w:top w:val="single" w:sz="4" w:space="0" w:color="auto"/>
              <w:left w:val="single" w:sz="4" w:space="0" w:color="auto"/>
              <w:bottom w:val="nil"/>
              <w:right w:val="nil"/>
            </w:tcBorders>
            <w:shd w:val="clear" w:color="auto" w:fill="FFFFFF"/>
            <w:vAlign w:val="center"/>
          </w:tcPr>
          <w:p w:rsidR="007B1F06" w:rsidRDefault="007B1F06" w:rsidP="007B1F06">
            <w:pPr>
              <w:spacing w:after="0" w:line="240" w:lineRule="auto"/>
              <w:jc w:val="center"/>
              <w:rPr>
                <w:rFonts w:ascii="Times New Roman" w:eastAsia="Times New Roman" w:hAnsi="Times New Roman" w:cs="Times New Roman"/>
                <w:sz w:val="10"/>
                <w:szCs w:val="10"/>
                <w:lang w:eastAsia="ru-RU"/>
              </w:rPr>
            </w:pPr>
          </w:p>
        </w:tc>
        <w:tc>
          <w:tcPr>
            <w:tcW w:w="3261" w:type="dxa"/>
            <w:tcBorders>
              <w:top w:val="single" w:sz="4" w:space="0" w:color="auto"/>
              <w:left w:val="single" w:sz="4" w:space="0" w:color="auto"/>
              <w:bottom w:val="nil"/>
              <w:right w:val="nil"/>
            </w:tcBorders>
            <w:shd w:val="clear" w:color="auto" w:fill="FFFFFF"/>
            <w:vAlign w:val="center"/>
            <w:hideMark/>
          </w:tcPr>
          <w:p w:rsidR="007B1F06" w:rsidRDefault="007B1F06" w:rsidP="007B1F06">
            <w:pPr>
              <w:spacing w:after="0" w:line="240" w:lineRule="auto"/>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услуги</w:t>
            </w:r>
          </w:p>
          <w:p w:rsidR="007B1F06" w:rsidRDefault="007B1F06" w:rsidP="007B1F06">
            <w:pPr>
              <w:spacing w:after="0" w:line="240" w:lineRule="auto"/>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по управлению домом, в том числе аварийно-ремонтные работы</w:t>
            </w:r>
          </w:p>
        </w:tc>
        <w:tc>
          <w:tcPr>
            <w:tcW w:w="3543" w:type="dxa"/>
            <w:tcBorders>
              <w:top w:val="single" w:sz="4" w:space="0" w:color="auto"/>
              <w:left w:val="single" w:sz="4" w:space="0" w:color="auto"/>
              <w:bottom w:val="nil"/>
              <w:right w:val="single" w:sz="4" w:space="0" w:color="auto"/>
            </w:tcBorders>
            <w:shd w:val="clear" w:color="auto" w:fill="FFFFFF"/>
            <w:vAlign w:val="center"/>
            <w:hideMark/>
          </w:tcPr>
          <w:p w:rsidR="007B1F06" w:rsidRDefault="007B1F06" w:rsidP="007B1F06">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Расходные материалы</w:t>
            </w:r>
          </w:p>
        </w:tc>
      </w:tr>
      <w:tr w:rsidR="007B1F06" w:rsidTr="007B1F06">
        <w:trPr>
          <w:trHeight w:val="20"/>
        </w:trPr>
        <w:tc>
          <w:tcPr>
            <w:tcW w:w="2835" w:type="dxa"/>
            <w:tcBorders>
              <w:top w:val="single" w:sz="4" w:space="0" w:color="auto"/>
              <w:left w:val="single" w:sz="4" w:space="0" w:color="auto"/>
              <w:bottom w:val="nil"/>
              <w:right w:val="nil"/>
            </w:tcBorders>
            <w:shd w:val="clear" w:color="auto" w:fill="FFFFFF"/>
            <w:vAlign w:val="center"/>
          </w:tcPr>
          <w:p w:rsidR="007B1F06" w:rsidRDefault="007B1F06" w:rsidP="007B1F06">
            <w:pPr>
              <w:spacing w:after="0" w:line="240" w:lineRule="auto"/>
              <w:jc w:val="center"/>
              <w:rPr>
                <w:rFonts w:ascii="Times New Roman" w:eastAsia="Times New Roman" w:hAnsi="Times New Roman" w:cs="Times New Roman"/>
                <w:sz w:val="10"/>
                <w:szCs w:val="10"/>
                <w:lang w:eastAsia="ru-RU"/>
              </w:rPr>
            </w:pPr>
          </w:p>
        </w:tc>
        <w:tc>
          <w:tcPr>
            <w:tcW w:w="3261" w:type="dxa"/>
            <w:tcBorders>
              <w:top w:val="single" w:sz="4" w:space="0" w:color="auto"/>
              <w:left w:val="single" w:sz="4" w:space="0" w:color="auto"/>
              <w:bottom w:val="nil"/>
              <w:right w:val="nil"/>
            </w:tcBorders>
            <w:shd w:val="clear" w:color="auto" w:fill="FFFFFF"/>
            <w:vAlign w:val="center"/>
          </w:tcPr>
          <w:p w:rsidR="007B1F06" w:rsidRDefault="007B1F06" w:rsidP="007B1F06">
            <w:pPr>
              <w:spacing w:after="0" w:line="240" w:lineRule="auto"/>
              <w:jc w:val="center"/>
              <w:rPr>
                <w:rFonts w:ascii="Times New Roman" w:eastAsia="Times New Roman" w:hAnsi="Times New Roman" w:cs="Times New Roman"/>
                <w:sz w:val="10"/>
                <w:szCs w:val="10"/>
                <w:lang w:eastAsia="ru-RU"/>
              </w:rPr>
            </w:pPr>
          </w:p>
        </w:tc>
        <w:tc>
          <w:tcPr>
            <w:tcW w:w="3543" w:type="dxa"/>
            <w:tcBorders>
              <w:top w:val="single" w:sz="4" w:space="0" w:color="auto"/>
              <w:left w:val="single" w:sz="4" w:space="0" w:color="auto"/>
              <w:bottom w:val="nil"/>
              <w:right w:val="single" w:sz="4" w:space="0" w:color="auto"/>
            </w:tcBorders>
            <w:shd w:val="clear" w:color="auto" w:fill="FFFFFF"/>
            <w:vAlign w:val="center"/>
          </w:tcPr>
          <w:p w:rsidR="007B1F06" w:rsidRDefault="007B1F06" w:rsidP="007B1F06">
            <w:pPr>
              <w:spacing w:after="0" w:line="240" w:lineRule="auto"/>
              <w:jc w:val="center"/>
              <w:rPr>
                <w:rFonts w:ascii="Times New Roman" w:eastAsia="Times New Roman" w:hAnsi="Times New Roman" w:cs="Times New Roman"/>
                <w:sz w:val="10"/>
                <w:szCs w:val="10"/>
                <w:lang w:eastAsia="ru-RU"/>
              </w:rPr>
            </w:pPr>
          </w:p>
        </w:tc>
      </w:tr>
      <w:tr w:rsidR="007B1F06" w:rsidTr="007B1F06">
        <w:trPr>
          <w:trHeight w:val="20"/>
        </w:trPr>
        <w:tc>
          <w:tcPr>
            <w:tcW w:w="2835" w:type="dxa"/>
            <w:tcBorders>
              <w:top w:val="single" w:sz="4" w:space="0" w:color="auto"/>
              <w:left w:val="single" w:sz="4" w:space="0" w:color="auto"/>
              <w:bottom w:val="single" w:sz="4" w:space="0" w:color="auto"/>
              <w:right w:val="nil"/>
            </w:tcBorders>
            <w:shd w:val="clear" w:color="auto" w:fill="FFFFFF"/>
            <w:vAlign w:val="center"/>
            <w:hideMark/>
          </w:tcPr>
          <w:p w:rsidR="007B1F06" w:rsidRDefault="007B1F06" w:rsidP="007B1F06">
            <w:pPr>
              <w:spacing w:after="0" w:line="240" w:lineRule="auto"/>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чердаки, кровля, подвалы, МОП</w:t>
            </w:r>
          </w:p>
        </w:tc>
        <w:tc>
          <w:tcPr>
            <w:tcW w:w="3261" w:type="dxa"/>
            <w:tcBorders>
              <w:top w:val="single" w:sz="4" w:space="0" w:color="auto"/>
              <w:left w:val="single" w:sz="4" w:space="0" w:color="auto"/>
              <w:bottom w:val="single" w:sz="4" w:space="0" w:color="auto"/>
              <w:right w:val="nil"/>
            </w:tcBorders>
            <w:shd w:val="clear" w:color="auto" w:fill="FFFFFF"/>
            <w:vAlign w:val="center"/>
            <w:hideMark/>
          </w:tcPr>
          <w:p w:rsidR="007B1F06" w:rsidRDefault="007B1F06" w:rsidP="007B1F06">
            <w:pPr>
              <w:spacing w:after="0" w:line="190" w:lineRule="exact"/>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Управляющий, мастер, дворник</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F06" w:rsidRDefault="007B1F06" w:rsidP="007B1F06">
            <w:pPr>
              <w:spacing w:after="0" w:line="240" w:lineRule="auto"/>
              <w:jc w:val="center"/>
              <w:rPr>
                <w:rFonts w:ascii="Times New Roman" w:eastAsia="Times New Roman" w:hAnsi="Times New Roman" w:cs="Times New Roman"/>
                <w:sz w:val="24"/>
                <w:szCs w:val="24"/>
                <w:lang w:eastAsia="ru-RU"/>
              </w:rPr>
            </w:pPr>
            <w:r>
              <w:rPr>
                <w:rFonts w:ascii="Times New Roman" w:eastAsia="Arial Unicode MS" w:hAnsi="Times New Roman" w:cs="Times New Roman"/>
                <w:color w:val="000000"/>
                <w:sz w:val="19"/>
                <w:szCs w:val="19"/>
                <w:lang w:eastAsia="ru-RU"/>
              </w:rPr>
              <w:t xml:space="preserve">Дверные ручки, доводчик, </w:t>
            </w:r>
            <w:proofErr w:type="spellStart"/>
            <w:r>
              <w:rPr>
                <w:rFonts w:ascii="Times New Roman" w:eastAsia="Arial Unicode MS" w:hAnsi="Times New Roman" w:cs="Times New Roman"/>
                <w:color w:val="000000"/>
                <w:sz w:val="19"/>
                <w:szCs w:val="19"/>
                <w:lang w:eastAsia="ru-RU"/>
              </w:rPr>
              <w:t>армстронг</w:t>
            </w:r>
            <w:proofErr w:type="spellEnd"/>
            <w:r>
              <w:rPr>
                <w:rFonts w:ascii="Times New Roman" w:eastAsia="Arial Unicode MS" w:hAnsi="Times New Roman" w:cs="Times New Roman"/>
                <w:color w:val="000000"/>
                <w:sz w:val="19"/>
                <w:szCs w:val="19"/>
                <w:lang w:eastAsia="ru-RU"/>
              </w:rPr>
              <w:t>, новогодние украшения, брусок</w:t>
            </w:r>
          </w:p>
        </w:tc>
      </w:tr>
      <w:tr w:rsidR="007B1F06" w:rsidTr="007B1F06">
        <w:trPr>
          <w:trHeight w:val="20"/>
        </w:trPr>
        <w:tc>
          <w:tcPr>
            <w:tcW w:w="2835" w:type="dxa"/>
            <w:tcBorders>
              <w:top w:val="single" w:sz="4" w:space="0" w:color="auto"/>
              <w:left w:val="single" w:sz="4" w:space="0" w:color="auto"/>
              <w:bottom w:val="single" w:sz="4" w:space="0" w:color="auto"/>
              <w:right w:val="nil"/>
            </w:tcBorders>
            <w:shd w:val="clear" w:color="auto" w:fill="FFFFFF"/>
            <w:vAlign w:val="center"/>
            <w:hideMark/>
          </w:tcPr>
          <w:p w:rsidR="007B1F06" w:rsidRDefault="007B1F06" w:rsidP="007B1F06">
            <w:pPr>
              <w:spacing w:after="0" w:line="240" w:lineRule="auto"/>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тепловые сети</w:t>
            </w:r>
          </w:p>
        </w:tc>
        <w:tc>
          <w:tcPr>
            <w:tcW w:w="3261" w:type="dxa"/>
            <w:tcBorders>
              <w:top w:val="single" w:sz="4" w:space="0" w:color="auto"/>
              <w:left w:val="single" w:sz="4" w:space="0" w:color="auto"/>
              <w:bottom w:val="single" w:sz="4" w:space="0" w:color="auto"/>
              <w:right w:val="nil"/>
            </w:tcBorders>
            <w:shd w:val="clear" w:color="auto" w:fill="FFFFFF"/>
            <w:vAlign w:val="center"/>
            <w:hideMark/>
          </w:tcPr>
          <w:p w:rsidR="007B1F06" w:rsidRDefault="007B1F06" w:rsidP="007B1F06">
            <w:pPr>
              <w:spacing w:after="0" w:line="190" w:lineRule="exact"/>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Управляющий, мастер, инжене</w:t>
            </w:r>
            <w:proofErr w:type="gramStart"/>
            <w:r>
              <w:rPr>
                <w:rFonts w:ascii="Times New Roman" w:eastAsia="Arial Unicode MS" w:hAnsi="Times New Roman" w:cs="Times New Roman"/>
                <w:color w:val="000000"/>
                <w:sz w:val="19"/>
                <w:szCs w:val="19"/>
                <w:lang w:eastAsia="ru-RU"/>
              </w:rPr>
              <w:t>р-</w:t>
            </w:r>
            <w:proofErr w:type="gramEnd"/>
            <w:r>
              <w:rPr>
                <w:rFonts w:ascii="Times New Roman" w:eastAsia="Arial Unicode MS" w:hAnsi="Times New Roman" w:cs="Times New Roman"/>
                <w:color w:val="000000"/>
                <w:sz w:val="19"/>
                <w:szCs w:val="19"/>
                <w:lang w:eastAsia="ru-RU"/>
              </w:rPr>
              <w:t xml:space="preserve"> теплотехник </w:t>
            </w:r>
            <w:proofErr w:type="spellStart"/>
            <w:r>
              <w:rPr>
                <w:rFonts w:ascii="Times New Roman" w:eastAsia="Arial Unicode MS" w:hAnsi="Times New Roman" w:cs="Times New Roman"/>
                <w:color w:val="000000"/>
                <w:sz w:val="19"/>
                <w:szCs w:val="19"/>
                <w:lang w:eastAsia="ru-RU"/>
              </w:rPr>
              <w:t>КИПиА</w:t>
            </w:r>
            <w:proofErr w:type="spellEnd"/>
            <w:r>
              <w:rPr>
                <w:rFonts w:ascii="Times New Roman" w:eastAsia="Arial Unicode MS" w:hAnsi="Times New Roman" w:cs="Times New Roman"/>
                <w:color w:val="000000"/>
                <w:sz w:val="19"/>
                <w:szCs w:val="19"/>
                <w:lang w:eastAsia="ru-RU"/>
              </w:rPr>
              <w:t>, слесарь-сантехник,</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F06" w:rsidRDefault="007B1F06" w:rsidP="007B1F06">
            <w:pPr>
              <w:spacing w:after="0" w:line="240" w:lineRule="auto"/>
              <w:jc w:val="center"/>
              <w:rPr>
                <w:rFonts w:ascii="Times New Roman" w:eastAsia="Arial Unicode MS" w:hAnsi="Times New Roman" w:cs="Times New Roman"/>
                <w:color w:val="000000"/>
                <w:sz w:val="19"/>
                <w:szCs w:val="19"/>
                <w:lang w:eastAsia="ru-RU"/>
              </w:rPr>
            </w:pPr>
            <w:proofErr w:type="spellStart"/>
            <w:r>
              <w:rPr>
                <w:rFonts w:ascii="Times New Roman" w:eastAsia="Arial Unicode MS" w:hAnsi="Times New Roman" w:cs="Times New Roman"/>
                <w:color w:val="000000"/>
                <w:sz w:val="19"/>
                <w:szCs w:val="19"/>
                <w:lang w:eastAsia="ru-RU"/>
              </w:rPr>
              <w:t>калолифер</w:t>
            </w:r>
            <w:proofErr w:type="spellEnd"/>
          </w:p>
        </w:tc>
      </w:tr>
      <w:tr w:rsidR="007B1F06" w:rsidTr="007B1F06">
        <w:trPr>
          <w:trHeight w:val="20"/>
        </w:trPr>
        <w:tc>
          <w:tcPr>
            <w:tcW w:w="2835" w:type="dxa"/>
            <w:tcBorders>
              <w:top w:val="single" w:sz="4" w:space="0" w:color="auto"/>
              <w:left w:val="single" w:sz="4" w:space="0" w:color="auto"/>
              <w:bottom w:val="single" w:sz="4" w:space="0" w:color="auto"/>
              <w:right w:val="nil"/>
            </w:tcBorders>
            <w:shd w:val="clear" w:color="auto" w:fill="FFFFFF"/>
            <w:vAlign w:val="center"/>
            <w:hideMark/>
          </w:tcPr>
          <w:p w:rsidR="007B1F06" w:rsidRDefault="007B1F06" w:rsidP="007B1F06">
            <w:pPr>
              <w:spacing w:after="0" w:line="240" w:lineRule="auto"/>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сети ГВС</w:t>
            </w:r>
          </w:p>
        </w:tc>
        <w:tc>
          <w:tcPr>
            <w:tcW w:w="3261" w:type="dxa"/>
            <w:tcBorders>
              <w:top w:val="single" w:sz="4" w:space="0" w:color="auto"/>
              <w:left w:val="single" w:sz="4" w:space="0" w:color="auto"/>
              <w:bottom w:val="single" w:sz="4" w:space="0" w:color="auto"/>
              <w:right w:val="nil"/>
            </w:tcBorders>
            <w:shd w:val="clear" w:color="auto" w:fill="FFFFFF"/>
            <w:vAlign w:val="center"/>
            <w:hideMark/>
          </w:tcPr>
          <w:p w:rsidR="007B1F06" w:rsidRDefault="007B1F06" w:rsidP="007B1F06">
            <w:pPr>
              <w:spacing w:after="0" w:line="190" w:lineRule="exact"/>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Управляющий, мастер, инжене</w:t>
            </w:r>
            <w:proofErr w:type="gramStart"/>
            <w:r>
              <w:rPr>
                <w:rFonts w:ascii="Times New Roman" w:eastAsia="Arial Unicode MS" w:hAnsi="Times New Roman" w:cs="Times New Roman"/>
                <w:color w:val="000000"/>
                <w:sz w:val="19"/>
                <w:szCs w:val="19"/>
                <w:lang w:eastAsia="ru-RU"/>
              </w:rPr>
              <w:t>р-</w:t>
            </w:r>
            <w:proofErr w:type="gramEnd"/>
            <w:r>
              <w:rPr>
                <w:rFonts w:ascii="Times New Roman" w:eastAsia="Arial Unicode MS" w:hAnsi="Times New Roman" w:cs="Times New Roman"/>
                <w:color w:val="000000"/>
                <w:sz w:val="19"/>
                <w:szCs w:val="19"/>
                <w:lang w:eastAsia="ru-RU"/>
              </w:rPr>
              <w:t xml:space="preserve"> теплотехник </w:t>
            </w:r>
            <w:proofErr w:type="spellStart"/>
            <w:r>
              <w:rPr>
                <w:rFonts w:ascii="Times New Roman" w:eastAsia="Arial Unicode MS" w:hAnsi="Times New Roman" w:cs="Times New Roman"/>
                <w:color w:val="000000"/>
                <w:sz w:val="19"/>
                <w:szCs w:val="19"/>
                <w:lang w:eastAsia="ru-RU"/>
              </w:rPr>
              <w:t>КИПиА</w:t>
            </w:r>
            <w:proofErr w:type="spellEnd"/>
            <w:r>
              <w:rPr>
                <w:rFonts w:ascii="Times New Roman" w:eastAsia="Arial Unicode MS" w:hAnsi="Times New Roman" w:cs="Times New Roman"/>
                <w:color w:val="000000"/>
                <w:sz w:val="19"/>
                <w:szCs w:val="19"/>
                <w:lang w:eastAsia="ru-RU"/>
              </w:rPr>
              <w:t>, слесарь-сантехник,</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F06" w:rsidRDefault="007B1F06" w:rsidP="007B1F06">
            <w:pPr>
              <w:spacing w:after="0" w:line="240" w:lineRule="auto"/>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смесители</w:t>
            </w:r>
          </w:p>
        </w:tc>
      </w:tr>
      <w:tr w:rsidR="007B1F06" w:rsidTr="007B1F06">
        <w:trPr>
          <w:trHeight w:val="20"/>
        </w:trPr>
        <w:tc>
          <w:tcPr>
            <w:tcW w:w="2835" w:type="dxa"/>
            <w:tcBorders>
              <w:top w:val="single" w:sz="4" w:space="0" w:color="auto"/>
              <w:left w:val="single" w:sz="4" w:space="0" w:color="auto"/>
              <w:bottom w:val="single" w:sz="4" w:space="0" w:color="auto"/>
              <w:right w:val="nil"/>
            </w:tcBorders>
            <w:shd w:val="clear" w:color="auto" w:fill="FFFFFF"/>
            <w:vAlign w:val="center"/>
            <w:hideMark/>
          </w:tcPr>
          <w:p w:rsidR="007B1F06" w:rsidRDefault="007B1F06" w:rsidP="007B1F06">
            <w:pPr>
              <w:spacing w:after="0" w:line="240" w:lineRule="auto"/>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сети ХВС</w:t>
            </w:r>
          </w:p>
        </w:tc>
        <w:tc>
          <w:tcPr>
            <w:tcW w:w="3261" w:type="dxa"/>
            <w:tcBorders>
              <w:top w:val="single" w:sz="4" w:space="0" w:color="auto"/>
              <w:left w:val="single" w:sz="4" w:space="0" w:color="auto"/>
              <w:bottom w:val="single" w:sz="4" w:space="0" w:color="auto"/>
              <w:right w:val="nil"/>
            </w:tcBorders>
            <w:shd w:val="clear" w:color="auto" w:fill="FFFFFF"/>
            <w:vAlign w:val="center"/>
            <w:hideMark/>
          </w:tcPr>
          <w:p w:rsidR="007B1F06" w:rsidRDefault="007B1F06" w:rsidP="007B1F06">
            <w:pPr>
              <w:spacing w:after="0" w:line="190" w:lineRule="exact"/>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Управляющий, мастер, слесарь-сантехник,</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7B1F06" w:rsidRDefault="007B1F06" w:rsidP="007B1F06">
            <w:pPr>
              <w:spacing w:after="0" w:line="240" w:lineRule="auto"/>
              <w:jc w:val="center"/>
              <w:rPr>
                <w:rFonts w:ascii="Times New Roman" w:eastAsia="Arial Unicode MS" w:hAnsi="Times New Roman" w:cs="Times New Roman"/>
                <w:color w:val="000000"/>
                <w:sz w:val="19"/>
                <w:szCs w:val="19"/>
                <w:lang w:eastAsia="ru-RU"/>
              </w:rPr>
            </w:pPr>
          </w:p>
        </w:tc>
      </w:tr>
      <w:tr w:rsidR="007B1F06" w:rsidTr="007B1F06">
        <w:trPr>
          <w:trHeight w:val="20"/>
        </w:trPr>
        <w:tc>
          <w:tcPr>
            <w:tcW w:w="2835" w:type="dxa"/>
            <w:tcBorders>
              <w:top w:val="single" w:sz="4" w:space="0" w:color="auto"/>
              <w:left w:val="single" w:sz="4" w:space="0" w:color="auto"/>
              <w:bottom w:val="single" w:sz="4" w:space="0" w:color="auto"/>
              <w:right w:val="nil"/>
            </w:tcBorders>
            <w:shd w:val="clear" w:color="auto" w:fill="FFFFFF"/>
            <w:vAlign w:val="center"/>
            <w:hideMark/>
          </w:tcPr>
          <w:p w:rsidR="007B1F06" w:rsidRDefault="007B1F06" w:rsidP="007B1F06">
            <w:pPr>
              <w:spacing w:after="0" w:line="240" w:lineRule="auto"/>
              <w:jc w:val="center"/>
              <w:rPr>
                <w:rFonts w:ascii="Times New Roman" w:eastAsia="Arial Unicode MS" w:hAnsi="Times New Roman" w:cs="Times New Roman"/>
                <w:color w:val="000000"/>
                <w:sz w:val="19"/>
                <w:szCs w:val="19"/>
                <w:lang w:eastAsia="ru-RU"/>
              </w:rPr>
            </w:pPr>
            <w:proofErr w:type="gramStart"/>
            <w:r>
              <w:rPr>
                <w:rFonts w:ascii="Times New Roman" w:eastAsia="Arial Unicode MS" w:hAnsi="Times New Roman" w:cs="Times New Roman"/>
                <w:color w:val="000000"/>
                <w:sz w:val="19"/>
                <w:szCs w:val="19"/>
                <w:lang w:eastAsia="ru-RU"/>
              </w:rPr>
              <w:t>канализационные</w:t>
            </w:r>
            <w:proofErr w:type="gramEnd"/>
          </w:p>
          <w:p w:rsidR="007B1F06" w:rsidRDefault="007B1F06" w:rsidP="007B1F06">
            <w:pPr>
              <w:spacing w:after="0" w:line="240" w:lineRule="auto"/>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сети</w:t>
            </w:r>
          </w:p>
        </w:tc>
        <w:tc>
          <w:tcPr>
            <w:tcW w:w="3261" w:type="dxa"/>
            <w:tcBorders>
              <w:top w:val="single" w:sz="4" w:space="0" w:color="auto"/>
              <w:left w:val="single" w:sz="4" w:space="0" w:color="auto"/>
              <w:bottom w:val="single" w:sz="4" w:space="0" w:color="auto"/>
              <w:right w:val="nil"/>
            </w:tcBorders>
            <w:shd w:val="clear" w:color="auto" w:fill="FFFFFF"/>
            <w:vAlign w:val="center"/>
            <w:hideMark/>
          </w:tcPr>
          <w:p w:rsidR="007B1F06" w:rsidRDefault="007B1F06" w:rsidP="007B1F06">
            <w:pPr>
              <w:spacing w:after="0" w:line="190" w:lineRule="exact"/>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Управляющий, мастер, слесарь-сантехник,</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F06" w:rsidRDefault="007B1F06" w:rsidP="007B1F06">
            <w:pPr>
              <w:spacing w:after="0" w:line="240" w:lineRule="auto"/>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Дренажный насос</w:t>
            </w:r>
          </w:p>
        </w:tc>
      </w:tr>
      <w:tr w:rsidR="007B1F06" w:rsidTr="007B1F06">
        <w:trPr>
          <w:trHeight w:val="20"/>
        </w:trPr>
        <w:tc>
          <w:tcPr>
            <w:tcW w:w="2835" w:type="dxa"/>
            <w:tcBorders>
              <w:top w:val="single" w:sz="4" w:space="0" w:color="auto"/>
              <w:left w:val="single" w:sz="4" w:space="0" w:color="auto"/>
              <w:bottom w:val="single" w:sz="4" w:space="0" w:color="auto"/>
              <w:right w:val="nil"/>
            </w:tcBorders>
            <w:shd w:val="clear" w:color="auto" w:fill="FFFFFF"/>
            <w:vAlign w:val="center"/>
            <w:hideMark/>
          </w:tcPr>
          <w:p w:rsidR="007B1F06" w:rsidRDefault="007B1F06" w:rsidP="007B1F06">
            <w:pPr>
              <w:spacing w:after="0" w:line="240" w:lineRule="auto"/>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электрические сети</w:t>
            </w:r>
          </w:p>
        </w:tc>
        <w:tc>
          <w:tcPr>
            <w:tcW w:w="3261" w:type="dxa"/>
            <w:tcBorders>
              <w:top w:val="single" w:sz="4" w:space="0" w:color="auto"/>
              <w:left w:val="single" w:sz="4" w:space="0" w:color="auto"/>
              <w:bottom w:val="single" w:sz="4" w:space="0" w:color="auto"/>
              <w:right w:val="nil"/>
            </w:tcBorders>
            <w:shd w:val="clear" w:color="auto" w:fill="FFFFFF"/>
            <w:vAlign w:val="center"/>
            <w:hideMark/>
          </w:tcPr>
          <w:p w:rsidR="007B1F06" w:rsidRDefault="007B1F06" w:rsidP="007B1F06">
            <w:pPr>
              <w:spacing w:after="0" w:line="190" w:lineRule="exact"/>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Управляющий, мастер, электрик</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F06" w:rsidRDefault="007B1F06" w:rsidP="007B1F06">
            <w:pPr>
              <w:spacing w:after="0" w:line="240" w:lineRule="auto"/>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 xml:space="preserve">Светильник </w:t>
            </w:r>
            <w:proofErr w:type="spellStart"/>
            <w:r>
              <w:rPr>
                <w:rFonts w:ascii="Times New Roman" w:eastAsia="Arial Unicode MS" w:hAnsi="Times New Roman" w:cs="Times New Roman"/>
                <w:color w:val="000000"/>
                <w:sz w:val="19"/>
                <w:szCs w:val="19"/>
                <w:lang w:eastAsia="ru-RU"/>
              </w:rPr>
              <w:t>круглый</w:t>
            </w:r>
            <w:proofErr w:type="gramStart"/>
            <w:r>
              <w:rPr>
                <w:rFonts w:ascii="Times New Roman" w:eastAsia="Arial Unicode MS" w:hAnsi="Times New Roman" w:cs="Times New Roman"/>
                <w:color w:val="000000"/>
                <w:sz w:val="19"/>
                <w:szCs w:val="19"/>
                <w:lang w:eastAsia="ru-RU"/>
              </w:rPr>
              <w:t>,с</w:t>
            </w:r>
            <w:proofErr w:type="gramEnd"/>
            <w:r>
              <w:rPr>
                <w:rFonts w:ascii="Times New Roman" w:eastAsia="Arial Unicode MS" w:hAnsi="Times New Roman" w:cs="Times New Roman"/>
                <w:color w:val="000000"/>
                <w:sz w:val="19"/>
                <w:szCs w:val="19"/>
                <w:lang w:eastAsia="ru-RU"/>
              </w:rPr>
              <w:t>ветильник</w:t>
            </w:r>
            <w:proofErr w:type="spellEnd"/>
            <w:r>
              <w:rPr>
                <w:rFonts w:ascii="Times New Roman" w:eastAsia="Arial Unicode MS" w:hAnsi="Times New Roman" w:cs="Times New Roman"/>
                <w:color w:val="000000"/>
                <w:sz w:val="19"/>
                <w:szCs w:val="19"/>
                <w:lang w:eastAsia="ru-RU"/>
              </w:rPr>
              <w:t xml:space="preserve"> квадратный, рубильник, плафоны для ДП</w:t>
            </w:r>
          </w:p>
        </w:tc>
      </w:tr>
      <w:tr w:rsidR="007B1F06" w:rsidTr="007B1F06">
        <w:trPr>
          <w:trHeight w:val="20"/>
        </w:trPr>
        <w:tc>
          <w:tcPr>
            <w:tcW w:w="2835" w:type="dxa"/>
            <w:tcBorders>
              <w:top w:val="single" w:sz="4" w:space="0" w:color="auto"/>
              <w:left w:val="single" w:sz="4" w:space="0" w:color="auto"/>
              <w:bottom w:val="single" w:sz="4" w:space="0" w:color="auto"/>
              <w:right w:val="nil"/>
            </w:tcBorders>
            <w:shd w:val="clear" w:color="auto" w:fill="FFFFFF"/>
            <w:vAlign w:val="center"/>
            <w:hideMark/>
          </w:tcPr>
          <w:p w:rsidR="007B1F06" w:rsidRDefault="007B1F06" w:rsidP="007B1F06">
            <w:pPr>
              <w:spacing w:after="0" w:line="240" w:lineRule="auto"/>
              <w:jc w:val="center"/>
              <w:rPr>
                <w:rFonts w:ascii="Times New Roman" w:eastAsia="Arial Unicode MS" w:hAnsi="Times New Roman" w:cs="Times New Roman"/>
                <w:color w:val="000000"/>
                <w:sz w:val="19"/>
                <w:szCs w:val="19"/>
                <w:lang w:eastAsia="ru-RU"/>
              </w:rPr>
            </w:pPr>
            <w:proofErr w:type="gramStart"/>
            <w:r>
              <w:rPr>
                <w:rFonts w:ascii="Times New Roman" w:eastAsia="Arial Unicode MS" w:hAnsi="Times New Roman" w:cs="Times New Roman"/>
                <w:color w:val="000000"/>
                <w:sz w:val="19"/>
                <w:szCs w:val="19"/>
                <w:lang w:eastAsia="ru-RU"/>
              </w:rPr>
              <w:t>Регистрационный</w:t>
            </w:r>
            <w:proofErr w:type="gramEnd"/>
          </w:p>
          <w:p w:rsidR="007B1F06" w:rsidRDefault="007B1F06" w:rsidP="007B1F06">
            <w:pPr>
              <w:spacing w:after="0" w:line="240" w:lineRule="auto"/>
              <w:jc w:val="center"/>
              <w:rPr>
                <w:rFonts w:ascii="Times New Roman" w:eastAsia="Arial Unicode MS" w:hAnsi="Times New Roman" w:cs="Times New Roman"/>
                <w:color w:val="000000"/>
                <w:sz w:val="19"/>
                <w:szCs w:val="19"/>
                <w:lang w:eastAsia="ru-RU"/>
              </w:rPr>
            </w:pPr>
            <w:proofErr w:type="spellStart"/>
            <w:r>
              <w:rPr>
                <w:rFonts w:ascii="Times New Roman" w:eastAsia="Arial Unicode MS" w:hAnsi="Times New Roman" w:cs="Times New Roman"/>
                <w:color w:val="000000"/>
                <w:sz w:val="19"/>
                <w:szCs w:val="19"/>
                <w:lang w:eastAsia="ru-RU"/>
              </w:rPr>
              <w:t>учет</w:t>
            </w:r>
            <w:proofErr w:type="spellEnd"/>
          </w:p>
        </w:tc>
        <w:tc>
          <w:tcPr>
            <w:tcW w:w="3261" w:type="dxa"/>
            <w:tcBorders>
              <w:top w:val="single" w:sz="4" w:space="0" w:color="auto"/>
              <w:left w:val="single" w:sz="4" w:space="0" w:color="auto"/>
              <w:bottom w:val="single" w:sz="4" w:space="0" w:color="auto"/>
              <w:right w:val="nil"/>
            </w:tcBorders>
            <w:shd w:val="clear" w:color="auto" w:fill="FFFFFF"/>
            <w:vAlign w:val="center"/>
            <w:hideMark/>
          </w:tcPr>
          <w:p w:rsidR="007B1F06" w:rsidRDefault="007B1F06" w:rsidP="007B1F06">
            <w:pPr>
              <w:spacing w:after="0" w:line="190" w:lineRule="exact"/>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Управляющий, мастер, паспортист,</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F06" w:rsidRDefault="007B1F06" w:rsidP="007B1F06">
            <w:pPr>
              <w:spacing w:after="0" w:line="240" w:lineRule="auto"/>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Канцелярия</w:t>
            </w:r>
          </w:p>
        </w:tc>
      </w:tr>
      <w:tr w:rsidR="007B1F06" w:rsidTr="007B1F06">
        <w:trPr>
          <w:trHeight w:val="20"/>
        </w:trPr>
        <w:tc>
          <w:tcPr>
            <w:tcW w:w="2835" w:type="dxa"/>
            <w:tcBorders>
              <w:top w:val="single" w:sz="4" w:space="0" w:color="auto"/>
              <w:left w:val="single" w:sz="4" w:space="0" w:color="auto"/>
              <w:bottom w:val="single" w:sz="4" w:space="0" w:color="auto"/>
              <w:right w:val="nil"/>
            </w:tcBorders>
            <w:shd w:val="clear" w:color="auto" w:fill="FFFFFF"/>
            <w:vAlign w:val="center"/>
            <w:hideMark/>
          </w:tcPr>
          <w:p w:rsidR="007B1F06" w:rsidRDefault="007B1F06" w:rsidP="007B1F06">
            <w:pPr>
              <w:spacing w:after="0" w:line="240" w:lineRule="auto"/>
              <w:jc w:val="center"/>
              <w:rPr>
                <w:rFonts w:ascii="Times New Roman" w:eastAsia="Arial Unicode MS" w:hAnsi="Times New Roman" w:cs="Times New Roman"/>
                <w:color w:val="000000"/>
                <w:sz w:val="19"/>
                <w:szCs w:val="19"/>
                <w:lang w:eastAsia="ru-RU"/>
              </w:rPr>
            </w:pPr>
            <w:proofErr w:type="gramStart"/>
            <w:r>
              <w:rPr>
                <w:rFonts w:ascii="Times New Roman" w:eastAsia="Arial Unicode MS" w:hAnsi="Times New Roman" w:cs="Times New Roman"/>
                <w:color w:val="000000"/>
                <w:sz w:val="19"/>
                <w:szCs w:val="19"/>
                <w:lang w:eastAsia="ru-RU"/>
              </w:rPr>
              <w:t>вентиляционные</w:t>
            </w:r>
            <w:proofErr w:type="gramEnd"/>
          </w:p>
          <w:p w:rsidR="007B1F06" w:rsidRDefault="007B1F06" w:rsidP="007B1F06">
            <w:pPr>
              <w:spacing w:after="0" w:line="240" w:lineRule="auto"/>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сети</w:t>
            </w:r>
          </w:p>
        </w:tc>
        <w:tc>
          <w:tcPr>
            <w:tcW w:w="3261" w:type="dxa"/>
            <w:tcBorders>
              <w:top w:val="single" w:sz="4" w:space="0" w:color="auto"/>
              <w:left w:val="single" w:sz="4" w:space="0" w:color="auto"/>
              <w:bottom w:val="single" w:sz="4" w:space="0" w:color="auto"/>
              <w:right w:val="nil"/>
            </w:tcBorders>
            <w:shd w:val="clear" w:color="auto" w:fill="FFFFFF"/>
            <w:vAlign w:val="center"/>
            <w:hideMark/>
          </w:tcPr>
          <w:p w:rsidR="007B1F06" w:rsidRDefault="007B1F06" w:rsidP="007B1F06">
            <w:pPr>
              <w:spacing w:after="0" w:line="190" w:lineRule="exact"/>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Управляющий, мастер</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7B1F06" w:rsidRDefault="007B1F06" w:rsidP="007B1F06">
            <w:pPr>
              <w:spacing w:after="0" w:line="240" w:lineRule="auto"/>
              <w:jc w:val="center"/>
              <w:rPr>
                <w:rFonts w:ascii="Times New Roman" w:eastAsia="Arial Unicode MS" w:hAnsi="Times New Roman" w:cs="Times New Roman"/>
                <w:color w:val="000000"/>
                <w:sz w:val="19"/>
                <w:szCs w:val="19"/>
                <w:lang w:eastAsia="ru-RU"/>
              </w:rPr>
            </w:pPr>
          </w:p>
        </w:tc>
      </w:tr>
      <w:tr w:rsidR="007B1F06" w:rsidTr="007B1F06">
        <w:trPr>
          <w:trHeight w:val="20"/>
        </w:trPr>
        <w:tc>
          <w:tcPr>
            <w:tcW w:w="2835" w:type="dxa"/>
            <w:tcBorders>
              <w:top w:val="single" w:sz="4" w:space="0" w:color="auto"/>
              <w:left w:val="single" w:sz="4" w:space="0" w:color="auto"/>
              <w:bottom w:val="single" w:sz="4" w:space="0" w:color="auto"/>
              <w:right w:val="nil"/>
            </w:tcBorders>
            <w:shd w:val="clear" w:color="auto" w:fill="FFFFFF"/>
            <w:vAlign w:val="center"/>
            <w:hideMark/>
          </w:tcPr>
          <w:p w:rsidR="007B1F06" w:rsidRDefault="007B1F06" w:rsidP="007B1F06">
            <w:pPr>
              <w:spacing w:after="0" w:line="240" w:lineRule="auto"/>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благоустройство</w:t>
            </w:r>
          </w:p>
          <w:p w:rsidR="007B1F06" w:rsidRDefault="007B1F06" w:rsidP="007B1F06">
            <w:pPr>
              <w:spacing w:after="0" w:line="240" w:lineRule="auto"/>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территории</w:t>
            </w:r>
          </w:p>
        </w:tc>
        <w:tc>
          <w:tcPr>
            <w:tcW w:w="3261" w:type="dxa"/>
            <w:tcBorders>
              <w:top w:val="single" w:sz="4" w:space="0" w:color="auto"/>
              <w:left w:val="single" w:sz="4" w:space="0" w:color="auto"/>
              <w:bottom w:val="single" w:sz="4" w:space="0" w:color="auto"/>
              <w:right w:val="nil"/>
            </w:tcBorders>
            <w:shd w:val="clear" w:color="auto" w:fill="FFFFFF"/>
            <w:vAlign w:val="center"/>
            <w:hideMark/>
          </w:tcPr>
          <w:p w:rsidR="007B1F06" w:rsidRDefault="007B1F06" w:rsidP="007B1F06">
            <w:pPr>
              <w:spacing w:after="0" w:line="190" w:lineRule="exact"/>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Управляющий, мастер, дворник,</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F06" w:rsidRDefault="007B1F06" w:rsidP="007B1F06">
            <w:pPr>
              <w:spacing w:after="0" w:line="240" w:lineRule="auto"/>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Вазоны, конусы,</w:t>
            </w:r>
          </w:p>
        </w:tc>
      </w:tr>
      <w:tr w:rsidR="007B1F06" w:rsidTr="007B1F06">
        <w:trPr>
          <w:trHeight w:val="20"/>
        </w:trPr>
        <w:tc>
          <w:tcPr>
            <w:tcW w:w="2835" w:type="dxa"/>
            <w:tcBorders>
              <w:top w:val="single" w:sz="4" w:space="0" w:color="auto"/>
              <w:left w:val="single" w:sz="4" w:space="0" w:color="auto"/>
              <w:bottom w:val="single" w:sz="4" w:space="0" w:color="auto"/>
              <w:right w:val="nil"/>
            </w:tcBorders>
            <w:shd w:val="clear" w:color="auto" w:fill="FFFFFF"/>
            <w:vAlign w:val="center"/>
            <w:hideMark/>
          </w:tcPr>
          <w:p w:rsidR="007B1F06" w:rsidRDefault="007B1F06" w:rsidP="007B1F06">
            <w:pPr>
              <w:spacing w:after="0" w:line="240" w:lineRule="auto"/>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дератизация / дезинсекция</w:t>
            </w:r>
          </w:p>
        </w:tc>
        <w:tc>
          <w:tcPr>
            <w:tcW w:w="3261" w:type="dxa"/>
            <w:tcBorders>
              <w:top w:val="single" w:sz="4" w:space="0" w:color="auto"/>
              <w:left w:val="single" w:sz="4" w:space="0" w:color="auto"/>
              <w:bottom w:val="single" w:sz="4" w:space="0" w:color="auto"/>
              <w:right w:val="nil"/>
            </w:tcBorders>
            <w:shd w:val="clear" w:color="auto" w:fill="FFFFFF"/>
            <w:vAlign w:val="center"/>
            <w:hideMark/>
          </w:tcPr>
          <w:p w:rsidR="007B1F06" w:rsidRDefault="007B1F06" w:rsidP="007B1F06">
            <w:pPr>
              <w:spacing w:after="0" w:line="190" w:lineRule="exact"/>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Управляющий, мастер</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F06" w:rsidRDefault="007B1F06" w:rsidP="007B1F06">
            <w:pPr>
              <w:spacing w:after="0" w:line="240" w:lineRule="auto"/>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По договору, регламентировано</w:t>
            </w:r>
          </w:p>
        </w:tc>
      </w:tr>
      <w:tr w:rsidR="007B1F06" w:rsidTr="007B1F06">
        <w:trPr>
          <w:trHeight w:val="20"/>
        </w:trPr>
        <w:tc>
          <w:tcPr>
            <w:tcW w:w="2835" w:type="dxa"/>
            <w:tcBorders>
              <w:top w:val="single" w:sz="4" w:space="0" w:color="auto"/>
              <w:left w:val="single" w:sz="4" w:space="0" w:color="auto"/>
              <w:bottom w:val="single" w:sz="4" w:space="0" w:color="auto"/>
              <w:right w:val="nil"/>
            </w:tcBorders>
            <w:shd w:val="clear" w:color="auto" w:fill="FFFFFF"/>
            <w:vAlign w:val="center"/>
            <w:hideMark/>
          </w:tcPr>
          <w:p w:rsidR="007B1F06" w:rsidRDefault="007B1F06" w:rsidP="007B1F06">
            <w:pPr>
              <w:spacing w:after="0" w:line="240" w:lineRule="auto"/>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 xml:space="preserve">Бухгалтерский </w:t>
            </w:r>
            <w:proofErr w:type="spellStart"/>
            <w:r>
              <w:rPr>
                <w:rFonts w:ascii="Times New Roman" w:eastAsia="Arial Unicode MS" w:hAnsi="Times New Roman" w:cs="Times New Roman"/>
                <w:color w:val="000000"/>
                <w:sz w:val="19"/>
                <w:szCs w:val="19"/>
                <w:lang w:eastAsia="ru-RU"/>
              </w:rPr>
              <w:t>учет</w:t>
            </w:r>
            <w:proofErr w:type="spellEnd"/>
          </w:p>
        </w:tc>
        <w:tc>
          <w:tcPr>
            <w:tcW w:w="3261" w:type="dxa"/>
            <w:tcBorders>
              <w:top w:val="single" w:sz="4" w:space="0" w:color="auto"/>
              <w:left w:val="single" w:sz="4" w:space="0" w:color="auto"/>
              <w:bottom w:val="single" w:sz="4" w:space="0" w:color="auto"/>
              <w:right w:val="nil"/>
            </w:tcBorders>
            <w:shd w:val="clear" w:color="auto" w:fill="FFFFFF"/>
            <w:vAlign w:val="center"/>
            <w:hideMark/>
          </w:tcPr>
          <w:p w:rsidR="007B1F06" w:rsidRDefault="007B1F06" w:rsidP="007B1F06">
            <w:pPr>
              <w:spacing w:after="0" w:line="190" w:lineRule="exact"/>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Управляющий, мастер, гл. бухгалтер, бухгалтер-</w:t>
            </w:r>
            <w:proofErr w:type="spellStart"/>
            <w:r>
              <w:rPr>
                <w:rFonts w:ascii="Times New Roman" w:eastAsia="Arial Unicode MS" w:hAnsi="Times New Roman" w:cs="Times New Roman"/>
                <w:color w:val="000000"/>
                <w:sz w:val="19"/>
                <w:szCs w:val="19"/>
                <w:lang w:eastAsia="ru-RU"/>
              </w:rPr>
              <w:t>расчетчик</w:t>
            </w:r>
            <w:proofErr w:type="spellEnd"/>
            <w:r>
              <w:rPr>
                <w:rFonts w:ascii="Times New Roman" w:eastAsia="Arial Unicode MS" w:hAnsi="Times New Roman" w:cs="Times New Roman"/>
                <w:color w:val="000000"/>
                <w:sz w:val="19"/>
                <w:szCs w:val="19"/>
                <w:lang w:eastAsia="ru-RU"/>
              </w:rPr>
              <w:t>,</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F06" w:rsidRDefault="007B1F06" w:rsidP="007B1F06">
            <w:pPr>
              <w:spacing w:after="0" w:line="240" w:lineRule="auto"/>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Канцелярия</w:t>
            </w:r>
          </w:p>
        </w:tc>
      </w:tr>
      <w:tr w:rsidR="007B1F06" w:rsidTr="007B1F06">
        <w:trPr>
          <w:trHeight w:val="20"/>
        </w:trPr>
        <w:tc>
          <w:tcPr>
            <w:tcW w:w="2835" w:type="dxa"/>
            <w:tcBorders>
              <w:top w:val="single" w:sz="4" w:space="0" w:color="auto"/>
              <w:left w:val="single" w:sz="4" w:space="0" w:color="auto"/>
              <w:bottom w:val="single" w:sz="4" w:space="0" w:color="auto"/>
              <w:right w:val="nil"/>
            </w:tcBorders>
            <w:shd w:val="clear" w:color="auto" w:fill="FFFFFF"/>
            <w:vAlign w:val="center"/>
            <w:hideMark/>
          </w:tcPr>
          <w:p w:rsidR="007B1F06" w:rsidRDefault="007B1F06" w:rsidP="007B1F06">
            <w:pPr>
              <w:spacing w:after="0" w:line="240" w:lineRule="auto"/>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Обращение с ТКО</w:t>
            </w:r>
          </w:p>
        </w:tc>
        <w:tc>
          <w:tcPr>
            <w:tcW w:w="3261" w:type="dxa"/>
            <w:tcBorders>
              <w:top w:val="single" w:sz="4" w:space="0" w:color="auto"/>
              <w:left w:val="single" w:sz="4" w:space="0" w:color="auto"/>
              <w:bottom w:val="single" w:sz="4" w:space="0" w:color="auto"/>
              <w:right w:val="nil"/>
            </w:tcBorders>
            <w:shd w:val="clear" w:color="auto" w:fill="FFFFFF"/>
            <w:vAlign w:val="center"/>
            <w:hideMark/>
          </w:tcPr>
          <w:p w:rsidR="007B1F06" w:rsidRDefault="007B1F06" w:rsidP="007B1F06">
            <w:pPr>
              <w:spacing w:after="0" w:line="190" w:lineRule="exact"/>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Управляющий, мастер, дворник</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F06" w:rsidRDefault="007B1F06" w:rsidP="007B1F06">
            <w:pPr>
              <w:spacing w:after="0" w:line="240" w:lineRule="auto"/>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Инвентарь</w:t>
            </w:r>
          </w:p>
        </w:tc>
      </w:tr>
      <w:tr w:rsidR="007B1F06" w:rsidTr="007B1F06">
        <w:trPr>
          <w:trHeight w:val="20"/>
        </w:trPr>
        <w:tc>
          <w:tcPr>
            <w:tcW w:w="2835" w:type="dxa"/>
            <w:tcBorders>
              <w:top w:val="single" w:sz="4" w:space="0" w:color="auto"/>
              <w:left w:val="single" w:sz="4" w:space="0" w:color="auto"/>
              <w:bottom w:val="single" w:sz="4" w:space="0" w:color="auto"/>
              <w:right w:val="nil"/>
            </w:tcBorders>
            <w:shd w:val="clear" w:color="auto" w:fill="FFFFFF"/>
            <w:vAlign w:val="center"/>
            <w:hideMark/>
          </w:tcPr>
          <w:p w:rsidR="007B1F06" w:rsidRDefault="007B1F06" w:rsidP="007B1F06">
            <w:pPr>
              <w:spacing w:after="0" w:line="240" w:lineRule="auto"/>
              <w:jc w:val="center"/>
              <w:rPr>
                <w:rFonts w:ascii="Times New Roman" w:eastAsia="Arial Unicode MS" w:hAnsi="Times New Roman" w:cs="Times New Roman"/>
                <w:color w:val="000000"/>
                <w:sz w:val="19"/>
                <w:szCs w:val="19"/>
                <w:lang w:eastAsia="ru-RU"/>
              </w:rPr>
            </w:pPr>
            <w:proofErr w:type="gramStart"/>
            <w:r>
              <w:rPr>
                <w:rFonts w:ascii="Times New Roman" w:eastAsia="Arial Unicode MS" w:hAnsi="Times New Roman" w:cs="Times New Roman"/>
                <w:color w:val="000000"/>
                <w:sz w:val="19"/>
                <w:szCs w:val="19"/>
                <w:lang w:eastAsia="ru-RU"/>
              </w:rPr>
              <w:t>лифтовое</w:t>
            </w:r>
            <w:proofErr w:type="gramEnd"/>
          </w:p>
          <w:p w:rsidR="007B1F06" w:rsidRDefault="007B1F06" w:rsidP="007B1F06">
            <w:pPr>
              <w:spacing w:after="0" w:line="240" w:lineRule="auto"/>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хозяйство</w:t>
            </w:r>
          </w:p>
        </w:tc>
        <w:tc>
          <w:tcPr>
            <w:tcW w:w="3261" w:type="dxa"/>
            <w:tcBorders>
              <w:top w:val="single" w:sz="4" w:space="0" w:color="auto"/>
              <w:left w:val="single" w:sz="4" w:space="0" w:color="auto"/>
              <w:bottom w:val="single" w:sz="4" w:space="0" w:color="auto"/>
              <w:right w:val="nil"/>
            </w:tcBorders>
            <w:shd w:val="clear" w:color="auto" w:fill="FFFFFF"/>
            <w:vAlign w:val="center"/>
            <w:hideMark/>
          </w:tcPr>
          <w:p w:rsidR="007B1F06" w:rsidRDefault="007B1F06" w:rsidP="007B1F06">
            <w:pPr>
              <w:spacing w:after="0" w:line="190" w:lineRule="exact"/>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Управляющий, мастер</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F06" w:rsidRDefault="007B1F06" w:rsidP="007B1F06">
            <w:pPr>
              <w:spacing w:after="0" w:line="240" w:lineRule="auto"/>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По договору</w:t>
            </w:r>
          </w:p>
          <w:p w:rsidR="007B1F06" w:rsidRDefault="007B1F06" w:rsidP="007B1F06">
            <w:pPr>
              <w:spacing w:after="0" w:line="240" w:lineRule="auto"/>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/освидетельствование/страхование</w:t>
            </w:r>
          </w:p>
        </w:tc>
      </w:tr>
      <w:tr w:rsidR="007B1F06" w:rsidTr="007B1F06">
        <w:trPr>
          <w:trHeight w:val="20"/>
        </w:trPr>
        <w:tc>
          <w:tcPr>
            <w:tcW w:w="2835" w:type="dxa"/>
            <w:tcBorders>
              <w:top w:val="single" w:sz="4" w:space="0" w:color="auto"/>
              <w:left w:val="single" w:sz="4" w:space="0" w:color="auto"/>
              <w:bottom w:val="single" w:sz="4" w:space="0" w:color="auto"/>
              <w:right w:val="nil"/>
            </w:tcBorders>
            <w:shd w:val="clear" w:color="auto" w:fill="FFFFFF"/>
            <w:vAlign w:val="center"/>
            <w:hideMark/>
          </w:tcPr>
          <w:p w:rsidR="007B1F06" w:rsidRDefault="007B1F06" w:rsidP="007B1F06">
            <w:pPr>
              <w:spacing w:after="0" w:line="240" w:lineRule="auto"/>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уборка территории</w:t>
            </w:r>
          </w:p>
        </w:tc>
        <w:tc>
          <w:tcPr>
            <w:tcW w:w="3261" w:type="dxa"/>
            <w:tcBorders>
              <w:top w:val="single" w:sz="4" w:space="0" w:color="auto"/>
              <w:left w:val="single" w:sz="4" w:space="0" w:color="auto"/>
              <w:bottom w:val="single" w:sz="4" w:space="0" w:color="auto"/>
              <w:right w:val="nil"/>
            </w:tcBorders>
            <w:shd w:val="clear" w:color="auto" w:fill="FFFFFF"/>
            <w:vAlign w:val="center"/>
            <w:hideMark/>
          </w:tcPr>
          <w:p w:rsidR="007B1F06" w:rsidRDefault="007B1F06" w:rsidP="007B1F06">
            <w:pPr>
              <w:spacing w:after="0" w:line="190" w:lineRule="exact"/>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Управляющий, мастер, дворник,</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F06" w:rsidRDefault="007B1F06" w:rsidP="007B1F06">
            <w:pPr>
              <w:spacing w:after="0" w:line="240" w:lineRule="auto"/>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инвентарь</w:t>
            </w:r>
          </w:p>
        </w:tc>
      </w:tr>
      <w:tr w:rsidR="007B1F06" w:rsidTr="007B1F06">
        <w:trPr>
          <w:trHeight w:val="20"/>
        </w:trPr>
        <w:tc>
          <w:tcPr>
            <w:tcW w:w="2835" w:type="dxa"/>
            <w:tcBorders>
              <w:top w:val="single" w:sz="4" w:space="0" w:color="auto"/>
              <w:left w:val="single" w:sz="4" w:space="0" w:color="auto"/>
              <w:bottom w:val="single" w:sz="4" w:space="0" w:color="auto"/>
              <w:right w:val="nil"/>
            </w:tcBorders>
            <w:shd w:val="clear" w:color="auto" w:fill="FFFFFF"/>
            <w:vAlign w:val="center"/>
            <w:hideMark/>
          </w:tcPr>
          <w:p w:rsidR="007B1F06" w:rsidRDefault="007B1F06" w:rsidP="007B1F06">
            <w:pPr>
              <w:spacing w:after="0" w:line="240" w:lineRule="auto"/>
              <w:jc w:val="center"/>
              <w:rPr>
                <w:rFonts w:ascii="Times New Roman" w:eastAsia="Arial Unicode MS" w:hAnsi="Times New Roman" w:cs="Times New Roman"/>
                <w:color w:val="000000"/>
                <w:sz w:val="19"/>
                <w:szCs w:val="19"/>
                <w:lang w:eastAsia="ru-RU"/>
              </w:rPr>
            </w:pPr>
            <w:proofErr w:type="gramStart"/>
            <w:r>
              <w:rPr>
                <w:rFonts w:ascii="Times New Roman" w:eastAsia="Arial Unicode MS" w:hAnsi="Times New Roman" w:cs="Times New Roman"/>
                <w:color w:val="000000"/>
                <w:sz w:val="19"/>
                <w:szCs w:val="19"/>
                <w:lang w:eastAsia="ru-RU"/>
              </w:rPr>
              <w:t>санитарная</w:t>
            </w:r>
            <w:proofErr w:type="gramEnd"/>
            <w:r>
              <w:rPr>
                <w:rFonts w:ascii="Times New Roman" w:eastAsia="Arial Unicode MS" w:hAnsi="Times New Roman" w:cs="Times New Roman"/>
                <w:color w:val="000000"/>
                <w:sz w:val="19"/>
                <w:szCs w:val="19"/>
                <w:lang w:eastAsia="ru-RU"/>
              </w:rPr>
              <w:t xml:space="preserve"> работы</w:t>
            </w:r>
          </w:p>
        </w:tc>
        <w:tc>
          <w:tcPr>
            <w:tcW w:w="3261" w:type="dxa"/>
            <w:tcBorders>
              <w:top w:val="single" w:sz="4" w:space="0" w:color="auto"/>
              <w:left w:val="single" w:sz="4" w:space="0" w:color="auto"/>
              <w:bottom w:val="single" w:sz="4" w:space="0" w:color="auto"/>
              <w:right w:val="nil"/>
            </w:tcBorders>
            <w:shd w:val="clear" w:color="auto" w:fill="FFFFFF"/>
            <w:vAlign w:val="center"/>
            <w:hideMark/>
          </w:tcPr>
          <w:p w:rsidR="007B1F06" w:rsidRDefault="007B1F06" w:rsidP="007B1F06">
            <w:pPr>
              <w:spacing w:after="0" w:line="190" w:lineRule="exact"/>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Управляющий, мастер, уборщица, дворник,</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F06" w:rsidRDefault="007B1F06" w:rsidP="007B1F06">
            <w:pPr>
              <w:spacing w:after="0" w:line="240" w:lineRule="auto"/>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Инвентарь, хоз. Товары/материалы</w:t>
            </w:r>
          </w:p>
        </w:tc>
      </w:tr>
      <w:tr w:rsidR="007B1F06" w:rsidTr="007B1F06">
        <w:trPr>
          <w:trHeight w:val="20"/>
        </w:trPr>
        <w:tc>
          <w:tcPr>
            <w:tcW w:w="2835" w:type="dxa"/>
            <w:tcBorders>
              <w:top w:val="single" w:sz="4" w:space="0" w:color="auto"/>
              <w:left w:val="single" w:sz="4" w:space="0" w:color="auto"/>
              <w:bottom w:val="single" w:sz="4" w:space="0" w:color="auto"/>
              <w:right w:val="nil"/>
            </w:tcBorders>
            <w:shd w:val="clear" w:color="auto" w:fill="FFFFFF"/>
            <w:vAlign w:val="center"/>
            <w:hideMark/>
          </w:tcPr>
          <w:p w:rsidR="007B1F06" w:rsidRDefault="007B1F06" w:rsidP="007B1F06">
            <w:pPr>
              <w:spacing w:after="0" w:line="240" w:lineRule="auto"/>
              <w:jc w:val="center"/>
              <w:rPr>
                <w:rFonts w:ascii="Times New Roman" w:eastAsia="Arial Unicode MS" w:hAnsi="Times New Roman" w:cs="Times New Roman"/>
                <w:color w:val="000000"/>
                <w:sz w:val="19"/>
                <w:szCs w:val="19"/>
                <w:lang w:eastAsia="ru-RU"/>
              </w:rPr>
            </w:pPr>
            <w:proofErr w:type="gramStart"/>
            <w:r>
              <w:rPr>
                <w:rFonts w:ascii="Times New Roman" w:eastAsia="Arial Unicode MS" w:hAnsi="Times New Roman" w:cs="Times New Roman"/>
                <w:color w:val="000000"/>
                <w:sz w:val="19"/>
                <w:szCs w:val="19"/>
                <w:lang w:eastAsia="ru-RU"/>
              </w:rPr>
              <w:t>Противопожарная</w:t>
            </w:r>
            <w:proofErr w:type="gramEnd"/>
          </w:p>
          <w:p w:rsidR="007B1F06" w:rsidRDefault="007B1F06" w:rsidP="007B1F06">
            <w:pPr>
              <w:spacing w:after="0" w:line="240" w:lineRule="auto"/>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автоматика</w:t>
            </w:r>
          </w:p>
        </w:tc>
        <w:tc>
          <w:tcPr>
            <w:tcW w:w="3261" w:type="dxa"/>
            <w:tcBorders>
              <w:top w:val="single" w:sz="4" w:space="0" w:color="auto"/>
              <w:left w:val="single" w:sz="4" w:space="0" w:color="auto"/>
              <w:bottom w:val="single" w:sz="4" w:space="0" w:color="auto"/>
              <w:right w:val="nil"/>
            </w:tcBorders>
            <w:shd w:val="clear" w:color="auto" w:fill="FFFFFF"/>
            <w:vAlign w:val="center"/>
            <w:hideMark/>
          </w:tcPr>
          <w:p w:rsidR="007B1F06" w:rsidRDefault="007B1F06" w:rsidP="007B1F06">
            <w:pPr>
              <w:spacing w:after="0" w:line="190" w:lineRule="exact"/>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Управляющий, мастер</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F06" w:rsidRDefault="007B1F06" w:rsidP="007B1F06">
            <w:pPr>
              <w:spacing w:after="0" w:line="240" w:lineRule="auto"/>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Пожарные рукава</w:t>
            </w:r>
          </w:p>
        </w:tc>
      </w:tr>
      <w:tr w:rsidR="007B1F06" w:rsidTr="007B1F06">
        <w:trPr>
          <w:trHeight w:val="20"/>
        </w:trPr>
        <w:tc>
          <w:tcPr>
            <w:tcW w:w="2835" w:type="dxa"/>
            <w:tcBorders>
              <w:top w:val="single" w:sz="4" w:space="0" w:color="auto"/>
              <w:left w:val="single" w:sz="4" w:space="0" w:color="auto"/>
              <w:bottom w:val="single" w:sz="4" w:space="0" w:color="auto"/>
              <w:right w:val="nil"/>
            </w:tcBorders>
            <w:shd w:val="clear" w:color="auto" w:fill="FFFFFF"/>
            <w:vAlign w:val="center"/>
            <w:hideMark/>
          </w:tcPr>
          <w:p w:rsidR="007B1F06" w:rsidRDefault="007B1F06" w:rsidP="007B1F06">
            <w:pPr>
              <w:spacing w:after="0" w:line="240" w:lineRule="auto"/>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Уборка снега</w:t>
            </w:r>
          </w:p>
        </w:tc>
        <w:tc>
          <w:tcPr>
            <w:tcW w:w="3261" w:type="dxa"/>
            <w:tcBorders>
              <w:top w:val="single" w:sz="4" w:space="0" w:color="auto"/>
              <w:left w:val="single" w:sz="4" w:space="0" w:color="auto"/>
              <w:bottom w:val="single" w:sz="4" w:space="0" w:color="auto"/>
              <w:right w:val="nil"/>
            </w:tcBorders>
            <w:shd w:val="clear" w:color="auto" w:fill="FFFFFF"/>
            <w:vAlign w:val="center"/>
            <w:hideMark/>
          </w:tcPr>
          <w:p w:rsidR="007B1F06" w:rsidRDefault="007B1F06" w:rsidP="007B1F06">
            <w:pPr>
              <w:spacing w:after="0" w:line="190" w:lineRule="exact"/>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Управляющий, мастер,</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F06" w:rsidRDefault="007B1F06" w:rsidP="007B1F06">
            <w:pPr>
              <w:spacing w:after="0" w:line="240" w:lineRule="auto"/>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Инвентарь/по договору (мех</w:t>
            </w:r>
            <w:proofErr w:type="gramStart"/>
            <w:r>
              <w:rPr>
                <w:rFonts w:ascii="Times New Roman" w:eastAsia="Arial Unicode MS" w:hAnsi="Times New Roman" w:cs="Times New Roman"/>
                <w:color w:val="000000"/>
                <w:sz w:val="19"/>
                <w:szCs w:val="19"/>
                <w:lang w:eastAsia="ru-RU"/>
              </w:rPr>
              <w:t>.</w:t>
            </w:r>
            <w:proofErr w:type="gramEnd"/>
            <w:r>
              <w:rPr>
                <w:rFonts w:ascii="Times New Roman" w:eastAsia="Arial Unicode MS" w:hAnsi="Times New Roman" w:cs="Times New Roman"/>
                <w:color w:val="000000"/>
                <w:sz w:val="19"/>
                <w:szCs w:val="19"/>
                <w:lang w:eastAsia="ru-RU"/>
              </w:rPr>
              <w:t xml:space="preserve"> </w:t>
            </w:r>
            <w:proofErr w:type="gramStart"/>
            <w:r>
              <w:rPr>
                <w:rFonts w:ascii="Times New Roman" w:eastAsia="Arial Unicode MS" w:hAnsi="Times New Roman" w:cs="Times New Roman"/>
                <w:color w:val="000000"/>
                <w:sz w:val="19"/>
                <w:szCs w:val="19"/>
                <w:lang w:eastAsia="ru-RU"/>
              </w:rPr>
              <w:t>у</w:t>
            </w:r>
            <w:proofErr w:type="gramEnd"/>
            <w:r>
              <w:rPr>
                <w:rFonts w:ascii="Times New Roman" w:eastAsia="Arial Unicode MS" w:hAnsi="Times New Roman" w:cs="Times New Roman"/>
                <w:color w:val="000000"/>
                <w:sz w:val="19"/>
                <w:szCs w:val="19"/>
                <w:lang w:eastAsia="ru-RU"/>
              </w:rPr>
              <w:t>борка)</w:t>
            </w:r>
          </w:p>
        </w:tc>
      </w:tr>
      <w:tr w:rsidR="007B1F06" w:rsidTr="007B1F06">
        <w:trPr>
          <w:trHeight w:val="20"/>
        </w:trPr>
        <w:tc>
          <w:tcPr>
            <w:tcW w:w="2835" w:type="dxa"/>
            <w:tcBorders>
              <w:top w:val="single" w:sz="4" w:space="0" w:color="auto"/>
              <w:left w:val="single" w:sz="4" w:space="0" w:color="auto"/>
              <w:bottom w:val="single" w:sz="4" w:space="0" w:color="auto"/>
              <w:right w:val="nil"/>
            </w:tcBorders>
            <w:shd w:val="clear" w:color="auto" w:fill="FFFFFF"/>
            <w:vAlign w:val="center"/>
            <w:hideMark/>
          </w:tcPr>
          <w:p w:rsidR="007B1F06" w:rsidRDefault="007B1F06" w:rsidP="007B1F06">
            <w:pPr>
              <w:spacing w:after="0" w:line="240" w:lineRule="auto"/>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Диспетчер-</w:t>
            </w:r>
          </w:p>
          <w:p w:rsidR="007B1F06" w:rsidRDefault="007B1F06" w:rsidP="007B1F06">
            <w:pPr>
              <w:spacing w:after="0" w:line="240" w:lineRule="auto"/>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консьерж</w:t>
            </w:r>
          </w:p>
        </w:tc>
        <w:tc>
          <w:tcPr>
            <w:tcW w:w="3261" w:type="dxa"/>
            <w:tcBorders>
              <w:top w:val="single" w:sz="4" w:space="0" w:color="auto"/>
              <w:left w:val="single" w:sz="4" w:space="0" w:color="auto"/>
              <w:bottom w:val="single" w:sz="4" w:space="0" w:color="auto"/>
              <w:right w:val="nil"/>
            </w:tcBorders>
            <w:shd w:val="clear" w:color="auto" w:fill="FFFFFF"/>
            <w:vAlign w:val="center"/>
            <w:hideMark/>
          </w:tcPr>
          <w:p w:rsidR="007B1F06" w:rsidRDefault="007B1F06" w:rsidP="007B1F06">
            <w:pPr>
              <w:spacing w:after="0" w:line="190" w:lineRule="exact"/>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Управляющий, мастер</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B1F06" w:rsidRDefault="007B1F06" w:rsidP="007B1F06">
            <w:pPr>
              <w:spacing w:after="0" w:line="240" w:lineRule="auto"/>
              <w:jc w:val="center"/>
              <w:rPr>
                <w:rFonts w:ascii="Times New Roman" w:eastAsia="Arial Unicode MS" w:hAnsi="Times New Roman" w:cs="Times New Roman"/>
                <w:color w:val="000000"/>
                <w:sz w:val="19"/>
                <w:szCs w:val="19"/>
                <w:lang w:eastAsia="ru-RU"/>
              </w:rPr>
            </w:pPr>
            <w:r>
              <w:rPr>
                <w:rFonts w:ascii="Times New Roman" w:eastAsia="Arial Unicode MS" w:hAnsi="Times New Roman" w:cs="Times New Roman"/>
                <w:color w:val="000000"/>
                <w:sz w:val="19"/>
                <w:szCs w:val="19"/>
                <w:lang w:eastAsia="ru-RU"/>
              </w:rPr>
              <w:t>По договору, канцелярия</w:t>
            </w:r>
          </w:p>
        </w:tc>
      </w:tr>
    </w:tbl>
    <w:p w:rsidR="007B1F06" w:rsidRDefault="007B1F06" w:rsidP="007B1F06">
      <w:pPr>
        <w:jc w:val="right"/>
        <w:rPr>
          <w:rFonts w:ascii="Times New Roman" w:hAnsi="Times New Roman" w:cs="Times New Roman"/>
          <w:b/>
          <w:sz w:val="28"/>
          <w:szCs w:val="28"/>
        </w:rPr>
      </w:pPr>
      <w:r>
        <w:rPr>
          <w:rFonts w:ascii="Times New Roman" w:hAnsi="Times New Roman" w:cs="Times New Roman"/>
          <w:b/>
          <w:sz w:val="28"/>
          <w:szCs w:val="28"/>
        </w:rPr>
        <w:t>.».</w:t>
      </w:r>
    </w:p>
    <w:p w:rsidR="007B1F06" w:rsidRDefault="007B1F06" w:rsidP="007B1F06">
      <w:pPr>
        <w:pStyle w:val="a5"/>
        <w:numPr>
          <w:ilvl w:val="0"/>
          <w:numId w:val="14"/>
        </w:numPr>
        <w:spacing w:after="0" w:line="240" w:lineRule="auto"/>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Работа по заявкам.</w:t>
      </w:r>
    </w:p>
    <w:p w:rsidR="007B1F06" w:rsidRDefault="007B1F06" w:rsidP="007B1F06">
      <w:pPr>
        <w:spacing w:after="0" w:line="240" w:lineRule="auto"/>
        <w:ind w:firstLine="709"/>
        <w:contextualSpacing/>
        <w:jc w:val="right"/>
        <w:rPr>
          <w:rFonts w:ascii="Times New Roman" w:hAnsi="Times New Roman" w:cs="Times New Roman"/>
          <w:b/>
          <w:bCs/>
          <w:i/>
          <w:sz w:val="27"/>
          <w:szCs w:val="27"/>
        </w:rPr>
      </w:pPr>
      <w:r>
        <w:rPr>
          <w:rFonts w:ascii="Times New Roman" w:hAnsi="Times New Roman" w:cs="Times New Roman"/>
          <w:b/>
          <w:bCs/>
          <w:i/>
          <w:sz w:val="27"/>
          <w:szCs w:val="27"/>
        </w:rPr>
        <w:t>Образец</w:t>
      </w:r>
    </w:p>
    <w:p w:rsidR="007B1F06" w:rsidRDefault="007B1F06" w:rsidP="007B1F06">
      <w:pPr>
        <w:spacing w:after="0" w:line="240" w:lineRule="auto"/>
        <w:ind w:firstLine="709"/>
        <w:contextualSpacing/>
        <w:rPr>
          <w:rFonts w:ascii="Times New Roman" w:hAnsi="Times New Roman" w:cs="Times New Roman"/>
          <w:sz w:val="28"/>
          <w:szCs w:val="28"/>
        </w:rPr>
      </w:pPr>
      <w:r>
        <w:rPr>
          <w:rFonts w:ascii="Times New Roman" w:hAnsi="Times New Roman" w:cs="Times New Roman"/>
          <w:b/>
          <w:bCs/>
          <w:i/>
          <w:sz w:val="27"/>
          <w:szCs w:val="27"/>
        </w:rPr>
        <w:t>«</w:t>
      </w:r>
    </w:p>
    <w:tbl>
      <w:tblPr>
        <w:tblW w:w="9960" w:type="dxa"/>
        <w:tblInd w:w="5" w:type="dxa"/>
        <w:tblLayout w:type="fixed"/>
        <w:tblCellMar>
          <w:left w:w="0" w:type="dxa"/>
          <w:right w:w="0" w:type="dxa"/>
        </w:tblCellMar>
        <w:tblLook w:val="04A0" w:firstRow="1" w:lastRow="0" w:firstColumn="1" w:lastColumn="0" w:noHBand="0" w:noVBand="1"/>
      </w:tblPr>
      <w:tblGrid>
        <w:gridCol w:w="405"/>
        <w:gridCol w:w="1723"/>
        <w:gridCol w:w="2127"/>
        <w:gridCol w:w="3120"/>
        <w:gridCol w:w="2585"/>
      </w:tblGrid>
      <w:tr w:rsidR="007B1F06" w:rsidTr="001B027C">
        <w:trPr>
          <w:trHeight w:val="20"/>
        </w:trPr>
        <w:tc>
          <w:tcPr>
            <w:tcW w:w="405"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3"/>
                <w:szCs w:val="23"/>
                <w:lang w:eastAsia="ru-RU"/>
              </w:rPr>
              <w:t>№</w:t>
            </w:r>
          </w:p>
        </w:tc>
        <w:tc>
          <w:tcPr>
            <w:tcW w:w="1722"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3"/>
                <w:szCs w:val="23"/>
                <w:lang w:eastAsia="ru-RU"/>
              </w:rPr>
              <w:t>Дата</w:t>
            </w:r>
          </w:p>
        </w:tc>
        <w:tc>
          <w:tcPr>
            <w:tcW w:w="2126" w:type="dxa"/>
            <w:tcBorders>
              <w:top w:val="single" w:sz="4" w:space="0" w:color="auto"/>
              <w:left w:val="single" w:sz="4" w:space="0" w:color="auto"/>
              <w:bottom w:val="nil"/>
              <w:right w:val="nil"/>
            </w:tcBorders>
            <w:shd w:val="clear" w:color="auto" w:fill="FFFFFF"/>
            <w:hideMark/>
          </w:tcPr>
          <w:p w:rsidR="007B1F06" w:rsidRDefault="007B1F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3"/>
                <w:szCs w:val="23"/>
                <w:lang w:eastAsia="ru-RU"/>
              </w:rPr>
              <w:t>Часть общего имущества</w:t>
            </w:r>
          </w:p>
        </w:tc>
        <w:tc>
          <w:tcPr>
            <w:tcW w:w="3118"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3"/>
                <w:szCs w:val="23"/>
                <w:lang w:eastAsia="ru-RU"/>
              </w:rPr>
              <w:t>Содержание заявки</w:t>
            </w:r>
          </w:p>
        </w:tc>
        <w:tc>
          <w:tcPr>
            <w:tcW w:w="2583"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3"/>
                <w:szCs w:val="23"/>
                <w:lang w:eastAsia="ru-RU"/>
              </w:rPr>
              <w:t>Принятые меры</w:t>
            </w:r>
          </w:p>
        </w:tc>
      </w:tr>
      <w:tr w:rsidR="007B1F06" w:rsidTr="001B027C">
        <w:trPr>
          <w:trHeight w:val="20"/>
        </w:trPr>
        <w:tc>
          <w:tcPr>
            <w:tcW w:w="405"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w:t>
            </w:r>
          </w:p>
        </w:tc>
        <w:tc>
          <w:tcPr>
            <w:tcW w:w="1722"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01.01.2019</w:t>
            </w:r>
          </w:p>
        </w:tc>
        <w:tc>
          <w:tcPr>
            <w:tcW w:w="2126"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ИТП</w:t>
            </w:r>
          </w:p>
        </w:tc>
        <w:tc>
          <w:tcPr>
            <w:tcW w:w="3118" w:type="dxa"/>
            <w:tcBorders>
              <w:top w:val="single" w:sz="4" w:space="0" w:color="auto"/>
              <w:left w:val="single" w:sz="4" w:space="0" w:color="auto"/>
              <w:bottom w:val="nil"/>
              <w:right w:val="nil"/>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c>
          <w:tcPr>
            <w:tcW w:w="2583"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Осмотр</w:t>
            </w:r>
          </w:p>
        </w:tc>
      </w:tr>
      <w:tr w:rsidR="007B1F06" w:rsidTr="001B027C">
        <w:trPr>
          <w:trHeight w:val="20"/>
        </w:trPr>
        <w:tc>
          <w:tcPr>
            <w:tcW w:w="405"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2</w:t>
            </w:r>
          </w:p>
        </w:tc>
        <w:tc>
          <w:tcPr>
            <w:tcW w:w="1722"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05.01.2019</w:t>
            </w:r>
          </w:p>
        </w:tc>
        <w:tc>
          <w:tcPr>
            <w:tcW w:w="2126"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nil"/>
              <w:right w:val="nil"/>
            </w:tcBorders>
            <w:shd w:val="clear" w:color="auto" w:fill="FFFFFF"/>
            <w:hideMark/>
          </w:tcPr>
          <w:p w:rsidR="007B1F06" w:rsidRDefault="007B1F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Не горит светильник 1п 2э, 20э, 3э, 12э, 4э, 6э, 16э, 18э</w:t>
            </w:r>
          </w:p>
        </w:tc>
        <w:tc>
          <w:tcPr>
            <w:tcW w:w="2583"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3</w:t>
            </w:r>
          </w:p>
        </w:tc>
        <w:tc>
          <w:tcPr>
            <w:tcW w:w="1722"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06.01.2019</w:t>
            </w:r>
          </w:p>
        </w:tc>
        <w:tc>
          <w:tcPr>
            <w:tcW w:w="2126"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МОП 1п</w:t>
            </w:r>
          </w:p>
        </w:tc>
        <w:tc>
          <w:tcPr>
            <w:tcW w:w="3118"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Сломана ручка 17Э</w:t>
            </w:r>
          </w:p>
        </w:tc>
        <w:tc>
          <w:tcPr>
            <w:tcW w:w="2583"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lastRenderedPageBreak/>
              <w:t>4</w:t>
            </w:r>
          </w:p>
        </w:tc>
        <w:tc>
          <w:tcPr>
            <w:tcW w:w="1722"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11.01.2019</w:t>
            </w:r>
          </w:p>
        </w:tc>
        <w:tc>
          <w:tcPr>
            <w:tcW w:w="2126"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Не горит светильник 2П 17Э</w:t>
            </w:r>
          </w:p>
        </w:tc>
        <w:tc>
          <w:tcPr>
            <w:tcW w:w="2583"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Замена</w:t>
            </w:r>
          </w:p>
        </w:tc>
      </w:tr>
      <w:tr w:rsidR="007B1F06" w:rsidTr="001B027C">
        <w:trPr>
          <w:trHeight w:val="20"/>
        </w:trPr>
        <w:tc>
          <w:tcPr>
            <w:tcW w:w="405"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5</w:t>
            </w:r>
          </w:p>
        </w:tc>
        <w:tc>
          <w:tcPr>
            <w:tcW w:w="1722"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11.01.2019</w:t>
            </w:r>
          </w:p>
        </w:tc>
        <w:tc>
          <w:tcPr>
            <w:tcW w:w="2126"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Квартира</w:t>
            </w:r>
          </w:p>
        </w:tc>
        <w:tc>
          <w:tcPr>
            <w:tcW w:w="3118"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Течь из сливного бочка</w:t>
            </w:r>
          </w:p>
        </w:tc>
        <w:tc>
          <w:tcPr>
            <w:tcW w:w="2583"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Устранили</w:t>
            </w:r>
          </w:p>
        </w:tc>
      </w:tr>
      <w:tr w:rsidR="007B1F06" w:rsidTr="001B027C">
        <w:trPr>
          <w:trHeight w:val="20"/>
        </w:trPr>
        <w:tc>
          <w:tcPr>
            <w:tcW w:w="405"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6</w:t>
            </w:r>
          </w:p>
        </w:tc>
        <w:tc>
          <w:tcPr>
            <w:tcW w:w="1722"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12.01.2019</w:t>
            </w:r>
          </w:p>
        </w:tc>
        <w:tc>
          <w:tcPr>
            <w:tcW w:w="2126"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МОП Пожарный 1Э</w:t>
            </w:r>
          </w:p>
        </w:tc>
        <w:tc>
          <w:tcPr>
            <w:tcW w:w="2583"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Замена</w:t>
            </w:r>
          </w:p>
        </w:tc>
      </w:tr>
      <w:tr w:rsidR="007B1F06" w:rsidTr="001B027C">
        <w:trPr>
          <w:trHeight w:val="20"/>
        </w:trPr>
        <w:tc>
          <w:tcPr>
            <w:tcW w:w="405"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7</w:t>
            </w:r>
          </w:p>
        </w:tc>
        <w:tc>
          <w:tcPr>
            <w:tcW w:w="1722"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16.01.2019</w:t>
            </w:r>
          </w:p>
        </w:tc>
        <w:tc>
          <w:tcPr>
            <w:tcW w:w="2126"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Отопление</w:t>
            </w:r>
          </w:p>
        </w:tc>
        <w:tc>
          <w:tcPr>
            <w:tcW w:w="3118" w:type="dxa"/>
            <w:tcBorders>
              <w:top w:val="single" w:sz="4" w:space="0" w:color="auto"/>
              <w:left w:val="single" w:sz="4" w:space="0" w:color="auto"/>
              <w:bottom w:val="nil"/>
              <w:right w:val="nil"/>
            </w:tcBorders>
            <w:shd w:val="clear" w:color="auto" w:fill="FFFFFF"/>
            <w:hideMark/>
          </w:tcPr>
          <w:p w:rsidR="007B1F06" w:rsidRDefault="007B1F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 xml:space="preserve">Не работает стояк </w:t>
            </w:r>
            <w:proofErr w:type="gramStart"/>
            <w:r>
              <w:rPr>
                <w:rFonts w:ascii="Times New Roman" w:eastAsia="Times New Roman" w:hAnsi="Times New Roman" w:cs="Times New Roman"/>
                <w:color w:val="000000"/>
                <w:sz w:val="23"/>
                <w:szCs w:val="23"/>
                <w:lang w:eastAsia="ru-RU"/>
              </w:rPr>
              <w:t>п</w:t>
            </w:r>
            <w:proofErr w:type="gramEnd"/>
            <w:r>
              <w:rPr>
                <w:rFonts w:ascii="Times New Roman" w:eastAsia="Times New Roman" w:hAnsi="Times New Roman" w:cs="Times New Roman"/>
                <w:color w:val="000000"/>
                <w:sz w:val="23"/>
                <w:szCs w:val="23"/>
                <w:lang w:eastAsia="ru-RU"/>
              </w:rPr>
              <w:t xml:space="preserve">/с 1, 20, 116, 117,121, 108 </w:t>
            </w:r>
            <w:proofErr w:type="spellStart"/>
            <w:r>
              <w:rPr>
                <w:rFonts w:ascii="Times New Roman" w:eastAsia="Times New Roman" w:hAnsi="Times New Roman" w:cs="Times New Roman"/>
                <w:color w:val="000000"/>
                <w:sz w:val="23"/>
                <w:szCs w:val="23"/>
                <w:lang w:eastAsia="ru-RU"/>
              </w:rPr>
              <w:t>кв</w:t>
            </w:r>
            <w:proofErr w:type="spellEnd"/>
          </w:p>
        </w:tc>
        <w:tc>
          <w:tcPr>
            <w:tcW w:w="2583"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Перепустили</w:t>
            </w:r>
          </w:p>
        </w:tc>
      </w:tr>
      <w:tr w:rsidR="007B1F06" w:rsidTr="001B027C">
        <w:trPr>
          <w:trHeight w:val="20"/>
        </w:trPr>
        <w:tc>
          <w:tcPr>
            <w:tcW w:w="405"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8</w:t>
            </w:r>
          </w:p>
        </w:tc>
        <w:tc>
          <w:tcPr>
            <w:tcW w:w="1722"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16.01.2019</w:t>
            </w:r>
          </w:p>
        </w:tc>
        <w:tc>
          <w:tcPr>
            <w:tcW w:w="2126"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Отопление</w:t>
            </w:r>
          </w:p>
        </w:tc>
        <w:tc>
          <w:tcPr>
            <w:tcW w:w="3118"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 xml:space="preserve">Не работает стояк </w:t>
            </w:r>
            <w:proofErr w:type="gramStart"/>
            <w:r>
              <w:rPr>
                <w:rFonts w:ascii="Times New Roman" w:eastAsia="Times New Roman" w:hAnsi="Times New Roman" w:cs="Times New Roman"/>
                <w:color w:val="000000"/>
                <w:sz w:val="23"/>
                <w:szCs w:val="23"/>
                <w:lang w:eastAsia="ru-RU"/>
              </w:rPr>
              <w:t>п</w:t>
            </w:r>
            <w:proofErr w:type="gramEnd"/>
            <w:r>
              <w:rPr>
                <w:rFonts w:ascii="Times New Roman" w:eastAsia="Times New Roman" w:hAnsi="Times New Roman" w:cs="Times New Roman"/>
                <w:color w:val="000000"/>
                <w:sz w:val="23"/>
                <w:szCs w:val="23"/>
                <w:lang w:eastAsia="ru-RU"/>
              </w:rPr>
              <w:t xml:space="preserve">/с 266 </w:t>
            </w:r>
            <w:proofErr w:type="spellStart"/>
            <w:r>
              <w:rPr>
                <w:rFonts w:ascii="Times New Roman" w:eastAsia="Times New Roman" w:hAnsi="Times New Roman" w:cs="Times New Roman"/>
                <w:color w:val="000000"/>
                <w:sz w:val="23"/>
                <w:szCs w:val="23"/>
                <w:lang w:eastAsia="ru-RU"/>
              </w:rPr>
              <w:t>кв</w:t>
            </w:r>
            <w:proofErr w:type="spellEnd"/>
          </w:p>
        </w:tc>
        <w:tc>
          <w:tcPr>
            <w:tcW w:w="2583"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Перепустили</w:t>
            </w:r>
          </w:p>
        </w:tc>
      </w:tr>
      <w:tr w:rsidR="007B1F06" w:rsidTr="001B027C">
        <w:trPr>
          <w:trHeight w:val="20"/>
        </w:trPr>
        <w:tc>
          <w:tcPr>
            <w:tcW w:w="405"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9</w:t>
            </w:r>
          </w:p>
        </w:tc>
        <w:tc>
          <w:tcPr>
            <w:tcW w:w="1722"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17.01.2019</w:t>
            </w:r>
          </w:p>
        </w:tc>
        <w:tc>
          <w:tcPr>
            <w:tcW w:w="2126"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Отопление</w:t>
            </w:r>
          </w:p>
        </w:tc>
        <w:tc>
          <w:tcPr>
            <w:tcW w:w="3118"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 xml:space="preserve">Не работает стояк </w:t>
            </w:r>
            <w:proofErr w:type="gramStart"/>
            <w:r>
              <w:rPr>
                <w:rFonts w:ascii="Times New Roman" w:eastAsia="Times New Roman" w:hAnsi="Times New Roman" w:cs="Times New Roman"/>
                <w:color w:val="000000"/>
                <w:sz w:val="23"/>
                <w:szCs w:val="23"/>
                <w:lang w:eastAsia="ru-RU"/>
              </w:rPr>
              <w:t>п</w:t>
            </w:r>
            <w:proofErr w:type="gramEnd"/>
            <w:r>
              <w:rPr>
                <w:rFonts w:ascii="Times New Roman" w:eastAsia="Times New Roman" w:hAnsi="Times New Roman" w:cs="Times New Roman"/>
                <w:color w:val="000000"/>
                <w:sz w:val="23"/>
                <w:szCs w:val="23"/>
                <w:lang w:eastAsia="ru-RU"/>
              </w:rPr>
              <w:t xml:space="preserve">/с 257 </w:t>
            </w:r>
            <w:proofErr w:type="spellStart"/>
            <w:r>
              <w:rPr>
                <w:rFonts w:ascii="Times New Roman" w:eastAsia="Times New Roman" w:hAnsi="Times New Roman" w:cs="Times New Roman"/>
                <w:color w:val="000000"/>
                <w:sz w:val="23"/>
                <w:szCs w:val="23"/>
                <w:lang w:eastAsia="ru-RU"/>
              </w:rPr>
              <w:t>кв</w:t>
            </w:r>
            <w:proofErr w:type="spellEnd"/>
          </w:p>
        </w:tc>
        <w:tc>
          <w:tcPr>
            <w:tcW w:w="2583"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Перепустили</w:t>
            </w:r>
          </w:p>
        </w:tc>
      </w:tr>
      <w:tr w:rsidR="007B1F06" w:rsidTr="001B027C">
        <w:trPr>
          <w:trHeight w:val="20"/>
        </w:trPr>
        <w:tc>
          <w:tcPr>
            <w:tcW w:w="405"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10</w:t>
            </w:r>
          </w:p>
        </w:tc>
        <w:tc>
          <w:tcPr>
            <w:tcW w:w="1722"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18.01.2019</w:t>
            </w:r>
          </w:p>
        </w:tc>
        <w:tc>
          <w:tcPr>
            <w:tcW w:w="2126"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МОП</w:t>
            </w:r>
          </w:p>
        </w:tc>
        <w:tc>
          <w:tcPr>
            <w:tcW w:w="3118"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Не работает доводчик 2П 2Э</w:t>
            </w:r>
          </w:p>
        </w:tc>
        <w:tc>
          <w:tcPr>
            <w:tcW w:w="2583"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11</w:t>
            </w:r>
          </w:p>
        </w:tc>
        <w:tc>
          <w:tcPr>
            <w:tcW w:w="1722"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18.01.2019</w:t>
            </w:r>
          </w:p>
        </w:tc>
        <w:tc>
          <w:tcPr>
            <w:tcW w:w="2126"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МОП</w:t>
            </w:r>
          </w:p>
        </w:tc>
        <w:tc>
          <w:tcPr>
            <w:tcW w:w="3118"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Восстановить табличку "выход" 24Э</w:t>
            </w:r>
          </w:p>
        </w:tc>
        <w:tc>
          <w:tcPr>
            <w:tcW w:w="2583"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Установили</w:t>
            </w:r>
          </w:p>
          <w:p w:rsidR="007B1F06" w:rsidRDefault="007B1F06">
            <w:pPr>
              <w:spacing w:after="0" w:line="230" w:lineRule="exac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3"/>
                <w:szCs w:val="23"/>
                <w:lang w:eastAsia="ru-RU"/>
              </w:rPr>
              <w:t>новую</w:t>
            </w:r>
            <w:proofErr w:type="gramEnd"/>
          </w:p>
        </w:tc>
      </w:tr>
      <w:tr w:rsidR="007B1F06" w:rsidTr="001B027C">
        <w:trPr>
          <w:trHeight w:val="20"/>
        </w:trPr>
        <w:tc>
          <w:tcPr>
            <w:tcW w:w="405"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12</w:t>
            </w:r>
          </w:p>
        </w:tc>
        <w:tc>
          <w:tcPr>
            <w:tcW w:w="1722"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19.01.2019</w:t>
            </w:r>
          </w:p>
        </w:tc>
        <w:tc>
          <w:tcPr>
            <w:tcW w:w="2126"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Не горит светильник 2П тамбур</w:t>
            </w:r>
          </w:p>
        </w:tc>
        <w:tc>
          <w:tcPr>
            <w:tcW w:w="2583"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13</w:t>
            </w:r>
          </w:p>
        </w:tc>
        <w:tc>
          <w:tcPr>
            <w:tcW w:w="1722"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23.01.2019</w:t>
            </w:r>
          </w:p>
        </w:tc>
        <w:tc>
          <w:tcPr>
            <w:tcW w:w="2126"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Отопление</w:t>
            </w:r>
          </w:p>
        </w:tc>
        <w:tc>
          <w:tcPr>
            <w:tcW w:w="3118"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 xml:space="preserve">Нет тепла </w:t>
            </w:r>
            <w:proofErr w:type="spellStart"/>
            <w:r>
              <w:rPr>
                <w:rFonts w:ascii="Times New Roman" w:eastAsia="Times New Roman" w:hAnsi="Times New Roman" w:cs="Times New Roman"/>
                <w:color w:val="000000"/>
                <w:sz w:val="23"/>
                <w:szCs w:val="23"/>
                <w:lang w:eastAsia="ru-RU"/>
              </w:rPr>
              <w:t>кв</w:t>
            </w:r>
            <w:proofErr w:type="spellEnd"/>
            <w:r>
              <w:rPr>
                <w:rFonts w:ascii="Times New Roman" w:eastAsia="Times New Roman" w:hAnsi="Times New Roman" w:cs="Times New Roman"/>
                <w:color w:val="000000"/>
                <w:sz w:val="23"/>
                <w:szCs w:val="23"/>
                <w:lang w:eastAsia="ru-RU"/>
              </w:rPr>
              <w:t xml:space="preserve"> 169</w:t>
            </w:r>
          </w:p>
        </w:tc>
        <w:tc>
          <w:tcPr>
            <w:tcW w:w="2583"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Запустили</w:t>
            </w:r>
          </w:p>
        </w:tc>
      </w:tr>
      <w:tr w:rsidR="007B1F06" w:rsidTr="001B027C">
        <w:trPr>
          <w:trHeight w:val="20"/>
        </w:trPr>
        <w:tc>
          <w:tcPr>
            <w:tcW w:w="405"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14</w:t>
            </w:r>
          </w:p>
        </w:tc>
        <w:tc>
          <w:tcPr>
            <w:tcW w:w="1722"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26.01.2019</w:t>
            </w:r>
          </w:p>
        </w:tc>
        <w:tc>
          <w:tcPr>
            <w:tcW w:w="2126"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Отопление</w:t>
            </w:r>
          </w:p>
        </w:tc>
        <w:tc>
          <w:tcPr>
            <w:tcW w:w="3118"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 xml:space="preserve">Нет тепла </w:t>
            </w:r>
            <w:proofErr w:type="spellStart"/>
            <w:r>
              <w:rPr>
                <w:rFonts w:ascii="Times New Roman" w:eastAsia="Times New Roman" w:hAnsi="Times New Roman" w:cs="Times New Roman"/>
                <w:color w:val="000000"/>
                <w:sz w:val="23"/>
                <w:szCs w:val="23"/>
                <w:lang w:eastAsia="ru-RU"/>
              </w:rPr>
              <w:t>кв</w:t>
            </w:r>
            <w:proofErr w:type="spellEnd"/>
            <w:r>
              <w:rPr>
                <w:rFonts w:ascii="Times New Roman" w:eastAsia="Times New Roman" w:hAnsi="Times New Roman" w:cs="Times New Roman"/>
                <w:color w:val="000000"/>
                <w:sz w:val="23"/>
                <w:szCs w:val="23"/>
                <w:lang w:eastAsia="ru-RU"/>
              </w:rPr>
              <w:t xml:space="preserve"> 154</w:t>
            </w:r>
          </w:p>
        </w:tc>
        <w:tc>
          <w:tcPr>
            <w:tcW w:w="2583"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Запустили</w:t>
            </w:r>
          </w:p>
        </w:tc>
      </w:tr>
      <w:tr w:rsidR="007B1F06" w:rsidTr="001B027C">
        <w:trPr>
          <w:trHeight w:val="20"/>
        </w:trPr>
        <w:tc>
          <w:tcPr>
            <w:tcW w:w="405"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15</w:t>
            </w:r>
          </w:p>
        </w:tc>
        <w:tc>
          <w:tcPr>
            <w:tcW w:w="1722"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27.01.2019</w:t>
            </w:r>
          </w:p>
        </w:tc>
        <w:tc>
          <w:tcPr>
            <w:tcW w:w="2126"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Отопление</w:t>
            </w:r>
          </w:p>
        </w:tc>
        <w:tc>
          <w:tcPr>
            <w:tcW w:w="3118"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 xml:space="preserve">Нет тепла </w:t>
            </w:r>
            <w:proofErr w:type="spellStart"/>
            <w:r>
              <w:rPr>
                <w:rFonts w:ascii="Times New Roman" w:eastAsia="Times New Roman" w:hAnsi="Times New Roman" w:cs="Times New Roman"/>
                <w:color w:val="000000"/>
                <w:sz w:val="23"/>
                <w:szCs w:val="23"/>
                <w:lang w:eastAsia="ru-RU"/>
              </w:rPr>
              <w:t>кв</w:t>
            </w:r>
            <w:proofErr w:type="spellEnd"/>
            <w:r>
              <w:rPr>
                <w:rFonts w:ascii="Times New Roman" w:eastAsia="Times New Roman" w:hAnsi="Times New Roman" w:cs="Times New Roman"/>
                <w:color w:val="000000"/>
                <w:sz w:val="23"/>
                <w:szCs w:val="23"/>
                <w:lang w:eastAsia="ru-RU"/>
              </w:rPr>
              <w:t xml:space="preserve"> 117</w:t>
            </w:r>
          </w:p>
        </w:tc>
        <w:tc>
          <w:tcPr>
            <w:tcW w:w="2583"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Запустили</w:t>
            </w:r>
          </w:p>
        </w:tc>
      </w:tr>
      <w:tr w:rsidR="007B1F06" w:rsidTr="001B027C">
        <w:trPr>
          <w:trHeight w:val="20"/>
        </w:trPr>
        <w:tc>
          <w:tcPr>
            <w:tcW w:w="405"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16</w:t>
            </w:r>
          </w:p>
        </w:tc>
        <w:tc>
          <w:tcPr>
            <w:tcW w:w="1722"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29.01.2019</w:t>
            </w:r>
          </w:p>
        </w:tc>
        <w:tc>
          <w:tcPr>
            <w:tcW w:w="2126"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МОП</w:t>
            </w:r>
          </w:p>
        </w:tc>
        <w:tc>
          <w:tcPr>
            <w:tcW w:w="3118"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Не работает доводчик на 3 калитке</w:t>
            </w:r>
          </w:p>
        </w:tc>
        <w:tc>
          <w:tcPr>
            <w:tcW w:w="2583"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17</w:t>
            </w:r>
          </w:p>
        </w:tc>
        <w:tc>
          <w:tcPr>
            <w:tcW w:w="1722"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29.01.2019</w:t>
            </w:r>
          </w:p>
        </w:tc>
        <w:tc>
          <w:tcPr>
            <w:tcW w:w="2126"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Отопление</w:t>
            </w:r>
          </w:p>
        </w:tc>
        <w:tc>
          <w:tcPr>
            <w:tcW w:w="3118"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 xml:space="preserve">Нет тепла </w:t>
            </w:r>
            <w:proofErr w:type="spellStart"/>
            <w:r>
              <w:rPr>
                <w:rFonts w:ascii="Times New Roman" w:eastAsia="Times New Roman" w:hAnsi="Times New Roman" w:cs="Times New Roman"/>
                <w:color w:val="000000"/>
                <w:sz w:val="23"/>
                <w:szCs w:val="23"/>
                <w:lang w:eastAsia="ru-RU"/>
              </w:rPr>
              <w:t>кв</w:t>
            </w:r>
            <w:proofErr w:type="spellEnd"/>
            <w:r>
              <w:rPr>
                <w:rFonts w:ascii="Times New Roman" w:eastAsia="Times New Roman" w:hAnsi="Times New Roman" w:cs="Times New Roman"/>
                <w:color w:val="000000"/>
                <w:sz w:val="23"/>
                <w:szCs w:val="23"/>
                <w:lang w:eastAsia="ru-RU"/>
              </w:rPr>
              <w:t xml:space="preserve"> 61</w:t>
            </w:r>
          </w:p>
        </w:tc>
        <w:tc>
          <w:tcPr>
            <w:tcW w:w="2583"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Запустили</w:t>
            </w:r>
          </w:p>
        </w:tc>
      </w:tr>
      <w:tr w:rsidR="007B1F06" w:rsidTr="001B027C">
        <w:trPr>
          <w:trHeight w:val="20"/>
        </w:trPr>
        <w:tc>
          <w:tcPr>
            <w:tcW w:w="405"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18</w:t>
            </w:r>
          </w:p>
        </w:tc>
        <w:tc>
          <w:tcPr>
            <w:tcW w:w="1722"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30.01.2019</w:t>
            </w:r>
          </w:p>
        </w:tc>
        <w:tc>
          <w:tcPr>
            <w:tcW w:w="2126"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Отопление</w:t>
            </w:r>
          </w:p>
        </w:tc>
        <w:tc>
          <w:tcPr>
            <w:tcW w:w="3118"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 xml:space="preserve">Течь батареи </w:t>
            </w:r>
            <w:proofErr w:type="spellStart"/>
            <w:r>
              <w:rPr>
                <w:rFonts w:ascii="Times New Roman" w:eastAsia="Times New Roman" w:hAnsi="Times New Roman" w:cs="Times New Roman"/>
                <w:color w:val="000000"/>
                <w:sz w:val="23"/>
                <w:szCs w:val="23"/>
                <w:lang w:eastAsia="ru-RU"/>
              </w:rPr>
              <w:t>кв</w:t>
            </w:r>
            <w:proofErr w:type="spellEnd"/>
            <w:r>
              <w:rPr>
                <w:rFonts w:ascii="Times New Roman" w:eastAsia="Times New Roman" w:hAnsi="Times New Roman" w:cs="Times New Roman"/>
                <w:color w:val="000000"/>
                <w:sz w:val="23"/>
                <w:szCs w:val="23"/>
                <w:lang w:eastAsia="ru-RU"/>
              </w:rPr>
              <w:t xml:space="preserve"> 236</w:t>
            </w:r>
          </w:p>
        </w:tc>
        <w:tc>
          <w:tcPr>
            <w:tcW w:w="2583"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Устранили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19</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03.02.2019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Отопление</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 xml:space="preserve">Не работает стояк </w:t>
            </w:r>
            <w:proofErr w:type="gramStart"/>
            <w:r>
              <w:rPr>
                <w:rFonts w:ascii="Times New Roman" w:eastAsia="Times New Roman" w:hAnsi="Times New Roman" w:cs="Times New Roman"/>
                <w:color w:val="000000"/>
                <w:sz w:val="23"/>
                <w:szCs w:val="23"/>
                <w:lang w:eastAsia="ru-RU"/>
              </w:rPr>
              <w:t>п</w:t>
            </w:r>
            <w:proofErr w:type="gramEnd"/>
            <w:r>
              <w:rPr>
                <w:rFonts w:ascii="Times New Roman" w:eastAsia="Times New Roman" w:hAnsi="Times New Roman" w:cs="Times New Roman"/>
                <w:color w:val="000000"/>
                <w:sz w:val="23"/>
                <w:szCs w:val="23"/>
                <w:lang w:eastAsia="ru-RU"/>
              </w:rPr>
              <w:t>/с кв. 102, кв. 248, кв. 229</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Перепустили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20</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08.02.2019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Отопление</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Не работает стояк </w:t>
            </w:r>
            <w:proofErr w:type="gramStart"/>
            <w:r>
              <w:rPr>
                <w:rFonts w:ascii="Times New Roman" w:eastAsia="Times New Roman" w:hAnsi="Times New Roman" w:cs="Times New Roman"/>
                <w:color w:val="000000"/>
                <w:sz w:val="23"/>
                <w:szCs w:val="23"/>
                <w:lang w:eastAsia="ru-RU"/>
              </w:rPr>
              <w:t>п</w:t>
            </w:r>
            <w:proofErr w:type="gramEnd"/>
            <w:r>
              <w:rPr>
                <w:rFonts w:ascii="Times New Roman" w:eastAsia="Times New Roman" w:hAnsi="Times New Roman" w:cs="Times New Roman"/>
                <w:color w:val="000000"/>
                <w:sz w:val="23"/>
                <w:szCs w:val="23"/>
                <w:lang w:eastAsia="ru-RU"/>
              </w:rPr>
              <w:t xml:space="preserve">/с кв. 94, 176,164, 341, 308, 321, 230 </w:t>
            </w:r>
            <w:proofErr w:type="spellStart"/>
            <w:r>
              <w:rPr>
                <w:rFonts w:ascii="Times New Roman" w:eastAsia="Times New Roman" w:hAnsi="Times New Roman" w:cs="Times New Roman"/>
                <w:color w:val="000000"/>
                <w:sz w:val="23"/>
                <w:szCs w:val="23"/>
                <w:lang w:eastAsia="ru-RU"/>
              </w:rPr>
              <w:t>кв</w:t>
            </w:r>
            <w:proofErr w:type="spellEnd"/>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Перепустили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21</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08.02.2019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Водоснабжение</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Течь в нише </w:t>
            </w:r>
            <w:proofErr w:type="spellStart"/>
            <w:r>
              <w:rPr>
                <w:rFonts w:ascii="Times New Roman" w:eastAsia="Times New Roman" w:hAnsi="Times New Roman" w:cs="Times New Roman"/>
                <w:color w:val="000000"/>
                <w:sz w:val="23"/>
                <w:szCs w:val="23"/>
                <w:lang w:eastAsia="ru-RU"/>
              </w:rPr>
              <w:t>кв</w:t>
            </w:r>
            <w:proofErr w:type="spellEnd"/>
            <w:r>
              <w:rPr>
                <w:rFonts w:ascii="Times New Roman" w:eastAsia="Times New Roman" w:hAnsi="Times New Roman" w:cs="Times New Roman"/>
                <w:color w:val="000000"/>
                <w:sz w:val="23"/>
                <w:szCs w:val="23"/>
                <w:lang w:eastAsia="ru-RU"/>
              </w:rPr>
              <w:t xml:space="preserve"> 164</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proofErr w:type="spellStart"/>
            <w:r>
              <w:rPr>
                <w:rFonts w:ascii="Times New Roman" w:eastAsia="Times New Roman" w:hAnsi="Times New Roman" w:cs="Times New Roman"/>
                <w:color w:val="000000"/>
                <w:sz w:val="23"/>
                <w:szCs w:val="23"/>
                <w:lang w:eastAsia="ru-RU"/>
              </w:rPr>
              <w:t>Устралили</w:t>
            </w:r>
            <w:proofErr w:type="spellEnd"/>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22</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16.02.2019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21Э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23</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20.02.2019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Отопление</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Не работает стояк </w:t>
            </w:r>
            <w:proofErr w:type="gramStart"/>
            <w:r>
              <w:rPr>
                <w:rFonts w:ascii="Times New Roman" w:eastAsia="Times New Roman" w:hAnsi="Times New Roman" w:cs="Times New Roman"/>
                <w:color w:val="000000"/>
                <w:sz w:val="23"/>
                <w:szCs w:val="23"/>
                <w:lang w:eastAsia="ru-RU"/>
              </w:rPr>
              <w:t>п</w:t>
            </w:r>
            <w:proofErr w:type="gramEnd"/>
            <w:r>
              <w:rPr>
                <w:rFonts w:ascii="Times New Roman" w:eastAsia="Times New Roman" w:hAnsi="Times New Roman" w:cs="Times New Roman"/>
                <w:color w:val="000000"/>
                <w:sz w:val="23"/>
                <w:szCs w:val="23"/>
                <w:lang w:eastAsia="ru-RU"/>
              </w:rPr>
              <w:t xml:space="preserve">/с 94 </w:t>
            </w:r>
            <w:proofErr w:type="spellStart"/>
            <w:r>
              <w:rPr>
                <w:rFonts w:ascii="Times New Roman" w:eastAsia="Times New Roman" w:hAnsi="Times New Roman" w:cs="Times New Roman"/>
                <w:color w:val="000000"/>
                <w:sz w:val="23"/>
                <w:szCs w:val="23"/>
                <w:lang w:eastAsia="ru-RU"/>
              </w:rPr>
              <w:t>кв</w:t>
            </w:r>
            <w:proofErr w:type="spellEnd"/>
            <w:r>
              <w:rPr>
                <w:rFonts w:ascii="Times New Roman" w:eastAsia="Times New Roman" w:hAnsi="Times New Roman" w:cs="Times New Roman"/>
                <w:color w:val="000000"/>
                <w:sz w:val="23"/>
                <w:szCs w:val="23"/>
                <w:lang w:eastAsia="ru-RU"/>
              </w:rPr>
              <w:t xml:space="preserve">, 8 </w:t>
            </w:r>
            <w:proofErr w:type="spellStart"/>
            <w:r>
              <w:rPr>
                <w:rFonts w:ascii="Times New Roman" w:eastAsia="Times New Roman" w:hAnsi="Times New Roman" w:cs="Times New Roman"/>
                <w:color w:val="000000"/>
                <w:sz w:val="23"/>
                <w:szCs w:val="23"/>
                <w:lang w:eastAsia="ru-RU"/>
              </w:rPr>
              <w:t>кв</w:t>
            </w:r>
            <w:proofErr w:type="spellEnd"/>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Перепустили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24</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25.02.2019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Шатаются перила на крыльце</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p w:rsidR="007B1F06" w:rsidRDefault="007B1F06">
            <w:pPr>
              <w:spacing w:after="0" w:line="230" w:lineRule="exact"/>
              <w:rPr>
                <w:rFonts w:ascii="Times New Roman" w:eastAsia="Times New Roman" w:hAnsi="Times New Roman" w:cs="Times New Roman"/>
                <w:color w:val="000000"/>
                <w:sz w:val="23"/>
                <w:szCs w:val="23"/>
                <w:lang w:eastAsia="ru-RU"/>
              </w:rPr>
            </w:pPr>
            <w:proofErr w:type="spellStart"/>
            <w:proofErr w:type="gramStart"/>
            <w:r>
              <w:rPr>
                <w:rFonts w:ascii="Times New Roman" w:eastAsia="Times New Roman" w:hAnsi="Times New Roman" w:cs="Times New Roman"/>
                <w:color w:val="000000"/>
                <w:sz w:val="23"/>
                <w:szCs w:val="23"/>
                <w:lang w:eastAsia="ru-RU"/>
              </w:rPr>
              <w:t>крепежные</w:t>
            </w:r>
            <w:proofErr w:type="spellEnd"/>
            <w:proofErr w:type="gramEnd"/>
          </w:p>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элементы</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25</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01.03.2019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8Э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26</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04.03.2019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Сломали ограждение перил</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Сделали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27</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10.03.2019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Не горит светильник 2 </w:t>
            </w:r>
            <w:proofErr w:type="spellStart"/>
            <w:proofErr w:type="gramStart"/>
            <w:r>
              <w:rPr>
                <w:rFonts w:ascii="Times New Roman" w:eastAsia="Times New Roman" w:hAnsi="Times New Roman" w:cs="Times New Roman"/>
                <w:color w:val="000000"/>
                <w:sz w:val="23"/>
                <w:szCs w:val="23"/>
                <w:lang w:eastAsia="ru-RU"/>
              </w:rPr>
              <w:t>шт</w:t>
            </w:r>
            <w:proofErr w:type="spellEnd"/>
            <w:proofErr w:type="gramEnd"/>
            <w:r>
              <w:rPr>
                <w:rFonts w:ascii="Times New Roman" w:eastAsia="Times New Roman" w:hAnsi="Times New Roman" w:cs="Times New Roman"/>
                <w:color w:val="000000"/>
                <w:sz w:val="23"/>
                <w:szCs w:val="23"/>
                <w:lang w:eastAsia="ru-RU"/>
              </w:rPr>
              <w:t xml:space="preserve"> 13Э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28</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10.03.2019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10Э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29</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21.03.2019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19,20,24</w:t>
            </w:r>
            <w:proofErr w:type="gramStart"/>
            <w:r>
              <w:rPr>
                <w:rFonts w:ascii="Times New Roman" w:eastAsia="Times New Roman" w:hAnsi="Times New Roman" w:cs="Times New Roman"/>
                <w:color w:val="000000"/>
                <w:sz w:val="23"/>
                <w:szCs w:val="23"/>
                <w:lang w:eastAsia="ru-RU"/>
              </w:rPr>
              <w:t>Э</w:t>
            </w:r>
            <w:proofErr w:type="gramEnd"/>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30</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23.03.2019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Не работает доводчик </w:t>
            </w:r>
            <w:proofErr w:type="spellStart"/>
            <w:r>
              <w:rPr>
                <w:rFonts w:ascii="Times New Roman" w:eastAsia="Times New Roman" w:hAnsi="Times New Roman" w:cs="Times New Roman"/>
                <w:color w:val="000000"/>
                <w:sz w:val="23"/>
                <w:szCs w:val="23"/>
                <w:lang w:eastAsia="ru-RU"/>
              </w:rPr>
              <w:t>вх</w:t>
            </w:r>
            <w:proofErr w:type="spellEnd"/>
            <w:r>
              <w:rPr>
                <w:rFonts w:ascii="Times New Roman" w:eastAsia="Times New Roman" w:hAnsi="Times New Roman" w:cs="Times New Roman"/>
                <w:color w:val="000000"/>
                <w:sz w:val="23"/>
                <w:szCs w:val="23"/>
                <w:lang w:eastAsia="ru-RU"/>
              </w:rPr>
              <w:t>. Двери 2П</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31</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29.03.2019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21Э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32</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30.03.2019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Сломана ручка на 13Э 1П</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33</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31.03.2019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 пожарный 1П</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Сломали шпингалет</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34</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08.04.2019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12Э, 18Э, 9Э, 15Э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35</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11.04.2019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2П 8Э не работает доводчик</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36</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12.04.2019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Отопление</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Не работает стояк </w:t>
            </w:r>
            <w:proofErr w:type="gramStart"/>
            <w:r>
              <w:rPr>
                <w:rFonts w:ascii="Times New Roman" w:eastAsia="Times New Roman" w:hAnsi="Times New Roman" w:cs="Times New Roman"/>
                <w:color w:val="000000"/>
                <w:sz w:val="23"/>
                <w:szCs w:val="23"/>
                <w:lang w:eastAsia="ru-RU"/>
              </w:rPr>
              <w:t>п</w:t>
            </w:r>
            <w:proofErr w:type="gramEnd"/>
            <w:r>
              <w:rPr>
                <w:rFonts w:ascii="Times New Roman" w:eastAsia="Times New Roman" w:hAnsi="Times New Roman" w:cs="Times New Roman"/>
                <w:color w:val="000000"/>
                <w:sz w:val="23"/>
                <w:szCs w:val="23"/>
                <w:lang w:eastAsia="ru-RU"/>
              </w:rPr>
              <w:t xml:space="preserve">/с 45 </w:t>
            </w:r>
            <w:proofErr w:type="spellStart"/>
            <w:r>
              <w:rPr>
                <w:rFonts w:ascii="Times New Roman" w:eastAsia="Times New Roman" w:hAnsi="Times New Roman" w:cs="Times New Roman"/>
                <w:color w:val="000000"/>
                <w:sz w:val="23"/>
                <w:szCs w:val="23"/>
                <w:lang w:eastAsia="ru-RU"/>
              </w:rPr>
              <w:t>кв</w:t>
            </w:r>
            <w:proofErr w:type="spellEnd"/>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Запустили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37</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12.04.2019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10Э</w:t>
            </w:r>
          </w:p>
        </w:tc>
        <w:tc>
          <w:tcPr>
            <w:tcW w:w="2583" w:type="dxa"/>
            <w:tcBorders>
              <w:top w:val="single" w:sz="4" w:space="0" w:color="auto"/>
              <w:left w:val="single" w:sz="4" w:space="0" w:color="auto"/>
              <w:bottom w:val="single" w:sz="4" w:space="0" w:color="auto"/>
              <w:right w:val="single" w:sz="4" w:space="0" w:color="auto"/>
            </w:tcBorders>
            <w:shd w:val="clear" w:color="auto" w:fill="FFFFFF"/>
          </w:tcPr>
          <w:p w:rsidR="007B1F06" w:rsidRDefault="007B1F06">
            <w:pPr>
              <w:spacing w:after="0" w:line="230" w:lineRule="exact"/>
              <w:rPr>
                <w:rFonts w:ascii="Times New Roman" w:eastAsia="Times New Roman" w:hAnsi="Times New Roman" w:cs="Times New Roman"/>
                <w:color w:val="000000"/>
                <w:sz w:val="23"/>
                <w:szCs w:val="23"/>
                <w:lang w:eastAsia="ru-RU"/>
              </w:rPr>
            </w:pP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38</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13.04.2019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2П 9Э, 4Э, 6Э, 11Э 15Э, 22Э, 12Э, 21Э, 13Э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39</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14.04.2019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Водоснабжение</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Течь смесителя 23 кв.</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Устранено</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40</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14.04.2019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Парковка</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Сломана ручка 2П</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41</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19.04.2019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Сломана ручка 2П 3,8,9,13,18</w:t>
            </w:r>
            <w:proofErr w:type="gramStart"/>
            <w:r>
              <w:rPr>
                <w:rFonts w:ascii="Times New Roman" w:eastAsia="Times New Roman" w:hAnsi="Times New Roman" w:cs="Times New Roman"/>
                <w:color w:val="000000"/>
                <w:sz w:val="23"/>
                <w:szCs w:val="23"/>
                <w:lang w:eastAsia="ru-RU"/>
              </w:rPr>
              <w:t>Э</w:t>
            </w:r>
            <w:proofErr w:type="gramEnd"/>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42</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20.04.2019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1П 18Э, 13Э, 1Э, 24Э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43</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22.04.2019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2П 10Э не горит светильник</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44</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23.04.2019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2П 10Э сломана ручка</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45</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29.04.2019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работает доводчик 1П 2Э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46</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29.04.2019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1П 3э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47</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04.05.2019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1П 5э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48</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05.05.2010</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Закрепить электрическую коробку 1п 15э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закрепили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49</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06.05.2019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Сломан брусок на скамейке ДП</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50</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07.05.2019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Муравьи на 11Э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Дезинсекция</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51</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10.05.2019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6э закрепить стекло на лоджии</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Закрепили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52</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10.05.2019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1П 24э, 13э, 3э, 4э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lastRenderedPageBreak/>
              <w:t>53</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17.05.2019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2П 24э, 10э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54</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17.05.2019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2п 18э сломана ручка</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55</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18.05.2019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1П 10э, 20э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56</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19.05.2019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 1п</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Сломана дверная ручка 15э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57</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20.05.2019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2п 14э, 12э, 9э, 2э, 11э, 6э, 4э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58</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22.05.2019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Сломан доводчик 1п 1э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59</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23.05.2019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1П 21э, 19э, 16э, 18э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60</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25.05.2019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фонарь на детской площадке</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61</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29.05.2019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2п 17э, 1п 13э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62</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01.06.2019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Парковка</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работает доводчик 3 выход</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63</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02.06.2019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1П 10э</w:t>
            </w:r>
          </w:p>
        </w:tc>
        <w:tc>
          <w:tcPr>
            <w:tcW w:w="2583" w:type="dxa"/>
            <w:tcBorders>
              <w:top w:val="single" w:sz="4" w:space="0" w:color="auto"/>
              <w:left w:val="single" w:sz="4" w:space="0" w:color="auto"/>
              <w:bottom w:val="single" w:sz="4" w:space="0" w:color="auto"/>
              <w:right w:val="single" w:sz="4" w:space="0" w:color="auto"/>
            </w:tcBorders>
            <w:shd w:val="clear" w:color="auto" w:fill="FFFFFF"/>
          </w:tcPr>
          <w:p w:rsidR="007B1F06" w:rsidRDefault="007B1F06">
            <w:pPr>
              <w:spacing w:after="0" w:line="230" w:lineRule="exact"/>
              <w:rPr>
                <w:rFonts w:ascii="Times New Roman" w:eastAsia="Times New Roman" w:hAnsi="Times New Roman" w:cs="Times New Roman"/>
                <w:color w:val="000000"/>
                <w:sz w:val="23"/>
                <w:szCs w:val="23"/>
                <w:lang w:eastAsia="ru-RU"/>
              </w:rPr>
            </w:pP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64</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02.06.2019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2п 22э повело дверь</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Исправили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65</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02.06.2019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2п 17э, 10э, 9э, 7э, 1э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66</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03.06.2019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 2п</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Провисла дверь</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Исправили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67</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07.06.2019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2п 6э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68</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07.06.2019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 2п</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proofErr w:type="spellStart"/>
            <w:r>
              <w:rPr>
                <w:rFonts w:ascii="Times New Roman" w:eastAsia="Times New Roman" w:hAnsi="Times New Roman" w:cs="Times New Roman"/>
                <w:color w:val="000000"/>
                <w:sz w:val="23"/>
                <w:szCs w:val="23"/>
                <w:lang w:eastAsia="ru-RU"/>
              </w:rPr>
              <w:t>кв</w:t>
            </w:r>
            <w:proofErr w:type="spellEnd"/>
            <w:r>
              <w:rPr>
                <w:rFonts w:ascii="Times New Roman" w:eastAsia="Times New Roman" w:hAnsi="Times New Roman" w:cs="Times New Roman"/>
                <w:color w:val="000000"/>
                <w:sz w:val="23"/>
                <w:szCs w:val="23"/>
                <w:lang w:eastAsia="ru-RU"/>
              </w:rPr>
              <w:t xml:space="preserve"> 263 муравьи</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Дезинсекция</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69</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07.06.2019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2п 2э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70</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07.06.2019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 2п</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Сломали ручку двери 2п 1э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71</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10.06.2019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 1 ворота</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работает доводчик</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72</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10.06.2019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1П 11э, 9э, 5э,6э, 23э, 22э, 21э, 19э, 18э, 17э,13э, 10э, 5э, 3э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73</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11.06.2019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 2п</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работает доводчик 2П 1Э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74</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13.06.2019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2п 2э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75</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19.06.2019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2п 4э, 5э, 6э, 11э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76</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23.06.2019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1П 7э</w:t>
            </w:r>
          </w:p>
        </w:tc>
        <w:tc>
          <w:tcPr>
            <w:tcW w:w="2583" w:type="dxa"/>
            <w:tcBorders>
              <w:top w:val="single" w:sz="4" w:space="0" w:color="auto"/>
              <w:left w:val="single" w:sz="4" w:space="0" w:color="auto"/>
              <w:bottom w:val="single" w:sz="4" w:space="0" w:color="auto"/>
              <w:right w:val="single" w:sz="4" w:space="0" w:color="auto"/>
            </w:tcBorders>
            <w:shd w:val="clear" w:color="auto" w:fill="FFFFFF"/>
          </w:tcPr>
          <w:p w:rsidR="007B1F06" w:rsidRDefault="007B1F06">
            <w:pPr>
              <w:spacing w:after="0" w:line="230" w:lineRule="exact"/>
              <w:rPr>
                <w:rFonts w:ascii="Times New Roman" w:eastAsia="Times New Roman" w:hAnsi="Times New Roman" w:cs="Times New Roman"/>
                <w:color w:val="000000"/>
                <w:sz w:val="23"/>
                <w:szCs w:val="23"/>
                <w:lang w:eastAsia="ru-RU"/>
              </w:rPr>
            </w:pP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77</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25.06.2019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 2п</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Закрепить стеклопакет</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закрепили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78</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25.06.2019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 2п</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Сломана ручка на крышу</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79</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26.06.2019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 1п</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Украли доводчик 12э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Установили</w:t>
            </w:r>
          </w:p>
          <w:p w:rsidR="007B1F06" w:rsidRDefault="007B1F06">
            <w:pPr>
              <w:spacing w:after="0" w:line="230" w:lineRule="exact"/>
              <w:rPr>
                <w:rFonts w:ascii="Times New Roman" w:eastAsia="Times New Roman" w:hAnsi="Times New Roman" w:cs="Times New Roman"/>
                <w:color w:val="000000"/>
                <w:sz w:val="23"/>
                <w:szCs w:val="23"/>
                <w:lang w:eastAsia="ru-RU"/>
              </w:rPr>
            </w:pPr>
            <w:proofErr w:type="gramStart"/>
            <w:r>
              <w:rPr>
                <w:rFonts w:ascii="Times New Roman" w:eastAsia="Times New Roman" w:hAnsi="Times New Roman" w:cs="Times New Roman"/>
                <w:color w:val="000000"/>
                <w:sz w:val="23"/>
                <w:szCs w:val="23"/>
                <w:lang w:eastAsia="ru-RU"/>
              </w:rPr>
              <w:t>новый</w:t>
            </w:r>
            <w:proofErr w:type="gramEnd"/>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80</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03.07.2019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 2п</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2п 4э Сломан доводчик</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81</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04.07.2019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 Детская площадка</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сломана лавка</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Замена светильника, замена бруска</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82</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04.07.2019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 Детская площадка</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Сломана песочница</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Ремонт</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83</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04.07.2019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 1п</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13э сломан доводчик</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84</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05.07.2019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 1п</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Сломана дверная ручка 17э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85</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08.07.2019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 1п</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Отсутствуют пожарные рукава</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Установили</w:t>
            </w:r>
          </w:p>
          <w:p w:rsidR="007B1F06" w:rsidRDefault="007B1F06">
            <w:pPr>
              <w:spacing w:after="0" w:line="230" w:lineRule="exact"/>
              <w:rPr>
                <w:rFonts w:ascii="Times New Roman" w:eastAsia="Times New Roman" w:hAnsi="Times New Roman" w:cs="Times New Roman"/>
                <w:color w:val="000000"/>
                <w:sz w:val="23"/>
                <w:szCs w:val="23"/>
                <w:lang w:eastAsia="ru-RU"/>
              </w:rPr>
            </w:pPr>
            <w:proofErr w:type="gramStart"/>
            <w:r>
              <w:rPr>
                <w:rFonts w:ascii="Times New Roman" w:eastAsia="Times New Roman" w:hAnsi="Times New Roman" w:cs="Times New Roman"/>
                <w:color w:val="000000"/>
                <w:sz w:val="23"/>
                <w:szCs w:val="23"/>
                <w:lang w:eastAsia="ru-RU"/>
              </w:rPr>
              <w:t>новые</w:t>
            </w:r>
            <w:proofErr w:type="gramEnd"/>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86</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08.07.2019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2п 4э, 5э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87</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08.07.2019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1п 4э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88</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12.07.2019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 2п</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Сломан смеситель в СУ</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89</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12.07.2019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Парковка</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Сломана дверная ручка 2п</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90</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16.07.2019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 Детская площадка</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Сломана лавочка</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Ремонт</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91</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17.07.2019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 2п</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Сломана фурнитура СУ</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92</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19.07.2019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Холл 1П</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Отклеились буквы</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Ремонт</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93</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20.07.2019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Крыльцо</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горят светильники</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94</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24.07.2019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Жалоба на тараканов</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дезинсекция</w:t>
            </w:r>
          </w:p>
        </w:tc>
      </w:tr>
      <w:tr w:rsidR="007B1F06" w:rsidTr="001B027C">
        <w:trPr>
          <w:trHeight w:val="20"/>
        </w:trPr>
        <w:tc>
          <w:tcPr>
            <w:tcW w:w="405"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95</w:t>
            </w:r>
          </w:p>
        </w:tc>
        <w:tc>
          <w:tcPr>
            <w:tcW w:w="1722"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28.07.2019</w:t>
            </w:r>
          </w:p>
        </w:tc>
        <w:tc>
          <w:tcPr>
            <w:tcW w:w="212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Электросети</w:t>
            </w:r>
          </w:p>
        </w:tc>
        <w:tc>
          <w:tcPr>
            <w:tcW w:w="311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Не горит светильник 2п 1э</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Заменили</w:t>
            </w:r>
          </w:p>
        </w:tc>
      </w:tr>
    </w:tbl>
    <w:p w:rsidR="007B1F06" w:rsidRDefault="007B1F06" w:rsidP="007B1F06">
      <w:pPr>
        <w:jc w:val="right"/>
        <w:rPr>
          <w:rFonts w:ascii="Times New Roman" w:hAnsi="Times New Roman" w:cs="Times New Roman"/>
          <w:b/>
          <w:sz w:val="28"/>
          <w:szCs w:val="28"/>
        </w:rPr>
      </w:pPr>
      <w:r>
        <w:rPr>
          <w:rFonts w:ascii="Times New Roman" w:hAnsi="Times New Roman" w:cs="Times New Roman"/>
          <w:b/>
          <w:sz w:val="28"/>
          <w:szCs w:val="28"/>
        </w:rPr>
        <w:t>.».</w:t>
      </w:r>
    </w:p>
    <w:p w:rsidR="007B1F06" w:rsidRDefault="007B1F06" w:rsidP="007B1F06">
      <w:pPr>
        <w:pStyle w:val="a5"/>
        <w:numPr>
          <w:ilvl w:val="0"/>
          <w:numId w:val="14"/>
        </w:numPr>
        <w:spacing w:after="0" w:line="240" w:lineRule="auto"/>
        <w:jc w:val="center"/>
        <w:rPr>
          <w:rFonts w:ascii="Times New Roman" w:hAnsi="Times New Roman" w:cs="Times New Roman"/>
          <w:b/>
          <w:bCs/>
          <w:sz w:val="27"/>
          <w:szCs w:val="27"/>
        </w:rPr>
      </w:pPr>
      <w:r>
        <w:rPr>
          <w:rFonts w:ascii="Times New Roman" w:hAnsi="Times New Roman" w:cs="Times New Roman"/>
          <w:b/>
          <w:bCs/>
          <w:sz w:val="27"/>
          <w:szCs w:val="27"/>
        </w:rPr>
        <w:t>Перечень аварийных случаев.</w:t>
      </w:r>
    </w:p>
    <w:p w:rsidR="007B1F06" w:rsidRDefault="007B1F06" w:rsidP="007B1F06">
      <w:pPr>
        <w:pStyle w:val="a5"/>
        <w:spacing w:after="0" w:line="240" w:lineRule="auto"/>
        <w:jc w:val="right"/>
        <w:rPr>
          <w:rFonts w:ascii="Times New Roman" w:hAnsi="Times New Roman" w:cs="Times New Roman"/>
          <w:b/>
          <w:bCs/>
          <w:i/>
          <w:sz w:val="27"/>
          <w:szCs w:val="27"/>
        </w:rPr>
      </w:pPr>
      <w:r>
        <w:rPr>
          <w:rFonts w:ascii="Times New Roman" w:hAnsi="Times New Roman" w:cs="Times New Roman"/>
          <w:b/>
          <w:bCs/>
          <w:i/>
          <w:sz w:val="27"/>
          <w:szCs w:val="27"/>
        </w:rPr>
        <w:t>Образец</w:t>
      </w:r>
    </w:p>
    <w:p w:rsidR="007B1F06" w:rsidRDefault="007B1F06" w:rsidP="007B1F06">
      <w:pPr>
        <w:pStyle w:val="a5"/>
        <w:spacing w:after="0" w:line="240" w:lineRule="auto"/>
        <w:rPr>
          <w:rFonts w:ascii="Times New Roman" w:hAnsi="Times New Roman" w:cs="Times New Roman"/>
          <w:sz w:val="28"/>
          <w:szCs w:val="28"/>
        </w:rPr>
      </w:pPr>
      <w:r>
        <w:rPr>
          <w:rFonts w:ascii="Times New Roman" w:hAnsi="Times New Roman" w:cs="Times New Roman"/>
          <w:b/>
          <w:bCs/>
          <w:i/>
          <w:sz w:val="27"/>
          <w:szCs w:val="27"/>
        </w:rPr>
        <w:t>«</w:t>
      </w:r>
    </w:p>
    <w:tbl>
      <w:tblPr>
        <w:tblW w:w="9930" w:type="dxa"/>
        <w:tblInd w:w="5" w:type="dxa"/>
        <w:tblLayout w:type="fixed"/>
        <w:tblCellMar>
          <w:left w:w="0" w:type="dxa"/>
          <w:right w:w="0" w:type="dxa"/>
        </w:tblCellMar>
        <w:tblLook w:val="04A0" w:firstRow="1" w:lastRow="0" w:firstColumn="1" w:lastColumn="0" w:noHBand="0" w:noVBand="1"/>
      </w:tblPr>
      <w:tblGrid>
        <w:gridCol w:w="1095"/>
        <w:gridCol w:w="1369"/>
        <w:gridCol w:w="1767"/>
        <w:gridCol w:w="3145"/>
        <w:gridCol w:w="2554"/>
      </w:tblGrid>
      <w:tr w:rsidR="007B1F06" w:rsidTr="001B027C">
        <w:trPr>
          <w:trHeight w:val="20"/>
        </w:trPr>
        <w:tc>
          <w:tcPr>
            <w:tcW w:w="1094"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w:t>
            </w:r>
          </w:p>
        </w:tc>
        <w:tc>
          <w:tcPr>
            <w:tcW w:w="1368"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Дата</w:t>
            </w:r>
          </w:p>
        </w:tc>
        <w:tc>
          <w:tcPr>
            <w:tcW w:w="1766" w:type="dxa"/>
            <w:tcBorders>
              <w:top w:val="single" w:sz="4" w:space="0" w:color="auto"/>
              <w:left w:val="single" w:sz="4" w:space="0" w:color="auto"/>
              <w:bottom w:val="nil"/>
              <w:right w:val="nil"/>
            </w:tcBorders>
            <w:shd w:val="clear" w:color="auto" w:fill="FFFFFF"/>
            <w:hideMark/>
          </w:tcPr>
          <w:p w:rsidR="007B1F06" w:rsidRDefault="007B1F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 xml:space="preserve">Часть общего </w:t>
            </w:r>
            <w:r>
              <w:rPr>
                <w:rFonts w:ascii="Times New Roman" w:eastAsia="Times New Roman" w:hAnsi="Times New Roman" w:cs="Times New Roman"/>
                <w:bCs/>
                <w:color w:val="000000"/>
                <w:sz w:val="23"/>
                <w:szCs w:val="23"/>
                <w:lang w:eastAsia="ru-RU"/>
              </w:rPr>
              <w:lastRenderedPageBreak/>
              <w:t>имущества</w:t>
            </w:r>
          </w:p>
        </w:tc>
        <w:tc>
          <w:tcPr>
            <w:tcW w:w="3143"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lastRenderedPageBreak/>
              <w:t>Содержание заявки</w:t>
            </w:r>
          </w:p>
        </w:tc>
        <w:tc>
          <w:tcPr>
            <w:tcW w:w="2552"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3"/>
                <w:szCs w:val="23"/>
                <w:lang w:eastAsia="ru-RU"/>
              </w:rPr>
              <w:t>Принятые меры</w:t>
            </w:r>
          </w:p>
        </w:tc>
      </w:tr>
      <w:tr w:rsidR="007B1F06" w:rsidTr="001B027C">
        <w:trPr>
          <w:trHeight w:val="20"/>
        </w:trPr>
        <w:tc>
          <w:tcPr>
            <w:tcW w:w="1094"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lastRenderedPageBreak/>
              <w:t>1</w:t>
            </w:r>
          </w:p>
        </w:tc>
        <w:tc>
          <w:tcPr>
            <w:tcW w:w="1368"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06.01.2019</w:t>
            </w:r>
          </w:p>
        </w:tc>
        <w:tc>
          <w:tcPr>
            <w:tcW w:w="1766"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Отопление</w:t>
            </w:r>
          </w:p>
        </w:tc>
        <w:tc>
          <w:tcPr>
            <w:tcW w:w="3143"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 xml:space="preserve">кв. 241 течь стояка </w:t>
            </w:r>
            <w:proofErr w:type="gramStart"/>
            <w:r>
              <w:rPr>
                <w:rFonts w:ascii="Times New Roman" w:eastAsia="Times New Roman" w:hAnsi="Times New Roman" w:cs="Times New Roman"/>
                <w:color w:val="000000"/>
                <w:sz w:val="23"/>
                <w:szCs w:val="23"/>
                <w:lang w:eastAsia="ru-RU"/>
              </w:rPr>
              <w:t>п</w:t>
            </w:r>
            <w:proofErr w:type="gramEnd"/>
            <w:r>
              <w:rPr>
                <w:rFonts w:ascii="Times New Roman" w:eastAsia="Times New Roman" w:hAnsi="Times New Roman" w:cs="Times New Roman"/>
                <w:color w:val="000000"/>
                <w:sz w:val="23"/>
                <w:szCs w:val="23"/>
                <w:lang w:eastAsia="ru-RU"/>
              </w:rPr>
              <w:t>/с</w:t>
            </w:r>
          </w:p>
        </w:tc>
        <w:tc>
          <w:tcPr>
            <w:tcW w:w="2552"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Устранили</w:t>
            </w:r>
          </w:p>
        </w:tc>
      </w:tr>
      <w:tr w:rsidR="007B1F06" w:rsidTr="001B027C">
        <w:trPr>
          <w:trHeight w:val="20"/>
        </w:trPr>
        <w:tc>
          <w:tcPr>
            <w:tcW w:w="1094"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2</w:t>
            </w:r>
          </w:p>
        </w:tc>
        <w:tc>
          <w:tcPr>
            <w:tcW w:w="1368"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11.01.2019</w:t>
            </w:r>
          </w:p>
        </w:tc>
        <w:tc>
          <w:tcPr>
            <w:tcW w:w="1766"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Отопление</w:t>
            </w:r>
          </w:p>
        </w:tc>
        <w:tc>
          <w:tcPr>
            <w:tcW w:w="3143"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 xml:space="preserve">Не работает стояк </w:t>
            </w:r>
            <w:proofErr w:type="gramStart"/>
            <w:r>
              <w:rPr>
                <w:rFonts w:ascii="Times New Roman" w:eastAsia="Times New Roman" w:hAnsi="Times New Roman" w:cs="Times New Roman"/>
                <w:color w:val="000000"/>
                <w:sz w:val="23"/>
                <w:szCs w:val="23"/>
                <w:lang w:eastAsia="ru-RU"/>
              </w:rPr>
              <w:t>п</w:t>
            </w:r>
            <w:proofErr w:type="gramEnd"/>
            <w:r>
              <w:rPr>
                <w:rFonts w:ascii="Times New Roman" w:eastAsia="Times New Roman" w:hAnsi="Times New Roman" w:cs="Times New Roman"/>
                <w:color w:val="000000"/>
                <w:sz w:val="23"/>
                <w:szCs w:val="23"/>
                <w:lang w:eastAsia="ru-RU"/>
              </w:rPr>
              <w:t xml:space="preserve">/с 66 </w:t>
            </w:r>
            <w:proofErr w:type="spellStart"/>
            <w:r>
              <w:rPr>
                <w:rFonts w:ascii="Times New Roman" w:eastAsia="Times New Roman" w:hAnsi="Times New Roman" w:cs="Times New Roman"/>
                <w:color w:val="000000"/>
                <w:sz w:val="23"/>
                <w:szCs w:val="23"/>
                <w:lang w:eastAsia="ru-RU"/>
              </w:rPr>
              <w:t>кв</w:t>
            </w:r>
            <w:proofErr w:type="spellEnd"/>
          </w:p>
        </w:tc>
        <w:tc>
          <w:tcPr>
            <w:tcW w:w="2552"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Перепустили</w:t>
            </w:r>
          </w:p>
        </w:tc>
      </w:tr>
      <w:tr w:rsidR="007B1F06" w:rsidTr="001B027C">
        <w:trPr>
          <w:trHeight w:val="20"/>
        </w:trPr>
        <w:tc>
          <w:tcPr>
            <w:tcW w:w="1094"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3</w:t>
            </w:r>
          </w:p>
        </w:tc>
        <w:tc>
          <w:tcPr>
            <w:tcW w:w="1368"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24.01.2019</w:t>
            </w:r>
          </w:p>
        </w:tc>
        <w:tc>
          <w:tcPr>
            <w:tcW w:w="1766"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Отопление</w:t>
            </w:r>
          </w:p>
        </w:tc>
        <w:tc>
          <w:tcPr>
            <w:tcW w:w="3143"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 xml:space="preserve">Нет тепла </w:t>
            </w:r>
            <w:proofErr w:type="spellStart"/>
            <w:r>
              <w:rPr>
                <w:rFonts w:ascii="Times New Roman" w:eastAsia="Times New Roman" w:hAnsi="Times New Roman" w:cs="Times New Roman"/>
                <w:color w:val="000000"/>
                <w:sz w:val="23"/>
                <w:szCs w:val="23"/>
                <w:lang w:eastAsia="ru-RU"/>
              </w:rPr>
              <w:t>кв</w:t>
            </w:r>
            <w:proofErr w:type="spellEnd"/>
            <w:r>
              <w:rPr>
                <w:rFonts w:ascii="Times New Roman" w:eastAsia="Times New Roman" w:hAnsi="Times New Roman" w:cs="Times New Roman"/>
                <w:color w:val="000000"/>
                <w:sz w:val="23"/>
                <w:szCs w:val="23"/>
                <w:lang w:eastAsia="ru-RU"/>
              </w:rPr>
              <w:t xml:space="preserve"> 162, 176</w:t>
            </w:r>
          </w:p>
        </w:tc>
        <w:tc>
          <w:tcPr>
            <w:tcW w:w="2552"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Запустили</w:t>
            </w:r>
          </w:p>
        </w:tc>
      </w:tr>
      <w:tr w:rsidR="007B1F06" w:rsidTr="001B027C">
        <w:trPr>
          <w:trHeight w:val="20"/>
        </w:trPr>
        <w:tc>
          <w:tcPr>
            <w:tcW w:w="1094"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4</w:t>
            </w:r>
          </w:p>
        </w:tc>
        <w:tc>
          <w:tcPr>
            <w:tcW w:w="136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31.01.2019</w:t>
            </w:r>
          </w:p>
        </w:tc>
        <w:tc>
          <w:tcPr>
            <w:tcW w:w="176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Отопление</w:t>
            </w:r>
          </w:p>
        </w:tc>
        <w:tc>
          <w:tcPr>
            <w:tcW w:w="3143"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sz w:val="23"/>
                <w:szCs w:val="23"/>
                <w:lang w:eastAsia="ru-RU"/>
              </w:rPr>
              <w:t>Кв</w:t>
            </w:r>
            <w:proofErr w:type="spellEnd"/>
            <w:r>
              <w:rPr>
                <w:rFonts w:ascii="Times New Roman" w:eastAsia="Times New Roman" w:hAnsi="Times New Roman" w:cs="Times New Roman"/>
                <w:color w:val="000000"/>
                <w:sz w:val="23"/>
                <w:szCs w:val="23"/>
                <w:lang w:eastAsia="ru-RU"/>
              </w:rPr>
              <w:t xml:space="preserve"> 283, 40 холодно</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Устранили</w:t>
            </w:r>
          </w:p>
        </w:tc>
      </w:tr>
      <w:tr w:rsidR="007B1F06" w:rsidTr="001B027C">
        <w:trPr>
          <w:trHeight w:val="20"/>
        </w:trPr>
        <w:tc>
          <w:tcPr>
            <w:tcW w:w="1094"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30</w:t>
            </w:r>
          </w:p>
        </w:tc>
        <w:tc>
          <w:tcPr>
            <w:tcW w:w="136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23.10.2019</w:t>
            </w:r>
          </w:p>
        </w:tc>
        <w:tc>
          <w:tcPr>
            <w:tcW w:w="176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Отопление</w:t>
            </w:r>
          </w:p>
        </w:tc>
        <w:tc>
          <w:tcPr>
            <w:tcW w:w="3143"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Течь стояка </w:t>
            </w:r>
            <w:proofErr w:type="gramStart"/>
            <w:r>
              <w:rPr>
                <w:rFonts w:ascii="Times New Roman" w:eastAsia="Times New Roman" w:hAnsi="Times New Roman" w:cs="Times New Roman"/>
                <w:color w:val="000000"/>
                <w:sz w:val="23"/>
                <w:szCs w:val="23"/>
                <w:lang w:eastAsia="ru-RU"/>
              </w:rPr>
              <w:t>п</w:t>
            </w:r>
            <w:proofErr w:type="gramEnd"/>
            <w:r>
              <w:rPr>
                <w:rFonts w:ascii="Times New Roman" w:eastAsia="Times New Roman" w:hAnsi="Times New Roman" w:cs="Times New Roman"/>
                <w:color w:val="000000"/>
                <w:sz w:val="23"/>
                <w:szCs w:val="23"/>
                <w:lang w:eastAsia="ru-RU"/>
              </w:rPr>
              <w:t>/с кв. 345</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Ремонт</w:t>
            </w:r>
          </w:p>
        </w:tc>
      </w:tr>
      <w:tr w:rsidR="007B1F06" w:rsidTr="001B027C">
        <w:trPr>
          <w:trHeight w:val="20"/>
        </w:trPr>
        <w:tc>
          <w:tcPr>
            <w:tcW w:w="1094"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31</w:t>
            </w:r>
          </w:p>
        </w:tc>
        <w:tc>
          <w:tcPr>
            <w:tcW w:w="136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25.10.2019</w:t>
            </w:r>
          </w:p>
        </w:tc>
        <w:tc>
          <w:tcPr>
            <w:tcW w:w="176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Отопление</w:t>
            </w:r>
          </w:p>
        </w:tc>
        <w:tc>
          <w:tcPr>
            <w:tcW w:w="3143"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Течь стояка </w:t>
            </w:r>
            <w:proofErr w:type="gramStart"/>
            <w:r>
              <w:rPr>
                <w:rFonts w:ascii="Times New Roman" w:eastAsia="Times New Roman" w:hAnsi="Times New Roman" w:cs="Times New Roman"/>
                <w:color w:val="000000"/>
                <w:sz w:val="23"/>
                <w:szCs w:val="23"/>
                <w:lang w:eastAsia="ru-RU"/>
              </w:rPr>
              <w:t>п</w:t>
            </w:r>
            <w:proofErr w:type="gramEnd"/>
            <w:r>
              <w:rPr>
                <w:rFonts w:ascii="Times New Roman" w:eastAsia="Times New Roman" w:hAnsi="Times New Roman" w:cs="Times New Roman"/>
                <w:color w:val="000000"/>
                <w:sz w:val="23"/>
                <w:szCs w:val="23"/>
                <w:lang w:eastAsia="ru-RU"/>
              </w:rPr>
              <w:t xml:space="preserve">/с </w:t>
            </w:r>
            <w:proofErr w:type="spellStart"/>
            <w:r>
              <w:rPr>
                <w:rFonts w:ascii="Times New Roman" w:eastAsia="Times New Roman" w:hAnsi="Times New Roman" w:cs="Times New Roman"/>
                <w:color w:val="000000"/>
                <w:sz w:val="23"/>
                <w:szCs w:val="23"/>
                <w:lang w:eastAsia="ru-RU"/>
              </w:rPr>
              <w:t>кв</w:t>
            </w:r>
            <w:proofErr w:type="spellEnd"/>
            <w:r>
              <w:rPr>
                <w:rFonts w:ascii="Times New Roman" w:eastAsia="Times New Roman" w:hAnsi="Times New Roman" w:cs="Times New Roman"/>
                <w:color w:val="000000"/>
                <w:sz w:val="23"/>
                <w:szCs w:val="23"/>
                <w:lang w:eastAsia="ru-RU"/>
              </w:rPr>
              <w:t xml:space="preserve"> 245</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Ремонт</w:t>
            </w:r>
          </w:p>
        </w:tc>
      </w:tr>
      <w:tr w:rsidR="007B1F06" w:rsidTr="001B027C">
        <w:trPr>
          <w:trHeight w:val="20"/>
        </w:trPr>
        <w:tc>
          <w:tcPr>
            <w:tcW w:w="1094"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32</w:t>
            </w:r>
          </w:p>
        </w:tc>
        <w:tc>
          <w:tcPr>
            <w:tcW w:w="136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30.10.2019</w:t>
            </w:r>
          </w:p>
        </w:tc>
        <w:tc>
          <w:tcPr>
            <w:tcW w:w="176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Отопление</w:t>
            </w:r>
          </w:p>
        </w:tc>
        <w:tc>
          <w:tcPr>
            <w:tcW w:w="3143"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proofErr w:type="spellStart"/>
            <w:r>
              <w:rPr>
                <w:rFonts w:ascii="Times New Roman" w:eastAsia="Times New Roman" w:hAnsi="Times New Roman" w:cs="Times New Roman"/>
                <w:color w:val="000000"/>
                <w:sz w:val="23"/>
                <w:szCs w:val="23"/>
                <w:lang w:eastAsia="ru-RU"/>
              </w:rPr>
              <w:t>Кв</w:t>
            </w:r>
            <w:proofErr w:type="spellEnd"/>
            <w:r>
              <w:rPr>
                <w:rFonts w:ascii="Times New Roman" w:eastAsia="Times New Roman" w:hAnsi="Times New Roman" w:cs="Times New Roman"/>
                <w:color w:val="000000"/>
                <w:sz w:val="23"/>
                <w:szCs w:val="23"/>
                <w:lang w:eastAsia="ru-RU"/>
              </w:rPr>
              <w:t xml:space="preserve"> 216 холодно</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Перепустили</w:t>
            </w:r>
          </w:p>
        </w:tc>
      </w:tr>
      <w:tr w:rsidR="007B1F06" w:rsidTr="001B027C">
        <w:trPr>
          <w:trHeight w:val="20"/>
        </w:trPr>
        <w:tc>
          <w:tcPr>
            <w:tcW w:w="1094"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33</w:t>
            </w:r>
          </w:p>
        </w:tc>
        <w:tc>
          <w:tcPr>
            <w:tcW w:w="136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31.10.2019</w:t>
            </w:r>
          </w:p>
        </w:tc>
        <w:tc>
          <w:tcPr>
            <w:tcW w:w="176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Отопление</w:t>
            </w:r>
          </w:p>
        </w:tc>
        <w:tc>
          <w:tcPr>
            <w:tcW w:w="3143"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proofErr w:type="spellStart"/>
            <w:r>
              <w:rPr>
                <w:rFonts w:ascii="Times New Roman" w:eastAsia="Times New Roman" w:hAnsi="Times New Roman" w:cs="Times New Roman"/>
                <w:color w:val="000000"/>
                <w:sz w:val="23"/>
                <w:szCs w:val="23"/>
                <w:lang w:eastAsia="ru-RU"/>
              </w:rPr>
              <w:t>Кв</w:t>
            </w:r>
            <w:proofErr w:type="spellEnd"/>
            <w:r>
              <w:rPr>
                <w:rFonts w:ascii="Times New Roman" w:eastAsia="Times New Roman" w:hAnsi="Times New Roman" w:cs="Times New Roman"/>
                <w:color w:val="000000"/>
                <w:sz w:val="23"/>
                <w:szCs w:val="23"/>
                <w:lang w:eastAsia="ru-RU"/>
              </w:rPr>
              <w:t xml:space="preserve"> 185 течь стояка </w:t>
            </w:r>
            <w:proofErr w:type="gramStart"/>
            <w:r>
              <w:rPr>
                <w:rFonts w:ascii="Times New Roman" w:eastAsia="Times New Roman" w:hAnsi="Times New Roman" w:cs="Times New Roman"/>
                <w:color w:val="000000"/>
                <w:sz w:val="23"/>
                <w:szCs w:val="23"/>
                <w:lang w:eastAsia="ru-RU"/>
              </w:rPr>
              <w:t>п</w:t>
            </w:r>
            <w:proofErr w:type="gramEnd"/>
            <w:r>
              <w:rPr>
                <w:rFonts w:ascii="Times New Roman" w:eastAsia="Times New Roman" w:hAnsi="Times New Roman" w:cs="Times New Roman"/>
                <w:color w:val="000000"/>
                <w:sz w:val="23"/>
                <w:szCs w:val="23"/>
                <w:lang w:eastAsia="ru-RU"/>
              </w:rPr>
              <w:t>/с</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Ремонт</w:t>
            </w:r>
          </w:p>
        </w:tc>
      </w:tr>
      <w:tr w:rsidR="007B1F06" w:rsidTr="001B027C">
        <w:trPr>
          <w:trHeight w:val="20"/>
        </w:trPr>
        <w:tc>
          <w:tcPr>
            <w:tcW w:w="1094"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34</w:t>
            </w:r>
          </w:p>
        </w:tc>
        <w:tc>
          <w:tcPr>
            <w:tcW w:w="136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01.11.2019</w:t>
            </w:r>
          </w:p>
        </w:tc>
        <w:tc>
          <w:tcPr>
            <w:tcW w:w="176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Отопление</w:t>
            </w:r>
          </w:p>
        </w:tc>
        <w:tc>
          <w:tcPr>
            <w:tcW w:w="3143"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Не работают стояки </w:t>
            </w:r>
            <w:proofErr w:type="gramStart"/>
            <w:r>
              <w:rPr>
                <w:rFonts w:ascii="Times New Roman" w:eastAsia="Times New Roman" w:hAnsi="Times New Roman" w:cs="Times New Roman"/>
                <w:color w:val="000000"/>
                <w:sz w:val="23"/>
                <w:szCs w:val="23"/>
                <w:lang w:eastAsia="ru-RU"/>
              </w:rPr>
              <w:t>п</w:t>
            </w:r>
            <w:proofErr w:type="gramEnd"/>
            <w:r>
              <w:rPr>
                <w:rFonts w:ascii="Times New Roman" w:eastAsia="Times New Roman" w:hAnsi="Times New Roman" w:cs="Times New Roman"/>
                <w:color w:val="000000"/>
                <w:sz w:val="23"/>
                <w:szCs w:val="23"/>
                <w:lang w:eastAsia="ru-RU"/>
              </w:rPr>
              <w:t>/с</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Перепустили</w:t>
            </w:r>
          </w:p>
        </w:tc>
      </w:tr>
      <w:tr w:rsidR="007B1F06" w:rsidTr="001B027C">
        <w:trPr>
          <w:trHeight w:val="20"/>
        </w:trPr>
        <w:tc>
          <w:tcPr>
            <w:tcW w:w="1094"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35</w:t>
            </w:r>
          </w:p>
        </w:tc>
        <w:tc>
          <w:tcPr>
            <w:tcW w:w="136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06.11.2019</w:t>
            </w:r>
          </w:p>
        </w:tc>
        <w:tc>
          <w:tcPr>
            <w:tcW w:w="176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Отопление</w:t>
            </w:r>
          </w:p>
        </w:tc>
        <w:tc>
          <w:tcPr>
            <w:tcW w:w="3143"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кв. 227 холодно</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Перепустили</w:t>
            </w:r>
          </w:p>
        </w:tc>
      </w:tr>
      <w:tr w:rsidR="007B1F06" w:rsidTr="001B027C">
        <w:trPr>
          <w:trHeight w:val="20"/>
        </w:trPr>
        <w:tc>
          <w:tcPr>
            <w:tcW w:w="1094"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36</w:t>
            </w:r>
          </w:p>
        </w:tc>
        <w:tc>
          <w:tcPr>
            <w:tcW w:w="136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06.11.2019</w:t>
            </w:r>
          </w:p>
        </w:tc>
        <w:tc>
          <w:tcPr>
            <w:tcW w:w="176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Отопление</w:t>
            </w:r>
          </w:p>
        </w:tc>
        <w:tc>
          <w:tcPr>
            <w:tcW w:w="3143"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Течь стояка </w:t>
            </w:r>
            <w:proofErr w:type="gramStart"/>
            <w:r>
              <w:rPr>
                <w:rFonts w:ascii="Times New Roman" w:eastAsia="Times New Roman" w:hAnsi="Times New Roman" w:cs="Times New Roman"/>
                <w:color w:val="000000"/>
                <w:sz w:val="23"/>
                <w:szCs w:val="23"/>
                <w:lang w:eastAsia="ru-RU"/>
              </w:rPr>
              <w:t>п</w:t>
            </w:r>
            <w:proofErr w:type="gramEnd"/>
            <w:r>
              <w:rPr>
                <w:rFonts w:ascii="Times New Roman" w:eastAsia="Times New Roman" w:hAnsi="Times New Roman" w:cs="Times New Roman"/>
                <w:color w:val="000000"/>
                <w:sz w:val="23"/>
                <w:szCs w:val="23"/>
                <w:lang w:eastAsia="ru-RU"/>
              </w:rPr>
              <w:t xml:space="preserve">/с </w:t>
            </w:r>
            <w:proofErr w:type="spellStart"/>
            <w:r>
              <w:rPr>
                <w:rFonts w:ascii="Times New Roman" w:eastAsia="Times New Roman" w:hAnsi="Times New Roman" w:cs="Times New Roman"/>
                <w:color w:val="000000"/>
                <w:sz w:val="23"/>
                <w:szCs w:val="23"/>
                <w:lang w:eastAsia="ru-RU"/>
              </w:rPr>
              <w:t>кв</w:t>
            </w:r>
            <w:proofErr w:type="spellEnd"/>
            <w:r>
              <w:rPr>
                <w:rFonts w:ascii="Times New Roman" w:eastAsia="Times New Roman" w:hAnsi="Times New Roman" w:cs="Times New Roman"/>
                <w:color w:val="000000"/>
                <w:sz w:val="23"/>
                <w:szCs w:val="23"/>
                <w:lang w:eastAsia="ru-RU"/>
              </w:rPr>
              <w:t xml:space="preserve"> 241</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Ремонт</w:t>
            </w:r>
          </w:p>
        </w:tc>
      </w:tr>
      <w:tr w:rsidR="007B1F06" w:rsidTr="001B027C">
        <w:trPr>
          <w:trHeight w:val="20"/>
        </w:trPr>
        <w:tc>
          <w:tcPr>
            <w:tcW w:w="1094"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37</w:t>
            </w:r>
          </w:p>
        </w:tc>
        <w:tc>
          <w:tcPr>
            <w:tcW w:w="136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07.11.2019</w:t>
            </w:r>
          </w:p>
        </w:tc>
        <w:tc>
          <w:tcPr>
            <w:tcW w:w="176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Парковка</w:t>
            </w:r>
          </w:p>
        </w:tc>
        <w:tc>
          <w:tcPr>
            <w:tcW w:w="3143"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Течь задвижки</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Ремонт</w:t>
            </w:r>
          </w:p>
        </w:tc>
      </w:tr>
      <w:tr w:rsidR="007B1F06" w:rsidTr="001B027C">
        <w:trPr>
          <w:trHeight w:val="20"/>
        </w:trPr>
        <w:tc>
          <w:tcPr>
            <w:tcW w:w="1094"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38</w:t>
            </w:r>
          </w:p>
        </w:tc>
        <w:tc>
          <w:tcPr>
            <w:tcW w:w="136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10.11.2019</w:t>
            </w:r>
          </w:p>
        </w:tc>
        <w:tc>
          <w:tcPr>
            <w:tcW w:w="176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proofErr w:type="spellStart"/>
            <w:r>
              <w:rPr>
                <w:rFonts w:ascii="Times New Roman" w:eastAsia="Times New Roman" w:hAnsi="Times New Roman" w:cs="Times New Roman"/>
                <w:color w:val="000000"/>
                <w:sz w:val="23"/>
                <w:szCs w:val="23"/>
                <w:lang w:eastAsia="ru-RU"/>
              </w:rPr>
              <w:t>Водоснабжени</w:t>
            </w:r>
            <w:proofErr w:type="spellEnd"/>
          </w:p>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е</w:t>
            </w:r>
          </w:p>
        </w:tc>
        <w:tc>
          <w:tcPr>
            <w:tcW w:w="3143"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Прорыв горячего водоснабжения</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Ремонт</w:t>
            </w:r>
          </w:p>
        </w:tc>
      </w:tr>
      <w:tr w:rsidR="007B1F06" w:rsidTr="001B027C">
        <w:trPr>
          <w:trHeight w:val="20"/>
        </w:trPr>
        <w:tc>
          <w:tcPr>
            <w:tcW w:w="1094"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39</w:t>
            </w:r>
          </w:p>
        </w:tc>
        <w:tc>
          <w:tcPr>
            <w:tcW w:w="136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12.11.2019</w:t>
            </w:r>
          </w:p>
        </w:tc>
        <w:tc>
          <w:tcPr>
            <w:tcW w:w="176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Отопление</w:t>
            </w:r>
          </w:p>
        </w:tc>
        <w:tc>
          <w:tcPr>
            <w:tcW w:w="3143"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proofErr w:type="spellStart"/>
            <w:r>
              <w:rPr>
                <w:rFonts w:ascii="Times New Roman" w:eastAsia="Times New Roman" w:hAnsi="Times New Roman" w:cs="Times New Roman"/>
                <w:color w:val="000000"/>
                <w:sz w:val="23"/>
                <w:szCs w:val="23"/>
                <w:lang w:eastAsia="ru-RU"/>
              </w:rPr>
              <w:t>кв</w:t>
            </w:r>
            <w:proofErr w:type="spellEnd"/>
            <w:r>
              <w:rPr>
                <w:rFonts w:ascii="Times New Roman" w:eastAsia="Times New Roman" w:hAnsi="Times New Roman" w:cs="Times New Roman"/>
                <w:color w:val="000000"/>
                <w:sz w:val="23"/>
                <w:szCs w:val="23"/>
                <w:lang w:eastAsia="ru-RU"/>
              </w:rPr>
              <w:t xml:space="preserve"> 227 холодно</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Перепустили</w:t>
            </w:r>
          </w:p>
        </w:tc>
      </w:tr>
      <w:tr w:rsidR="007B1F06" w:rsidTr="001B027C">
        <w:trPr>
          <w:trHeight w:val="20"/>
        </w:trPr>
        <w:tc>
          <w:tcPr>
            <w:tcW w:w="1094"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40</w:t>
            </w:r>
          </w:p>
        </w:tc>
        <w:tc>
          <w:tcPr>
            <w:tcW w:w="136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21.11.2019</w:t>
            </w:r>
          </w:p>
        </w:tc>
        <w:tc>
          <w:tcPr>
            <w:tcW w:w="176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Парковка</w:t>
            </w:r>
          </w:p>
        </w:tc>
        <w:tc>
          <w:tcPr>
            <w:tcW w:w="3143"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Течь калорифера</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Устранили</w:t>
            </w:r>
          </w:p>
        </w:tc>
      </w:tr>
      <w:tr w:rsidR="007B1F06" w:rsidTr="001B027C">
        <w:trPr>
          <w:trHeight w:val="20"/>
        </w:trPr>
        <w:tc>
          <w:tcPr>
            <w:tcW w:w="1094"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41</w:t>
            </w:r>
          </w:p>
        </w:tc>
        <w:tc>
          <w:tcPr>
            <w:tcW w:w="136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25.11.2019</w:t>
            </w:r>
          </w:p>
        </w:tc>
        <w:tc>
          <w:tcPr>
            <w:tcW w:w="176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Отопление</w:t>
            </w:r>
          </w:p>
        </w:tc>
        <w:tc>
          <w:tcPr>
            <w:tcW w:w="3143"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proofErr w:type="spellStart"/>
            <w:r>
              <w:rPr>
                <w:rFonts w:ascii="Times New Roman" w:eastAsia="Times New Roman" w:hAnsi="Times New Roman" w:cs="Times New Roman"/>
                <w:color w:val="000000"/>
                <w:sz w:val="23"/>
                <w:szCs w:val="23"/>
                <w:lang w:eastAsia="ru-RU"/>
              </w:rPr>
              <w:t>Кв</w:t>
            </w:r>
            <w:proofErr w:type="spellEnd"/>
            <w:r>
              <w:rPr>
                <w:rFonts w:ascii="Times New Roman" w:eastAsia="Times New Roman" w:hAnsi="Times New Roman" w:cs="Times New Roman"/>
                <w:color w:val="000000"/>
                <w:sz w:val="23"/>
                <w:szCs w:val="23"/>
                <w:lang w:eastAsia="ru-RU"/>
              </w:rPr>
              <w:t xml:space="preserve"> 111 холодно</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Перепустили</w:t>
            </w:r>
          </w:p>
        </w:tc>
      </w:tr>
      <w:tr w:rsidR="007B1F06" w:rsidTr="001B027C">
        <w:trPr>
          <w:trHeight w:val="20"/>
        </w:trPr>
        <w:tc>
          <w:tcPr>
            <w:tcW w:w="1094"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42</w:t>
            </w:r>
          </w:p>
        </w:tc>
        <w:tc>
          <w:tcPr>
            <w:tcW w:w="136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29.11.2019</w:t>
            </w:r>
          </w:p>
        </w:tc>
        <w:tc>
          <w:tcPr>
            <w:tcW w:w="176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Отопление</w:t>
            </w:r>
          </w:p>
        </w:tc>
        <w:tc>
          <w:tcPr>
            <w:tcW w:w="3143"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Не работает стояк </w:t>
            </w:r>
            <w:proofErr w:type="gramStart"/>
            <w:r>
              <w:rPr>
                <w:rFonts w:ascii="Times New Roman" w:eastAsia="Times New Roman" w:hAnsi="Times New Roman" w:cs="Times New Roman"/>
                <w:color w:val="000000"/>
                <w:sz w:val="23"/>
                <w:szCs w:val="23"/>
                <w:lang w:eastAsia="ru-RU"/>
              </w:rPr>
              <w:t>п</w:t>
            </w:r>
            <w:proofErr w:type="gramEnd"/>
            <w:r>
              <w:rPr>
                <w:rFonts w:ascii="Times New Roman" w:eastAsia="Times New Roman" w:hAnsi="Times New Roman" w:cs="Times New Roman"/>
                <w:color w:val="000000"/>
                <w:sz w:val="23"/>
                <w:szCs w:val="23"/>
                <w:lang w:eastAsia="ru-RU"/>
              </w:rPr>
              <w:t xml:space="preserve">/с 69 </w:t>
            </w:r>
            <w:proofErr w:type="spellStart"/>
            <w:r>
              <w:rPr>
                <w:rFonts w:ascii="Times New Roman" w:eastAsia="Times New Roman" w:hAnsi="Times New Roman" w:cs="Times New Roman"/>
                <w:color w:val="000000"/>
                <w:sz w:val="23"/>
                <w:szCs w:val="23"/>
                <w:lang w:eastAsia="ru-RU"/>
              </w:rPr>
              <w:t>кв</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Перепустили</w:t>
            </w:r>
          </w:p>
        </w:tc>
      </w:tr>
      <w:tr w:rsidR="007B1F06" w:rsidTr="001B027C">
        <w:trPr>
          <w:trHeight w:val="20"/>
        </w:trPr>
        <w:tc>
          <w:tcPr>
            <w:tcW w:w="1094"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43</w:t>
            </w:r>
          </w:p>
        </w:tc>
        <w:tc>
          <w:tcPr>
            <w:tcW w:w="136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01.12.2019</w:t>
            </w:r>
          </w:p>
        </w:tc>
        <w:tc>
          <w:tcPr>
            <w:tcW w:w="176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Отопление</w:t>
            </w:r>
          </w:p>
        </w:tc>
        <w:tc>
          <w:tcPr>
            <w:tcW w:w="3143"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Не работает стояк </w:t>
            </w:r>
            <w:proofErr w:type="gramStart"/>
            <w:r>
              <w:rPr>
                <w:rFonts w:ascii="Times New Roman" w:eastAsia="Times New Roman" w:hAnsi="Times New Roman" w:cs="Times New Roman"/>
                <w:color w:val="000000"/>
                <w:sz w:val="23"/>
                <w:szCs w:val="23"/>
                <w:lang w:eastAsia="ru-RU"/>
              </w:rPr>
              <w:t>п</w:t>
            </w:r>
            <w:proofErr w:type="gramEnd"/>
            <w:r>
              <w:rPr>
                <w:rFonts w:ascii="Times New Roman" w:eastAsia="Times New Roman" w:hAnsi="Times New Roman" w:cs="Times New Roman"/>
                <w:color w:val="000000"/>
                <w:sz w:val="23"/>
                <w:szCs w:val="23"/>
                <w:lang w:eastAsia="ru-RU"/>
              </w:rPr>
              <w:t xml:space="preserve">/с 248 </w:t>
            </w:r>
            <w:proofErr w:type="spellStart"/>
            <w:r>
              <w:rPr>
                <w:rFonts w:ascii="Times New Roman" w:eastAsia="Times New Roman" w:hAnsi="Times New Roman" w:cs="Times New Roman"/>
                <w:color w:val="000000"/>
                <w:sz w:val="23"/>
                <w:szCs w:val="23"/>
                <w:lang w:eastAsia="ru-RU"/>
              </w:rPr>
              <w:t>кв</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Перепустили</w:t>
            </w:r>
          </w:p>
        </w:tc>
      </w:tr>
      <w:tr w:rsidR="007B1F06" w:rsidTr="001B027C">
        <w:trPr>
          <w:trHeight w:val="20"/>
        </w:trPr>
        <w:tc>
          <w:tcPr>
            <w:tcW w:w="1094"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44</w:t>
            </w:r>
          </w:p>
        </w:tc>
        <w:tc>
          <w:tcPr>
            <w:tcW w:w="136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04.12.2019</w:t>
            </w:r>
          </w:p>
        </w:tc>
        <w:tc>
          <w:tcPr>
            <w:tcW w:w="176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Отопление</w:t>
            </w:r>
          </w:p>
        </w:tc>
        <w:tc>
          <w:tcPr>
            <w:tcW w:w="3143"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Течь стояка </w:t>
            </w:r>
            <w:proofErr w:type="gramStart"/>
            <w:r>
              <w:rPr>
                <w:rFonts w:ascii="Times New Roman" w:eastAsia="Times New Roman" w:hAnsi="Times New Roman" w:cs="Times New Roman"/>
                <w:color w:val="000000"/>
                <w:sz w:val="23"/>
                <w:szCs w:val="23"/>
                <w:lang w:eastAsia="ru-RU"/>
              </w:rPr>
              <w:t>п</w:t>
            </w:r>
            <w:proofErr w:type="gramEnd"/>
            <w:r>
              <w:rPr>
                <w:rFonts w:ascii="Times New Roman" w:eastAsia="Times New Roman" w:hAnsi="Times New Roman" w:cs="Times New Roman"/>
                <w:color w:val="000000"/>
                <w:sz w:val="23"/>
                <w:szCs w:val="23"/>
                <w:lang w:eastAsia="ru-RU"/>
              </w:rPr>
              <w:t xml:space="preserve">/с </w:t>
            </w:r>
            <w:proofErr w:type="spellStart"/>
            <w:r>
              <w:rPr>
                <w:rFonts w:ascii="Times New Roman" w:eastAsia="Times New Roman" w:hAnsi="Times New Roman" w:cs="Times New Roman"/>
                <w:color w:val="000000"/>
                <w:sz w:val="23"/>
                <w:szCs w:val="23"/>
                <w:lang w:eastAsia="ru-RU"/>
              </w:rPr>
              <w:t>кв</w:t>
            </w:r>
            <w:proofErr w:type="spellEnd"/>
            <w:r>
              <w:rPr>
                <w:rFonts w:ascii="Times New Roman" w:eastAsia="Times New Roman" w:hAnsi="Times New Roman" w:cs="Times New Roman"/>
                <w:color w:val="000000"/>
                <w:sz w:val="23"/>
                <w:szCs w:val="23"/>
                <w:lang w:eastAsia="ru-RU"/>
              </w:rPr>
              <w:t xml:space="preserve"> 102</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Устранили</w:t>
            </w:r>
          </w:p>
        </w:tc>
      </w:tr>
      <w:tr w:rsidR="007B1F06" w:rsidTr="001B027C">
        <w:trPr>
          <w:trHeight w:val="20"/>
        </w:trPr>
        <w:tc>
          <w:tcPr>
            <w:tcW w:w="1094"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45</w:t>
            </w:r>
          </w:p>
        </w:tc>
        <w:tc>
          <w:tcPr>
            <w:tcW w:w="136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04.12.2019</w:t>
            </w:r>
          </w:p>
        </w:tc>
        <w:tc>
          <w:tcPr>
            <w:tcW w:w="176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proofErr w:type="spellStart"/>
            <w:r>
              <w:rPr>
                <w:rFonts w:ascii="Times New Roman" w:eastAsia="Times New Roman" w:hAnsi="Times New Roman" w:cs="Times New Roman"/>
                <w:color w:val="000000"/>
                <w:sz w:val="23"/>
                <w:szCs w:val="23"/>
                <w:lang w:eastAsia="ru-RU"/>
              </w:rPr>
              <w:t>Водоснабжени</w:t>
            </w:r>
            <w:proofErr w:type="spellEnd"/>
          </w:p>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е</w:t>
            </w:r>
          </w:p>
        </w:tc>
        <w:tc>
          <w:tcPr>
            <w:tcW w:w="3143"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Отсутствует ГВС</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Сняли ошибку в ИТП</w:t>
            </w:r>
          </w:p>
        </w:tc>
      </w:tr>
      <w:tr w:rsidR="007B1F06" w:rsidTr="001B027C">
        <w:trPr>
          <w:trHeight w:val="20"/>
        </w:trPr>
        <w:tc>
          <w:tcPr>
            <w:tcW w:w="1094"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46</w:t>
            </w:r>
          </w:p>
        </w:tc>
        <w:tc>
          <w:tcPr>
            <w:tcW w:w="136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05.12.2019</w:t>
            </w:r>
          </w:p>
        </w:tc>
        <w:tc>
          <w:tcPr>
            <w:tcW w:w="176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Отопление</w:t>
            </w:r>
          </w:p>
        </w:tc>
        <w:tc>
          <w:tcPr>
            <w:tcW w:w="3143"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Не работает стояк </w:t>
            </w:r>
            <w:proofErr w:type="gramStart"/>
            <w:r>
              <w:rPr>
                <w:rFonts w:ascii="Times New Roman" w:eastAsia="Times New Roman" w:hAnsi="Times New Roman" w:cs="Times New Roman"/>
                <w:color w:val="000000"/>
                <w:sz w:val="23"/>
                <w:szCs w:val="23"/>
                <w:lang w:eastAsia="ru-RU"/>
              </w:rPr>
              <w:t>п</w:t>
            </w:r>
            <w:proofErr w:type="gramEnd"/>
            <w:r>
              <w:rPr>
                <w:rFonts w:ascii="Times New Roman" w:eastAsia="Times New Roman" w:hAnsi="Times New Roman" w:cs="Times New Roman"/>
                <w:color w:val="000000"/>
                <w:sz w:val="23"/>
                <w:szCs w:val="23"/>
                <w:lang w:eastAsia="ru-RU"/>
              </w:rPr>
              <w:t xml:space="preserve">/с 69 </w:t>
            </w:r>
            <w:proofErr w:type="spellStart"/>
            <w:r>
              <w:rPr>
                <w:rFonts w:ascii="Times New Roman" w:eastAsia="Times New Roman" w:hAnsi="Times New Roman" w:cs="Times New Roman"/>
                <w:color w:val="000000"/>
                <w:sz w:val="23"/>
                <w:szCs w:val="23"/>
                <w:lang w:eastAsia="ru-RU"/>
              </w:rPr>
              <w:t>кв</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Перепустили</w:t>
            </w:r>
          </w:p>
        </w:tc>
      </w:tr>
      <w:tr w:rsidR="007B1F06" w:rsidTr="001B027C">
        <w:trPr>
          <w:trHeight w:val="20"/>
        </w:trPr>
        <w:tc>
          <w:tcPr>
            <w:tcW w:w="1094"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47</w:t>
            </w:r>
          </w:p>
        </w:tc>
        <w:tc>
          <w:tcPr>
            <w:tcW w:w="136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15.12.2019</w:t>
            </w:r>
          </w:p>
        </w:tc>
        <w:tc>
          <w:tcPr>
            <w:tcW w:w="1766"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МОП 2п</w:t>
            </w:r>
          </w:p>
        </w:tc>
        <w:tc>
          <w:tcPr>
            <w:tcW w:w="3143"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Засор СУ</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Устранили засор</w:t>
            </w:r>
          </w:p>
        </w:tc>
      </w:tr>
    </w:tbl>
    <w:p w:rsidR="007B1F06" w:rsidRDefault="007B1F06" w:rsidP="007B1F06">
      <w:pPr>
        <w:jc w:val="right"/>
        <w:rPr>
          <w:rFonts w:ascii="Times New Roman" w:hAnsi="Times New Roman" w:cs="Times New Roman"/>
          <w:b/>
          <w:sz w:val="28"/>
          <w:szCs w:val="28"/>
        </w:rPr>
      </w:pPr>
      <w:r>
        <w:rPr>
          <w:rFonts w:ascii="Times New Roman" w:hAnsi="Times New Roman" w:cs="Times New Roman"/>
          <w:b/>
          <w:sz w:val="28"/>
          <w:szCs w:val="28"/>
        </w:rPr>
        <w:t>.».</w:t>
      </w:r>
    </w:p>
    <w:p w:rsidR="007B1F06" w:rsidRDefault="007B1F06" w:rsidP="007B1F06">
      <w:pPr>
        <w:pStyle w:val="a5"/>
        <w:numPr>
          <w:ilvl w:val="0"/>
          <w:numId w:val="14"/>
        </w:numPr>
        <w:jc w:val="center"/>
        <w:rPr>
          <w:rFonts w:ascii="Times New Roman" w:hAnsi="Times New Roman" w:cs="Times New Roman"/>
          <w:b/>
          <w:sz w:val="27"/>
          <w:szCs w:val="27"/>
        </w:rPr>
      </w:pPr>
      <w:r>
        <w:rPr>
          <w:rFonts w:ascii="Times New Roman" w:hAnsi="Times New Roman" w:cs="Times New Roman"/>
          <w:b/>
          <w:sz w:val="27"/>
          <w:szCs w:val="27"/>
        </w:rPr>
        <w:t>Коммунальные услуги.</w:t>
      </w:r>
    </w:p>
    <w:p w:rsidR="007B1F06" w:rsidRDefault="007B1F06" w:rsidP="007B1F06">
      <w:pPr>
        <w:pStyle w:val="a5"/>
        <w:spacing w:after="0" w:line="240" w:lineRule="auto"/>
        <w:jc w:val="right"/>
        <w:rPr>
          <w:rFonts w:ascii="Times New Roman" w:hAnsi="Times New Roman" w:cs="Times New Roman"/>
          <w:b/>
          <w:bCs/>
          <w:i/>
          <w:sz w:val="27"/>
          <w:szCs w:val="27"/>
        </w:rPr>
      </w:pPr>
      <w:r>
        <w:rPr>
          <w:rFonts w:ascii="Times New Roman" w:hAnsi="Times New Roman" w:cs="Times New Roman"/>
          <w:b/>
          <w:bCs/>
          <w:i/>
          <w:sz w:val="27"/>
          <w:szCs w:val="27"/>
        </w:rPr>
        <w:t>Образец</w:t>
      </w:r>
    </w:p>
    <w:p w:rsidR="007B1F06" w:rsidRDefault="007B1F06" w:rsidP="007B1F06">
      <w:pPr>
        <w:pStyle w:val="a5"/>
        <w:spacing w:after="0" w:line="240" w:lineRule="auto"/>
        <w:rPr>
          <w:rFonts w:ascii="Times New Roman" w:hAnsi="Times New Roman" w:cs="Times New Roman"/>
          <w:b/>
          <w:sz w:val="27"/>
          <w:szCs w:val="27"/>
        </w:rPr>
      </w:pPr>
      <w:r>
        <w:rPr>
          <w:rFonts w:ascii="Times New Roman" w:hAnsi="Times New Roman" w:cs="Times New Roman"/>
          <w:b/>
          <w:bCs/>
          <w:i/>
          <w:sz w:val="27"/>
          <w:szCs w:val="27"/>
        </w:rPr>
        <w:t>«</w:t>
      </w:r>
    </w:p>
    <w:tbl>
      <w:tblPr>
        <w:tblW w:w="9645" w:type="dxa"/>
        <w:tblInd w:w="5" w:type="dxa"/>
        <w:tblLayout w:type="fixed"/>
        <w:tblCellMar>
          <w:left w:w="0" w:type="dxa"/>
          <w:right w:w="0" w:type="dxa"/>
        </w:tblCellMar>
        <w:tblLook w:val="04A0" w:firstRow="1" w:lastRow="0" w:firstColumn="1" w:lastColumn="0" w:noHBand="0" w:noVBand="1"/>
      </w:tblPr>
      <w:tblGrid>
        <w:gridCol w:w="4681"/>
        <w:gridCol w:w="1844"/>
        <w:gridCol w:w="1418"/>
        <w:gridCol w:w="1702"/>
      </w:tblGrid>
      <w:tr w:rsidR="007B1F06" w:rsidTr="001B027C">
        <w:trPr>
          <w:trHeight w:val="20"/>
        </w:trPr>
        <w:tc>
          <w:tcPr>
            <w:tcW w:w="4678" w:type="dxa"/>
            <w:vMerge w:val="restart"/>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3"/>
                <w:szCs w:val="23"/>
                <w:lang w:eastAsia="ru-RU"/>
              </w:rPr>
              <w:t>Услуга</w:t>
            </w:r>
          </w:p>
        </w:tc>
        <w:tc>
          <w:tcPr>
            <w:tcW w:w="1843"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3"/>
                <w:szCs w:val="23"/>
                <w:lang w:eastAsia="ru-RU"/>
              </w:rPr>
              <w:t>Начислено</w:t>
            </w:r>
          </w:p>
        </w:tc>
        <w:tc>
          <w:tcPr>
            <w:tcW w:w="1417"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3"/>
                <w:szCs w:val="23"/>
                <w:lang w:eastAsia="ru-RU"/>
              </w:rPr>
              <w:t>Оплачено</w:t>
            </w:r>
          </w:p>
        </w:tc>
        <w:tc>
          <w:tcPr>
            <w:tcW w:w="1701"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3"/>
                <w:szCs w:val="23"/>
                <w:lang w:eastAsia="ru-RU"/>
              </w:rPr>
              <w:t>Задолженность перед МУП «Айсберг№</w:t>
            </w:r>
          </w:p>
        </w:tc>
      </w:tr>
      <w:tr w:rsidR="007B1F06" w:rsidTr="001B027C">
        <w:trPr>
          <w:trHeight w:val="20"/>
        </w:trPr>
        <w:tc>
          <w:tcPr>
            <w:tcW w:w="4678" w:type="dxa"/>
            <w:vMerge/>
            <w:tcBorders>
              <w:top w:val="single" w:sz="4" w:space="0" w:color="auto"/>
              <w:left w:val="single" w:sz="4" w:space="0" w:color="auto"/>
              <w:bottom w:val="nil"/>
              <w:right w:val="nil"/>
            </w:tcBorders>
            <w:vAlign w:val="center"/>
            <w:hideMark/>
          </w:tcPr>
          <w:p w:rsidR="007B1F06" w:rsidRDefault="007B1F06">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3"/>
                <w:szCs w:val="23"/>
                <w:lang w:eastAsia="ru-RU"/>
              </w:rPr>
              <w:t>всего</w:t>
            </w:r>
          </w:p>
        </w:tc>
        <w:tc>
          <w:tcPr>
            <w:tcW w:w="1417"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3"/>
                <w:szCs w:val="23"/>
                <w:lang w:eastAsia="ru-RU"/>
              </w:rPr>
              <w:t>всего</w:t>
            </w:r>
          </w:p>
        </w:tc>
        <w:tc>
          <w:tcPr>
            <w:tcW w:w="1701"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3"/>
                <w:szCs w:val="23"/>
                <w:lang w:eastAsia="ru-RU"/>
              </w:rPr>
              <w:t>всего</w:t>
            </w:r>
          </w:p>
        </w:tc>
      </w:tr>
      <w:tr w:rsidR="007B1F06" w:rsidTr="001B027C">
        <w:trPr>
          <w:trHeight w:val="20"/>
        </w:trPr>
        <w:tc>
          <w:tcPr>
            <w:tcW w:w="4678" w:type="dxa"/>
            <w:tcBorders>
              <w:top w:val="single" w:sz="4" w:space="0" w:color="auto"/>
              <w:left w:val="single" w:sz="4" w:space="0" w:color="auto"/>
              <w:bottom w:val="nil"/>
              <w:right w:val="nil"/>
            </w:tcBorders>
            <w:shd w:val="clear" w:color="auto" w:fill="FFFFFF"/>
            <w:hideMark/>
          </w:tcPr>
          <w:p w:rsidR="007B1F06" w:rsidRDefault="007B1F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Холодное водоснабжение и водоотведение (СОИ)</w:t>
            </w:r>
          </w:p>
        </w:tc>
        <w:tc>
          <w:tcPr>
            <w:tcW w:w="1843"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216 256,88</w:t>
            </w:r>
          </w:p>
        </w:tc>
        <w:tc>
          <w:tcPr>
            <w:tcW w:w="1417"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210 655,06</w:t>
            </w:r>
          </w:p>
        </w:tc>
        <w:tc>
          <w:tcPr>
            <w:tcW w:w="1701"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3"/>
                <w:szCs w:val="23"/>
                <w:lang w:eastAsia="ru-RU"/>
              </w:rPr>
              <w:t>5 601,82</w:t>
            </w:r>
          </w:p>
        </w:tc>
      </w:tr>
      <w:tr w:rsidR="007B1F06" w:rsidTr="001B027C">
        <w:trPr>
          <w:trHeight w:val="20"/>
        </w:trPr>
        <w:tc>
          <w:tcPr>
            <w:tcW w:w="4678" w:type="dxa"/>
            <w:tcBorders>
              <w:top w:val="single" w:sz="4" w:space="0" w:color="auto"/>
              <w:left w:val="single" w:sz="4" w:space="0" w:color="auto"/>
              <w:bottom w:val="nil"/>
              <w:right w:val="nil"/>
            </w:tcBorders>
            <w:shd w:val="clear" w:color="auto" w:fill="FFFFFF"/>
            <w:hideMark/>
          </w:tcPr>
          <w:p w:rsidR="007B1F06" w:rsidRDefault="007B1F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Тепловая энергия (подъезды, Кладовки)</w:t>
            </w:r>
          </w:p>
        </w:tc>
        <w:tc>
          <w:tcPr>
            <w:tcW w:w="1843"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76 936,35</w:t>
            </w:r>
          </w:p>
        </w:tc>
        <w:tc>
          <w:tcPr>
            <w:tcW w:w="1417"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55 540,32</w:t>
            </w:r>
          </w:p>
        </w:tc>
        <w:tc>
          <w:tcPr>
            <w:tcW w:w="1701"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3"/>
                <w:szCs w:val="23"/>
                <w:lang w:eastAsia="ru-RU"/>
              </w:rPr>
              <w:t>21 396,03</w:t>
            </w:r>
          </w:p>
        </w:tc>
      </w:tr>
      <w:tr w:rsidR="007B1F06" w:rsidTr="001B027C">
        <w:trPr>
          <w:trHeight w:val="20"/>
        </w:trPr>
        <w:tc>
          <w:tcPr>
            <w:tcW w:w="4678"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Электроснабжение (СОИ)</w:t>
            </w:r>
          </w:p>
        </w:tc>
        <w:tc>
          <w:tcPr>
            <w:tcW w:w="1843"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498 509,96</w:t>
            </w:r>
          </w:p>
        </w:tc>
        <w:tc>
          <w:tcPr>
            <w:tcW w:w="1417"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468 295,64</w:t>
            </w:r>
          </w:p>
        </w:tc>
        <w:tc>
          <w:tcPr>
            <w:tcW w:w="1701"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3"/>
                <w:szCs w:val="23"/>
                <w:lang w:eastAsia="ru-RU"/>
              </w:rPr>
              <w:t>30 214,32</w:t>
            </w:r>
          </w:p>
        </w:tc>
      </w:tr>
      <w:tr w:rsidR="007B1F06" w:rsidTr="001B027C">
        <w:trPr>
          <w:trHeight w:val="20"/>
        </w:trPr>
        <w:tc>
          <w:tcPr>
            <w:tcW w:w="4678"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3"/>
                <w:szCs w:val="23"/>
                <w:lang w:eastAsia="ru-RU"/>
              </w:rPr>
              <w:t>Итого</w:t>
            </w:r>
          </w:p>
        </w:tc>
        <w:tc>
          <w:tcPr>
            <w:tcW w:w="1843"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791 703,19</w:t>
            </w:r>
          </w:p>
        </w:tc>
        <w:tc>
          <w:tcPr>
            <w:tcW w:w="1417"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734 491,02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3"/>
                <w:szCs w:val="23"/>
                <w:lang w:eastAsia="ru-RU"/>
              </w:rPr>
              <w:t>57 212,17</w:t>
            </w:r>
          </w:p>
        </w:tc>
      </w:tr>
    </w:tbl>
    <w:p w:rsidR="007B1F06" w:rsidRDefault="007B1F06" w:rsidP="007B1F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3"/>
          <w:szCs w:val="23"/>
          <w:lang w:eastAsia="ru-RU"/>
        </w:rPr>
        <w:t xml:space="preserve">* в поле "Задолженность перед МУП «Айсберг»" указана </w:t>
      </w:r>
      <w:proofErr w:type="gramStart"/>
      <w:r>
        <w:rPr>
          <w:rFonts w:ascii="Times New Roman" w:eastAsia="Times New Roman" w:hAnsi="Times New Roman" w:cs="Times New Roman"/>
          <w:b/>
          <w:bCs/>
          <w:color w:val="000000"/>
          <w:sz w:val="23"/>
          <w:szCs w:val="23"/>
          <w:lang w:eastAsia="ru-RU"/>
        </w:rPr>
        <w:t>сумма</w:t>
      </w:r>
      <w:proofErr w:type="gramEnd"/>
      <w:r>
        <w:rPr>
          <w:rFonts w:ascii="Times New Roman" w:eastAsia="Times New Roman" w:hAnsi="Times New Roman" w:cs="Times New Roman"/>
          <w:b/>
          <w:bCs/>
          <w:color w:val="000000"/>
          <w:sz w:val="23"/>
          <w:szCs w:val="23"/>
          <w:lang w:eastAsia="ru-RU"/>
        </w:rPr>
        <w:t xml:space="preserve"> с </w:t>
      </w:r>
      <w:proofErr w:type="spellStart"/>
      <w:r>
        <w:rPr>
          <w:rFonts w:ascii="Times New Roman" w:eastAsia="Times New Roman" w:hAnsi="Times New Roman" w:cs="Times New Roman"/>
          <w:b/>
          <w:bCs/>
          <w:color w:val="000000"/>
          <w:sz w:val="23"/>
          <w:szCs w:val="23"/>
          <w:lang w:eastAsia="ru-RU"/>
        </w:rPr>
        <w:t>учетом</w:t>
      </w:r>
      <w:proofErr w:type="spellEnd"/>
      <w:r>
        <w:rPr>
          <w:rFonts w:ascii="Times New Roman" w:eastAsia="Times New Roman" w:hAnsi="Times New Roman" w:cs="Times New Roman"/>
          <w:b/>
          <w:bCs/>
          <w:color w:val="000000"/>
          <w:sz w:val="23"/>
          <w:szCs w:val="23"/>
          <w:lang w:eastAsia="ru-RU"/>
        </w:rPr>
        <w:t xml:space="preserve"> начислений декабря 2019г. </w:t>
      </w:r>
      <w:proofErr w:type="gramStart"/>
      <w:r>
        <w:rPr>
          <w:rFonts w:ascii="Times New Roman" w:eastAsia="Times New Roman" w:hAnsi="Times New Roman" w:cs="Times New Roman"/>
          <w:b/>
          <w:bCs/>
          <w:color w:val="000000"/>
          <w:sz w:val="23"/>
          <w:szCs w:val="23"/>
          <w:lang w:eastAsia="ru-RU"/>
        </w:rPr>
        <w:t>которая</w:t>
      </w:r>
      <w:proofErr w:type="gramEnd"/>
      <w:r>
        <w:rPr>
          <w:rFonts w:ascii="Times New Roman" w:eastAsia="Times New Roman" w:hAnsi="Times New Roman" w:cs="Times New Roman"/>
          <w:b/>
          <w:bCs/>
          <w:color w:val="000000"/>
          <w:sz w:val="23"/>
          <w:szCs w:val="23"/>
          <w:lang w:eastAsia="ru-RU"/>
        </w:rPr>
        <w:t xml:space="preserve"> в январе 2020г. была оплачена как текущее начисления.</w:t>
      </w:r>
    </w:p>
    <w:p w:rsidR="007B1F06" w:rsidRDefault="007B1F06" w:rsidP="007B1F06">
      <w:pPr>
        <w:jc w:val="right"/>
        <w:rPr>
          <w:rFonts w:ascii="Times New Roman" w:hAnsi="Times New Roman" w:cs="Times New Roman"/>
          <w:b/>
          <w:sz w:val="28"/>
          <w:szCs w:val="28"/>
        </w:rPr>
      </w:pPr>
      <w:r>
        <w:rPr>
          <w:rFonts w:ascii="Times New Roman" w:hAnsi="Times New Roman" w:cs="Times New Roman"/>
          <w:b/>
          <w:sz w:val="28"/>
          <w:szCs w:val="28"/>
        </w:rPr>
        <w:t>.».</w:t>
      </w:r>
    </w:p>
    <w:p w:rsidR="007B1F06" w:rsidRDefault="007B1F06" w:rsidP="007B1F06">
      <w:pPr>
        <w:pStyle w:val="a5"/>
        <w:numPr>
          <w:ilvl w:val="0"/>
          <w:numId w:val="14"/>
        </w:numPr>
        <w:spacing w:after="0" w:line="240" w:lineRule="auto"/>
        <w:ind w:left="0" w:firstLine="709"/>
        <w:jc w:val="center"/>
        <w:rPr>
          <w:rFonts w:ascii="Times New Roman" w:hAnsi="Times New Roman" w:cs="Times New Roman"/>
          <w:b/>
          <w:sz w:val="28"/>
          <w:szCs w:val="28"/>
        </w:rPr>
      </w:pPr>
      <w:r>
        <w:rPr>
          <w:rFonts w:ascii="Times New Roman" w:eastAsia="Times New Roman" w:hAnsi="Times New Roman" w:cs="Times New Roman"/>
          <w:b/>
          <w:bCs/>
          <w:color w:val="000000"/>
          <w:sz w:val="27"/>
          <w:szCs w:val="27"/>
          <w:lang w:eastAsia="ru-RU"/>
        </w:rPr>
        <w:t xml:space="preserve">Сведения о ведении и хранении технической документации </w:t>
      </w:r>
      <w:proofErr w:type="gramStart"/>
      <w:r>
        <w:rPr>
          <w:rFonts w:ascii="Times New Roman" w:eastAsia="Times New Roman" w:hAnsi="Times New Roman" w:cs="Times New Roman"/>
          <w:b/>
          <w:bCs/>
          <w:color w:val="000000"/>
          <w:sz w:val="27"/>
          <w:szCs w:val="27"/>
          <w:lang w:eastAsia="ru-RU"/>
        </w:rPr>
        <w:t>на</w:t>
      </w:r>
      <w:proofErr w:type="gramEnd"/>
    </w:p>
    <w:p w:rsidR="007B1F06" w:rsidRDefault="007B1F06" w:rsidP="007B1F06">
      <w:pPr>
        <w:spacing w:after="0" w:line="240" w:lineRule="auto"/>
        <w:ind w:firstLine="709"/>
        <w:contextualSpacing/>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многоквартирный дом:</w:t>
      </w:r>
    </w:p>
    <w:p w:rsidR="007B1F06" w:rsidRDefault="007B1F06" w:rsidP="007B1F06">
      <w:pPr>
        <w:pStyle w:val="a5"/>
        <w:spacing w:after="0" w:line="240" w:lineRule="auto"/>
        <w:jc w:val="right"/>
        <w:rPr>
          <w:rFonts w:ascii="Times New Roman" w:hAnsi="Times New Roman" w:cs="Times New Roman"/>
          <w:b/>
          <w:bCs/>
          <w:i/>
          <w:sz w:val="27"/>
          <w:szCs w:val="27"/>
        </w:rPr>
      </w:pPr>
      <w:r>
        <w:rPr>
          <w:rFonts w:ascii="Times New Roman" w:hAnsi="Times New Roman" w:cs="Times New Roman"/>
          <w:b/>
          <w:bCs/>
          <w:i/>
          <w:sz w:val="27"/>
          <w:szCs w:val="27"/>
        </w:rPr>
        <w:t>Образец</w:t>
      </w:r>
    </w:p>
    <w:p w:rsidR="007B1F06" w:rsidRDefault="007B1F06" w:rsidP="007B1F06">
      <w:pPr>
        <w:pStyle w:val="a5"/>
        <w:spacing w:after="0" w:line="240" w:lineRule="auto"/>
        <w:rPr>
          <w:rFonts w:ascii="Times New Roman" w:hAnsi="Times New Roman" w:cs="Times New Roman"/>
          <w:b/>
          <w:sz w:val="27"/>
          <w:szCs w:val="27"/>
        </w:rPr>
      </w:pPr>
      <w:r>
        <w:rPr>
          <w:rFonts w:ascii="Times New Roman" w:hAnsi="Times New Roman" w:cs="Times New Roman"/>
          <w:b/>
          <w:bCs/>
          <w:i/>
          <w:sz w:val="27"/>
          <w:szCs w:val="27"/>
        </w:rPr>
        <w:t>«</w:t>
      </w:r>
    </w:p>
    <w:tbl>
      <w:tblPr>
        <w:tblW w:w="0" w:type="auto"/>
        <w:tblInd w:w="5" w:type="dxa"/>
        <w:tblLayout w:type="fixed"/>
        <w:tblCellMar>
          <w:left w:w="0" w:type="dxa"/>
          <w:right w:w="0" w:type="dxa"/>
        </w:tblCellMar>
        <w:tblLook w:val="04A0" w:firstRow="1" w:lastRow="0" w:firstColumn="1" w:lastColumn="0" w:noHBand="0" w:noVBand="1"/>
      </w:tblPr>
      <w:tblGrid>
        <w:gridCol w:w="709"/>
        <w:gridCol w:w="8930"/>
      </w:tblGrid>
      <w:tr w:rsidR="007B1F06" w:rsidTr="001B027C">
        <w:trPr>
          <w:trHeight w:val="20"/>
        </w:trPr>
        <w:tc>
          <w:tcPr>
            <w:tcW w:w="709"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3"/>
                <w:szCs w:val="23"/>
                <w:lang w:eastAsia="ru-RU"/>
              </w:rPr>
              <w:t xml:space="preserve">№ </w:t>
            </w:r>
            <w:proofErr w:type="gramStart"/>
            <w:r>
              <w:rPr>
                <w:rFonts w:ascii="Times New Roman" w:eastAsia="Times New Roman" w:hAnsi="Times New Roman" w:cs="Times New Roman"/>
                <w:b/>
                <w:bCs/>
                <w:color w:val="000000"/>
                <w:sz w:val="23"/>
                <w:szCs w:val="23"/>
                <w:lang w:eastAsia="ru-RU"/>
              </w:rPr>
              <w:t>п</w:t>
            </w:r>
            <w:proofErr w:type="gramEnd"/>
            <w:r>
              <w:rPr>
                <w:rFonts w:ascii="Times New Roman" w:eastAsia="Times New Roman" w:hAnsi="Times New Roman" w:cs="Times New Roman"/>
                <w:b/>
                <w:bCs/>
                <w:color w:val="000000"/>
                <w:sz w:val="23"/>
                <w:szCs w:val="23"/>
                <w:lang w:eastAsia="ru-RU"/>
              </w:rPr>
              <w:t>/п</w:t>
            </w:r>
          </w:p>
        </w:tc>
        <w:tc>
          <w:tcPr>
            <w:tcW w:w="8930"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3"/>
                <w:szCs w:val="23"/>
                <w:lang w:eastAsia="ru-RU"/>
              </w:rPr>
              <w:t>Наименование документа</w:t>
            </w:r>
          </w:p>
        </w:tc>
      </w:tr>
      <w:tr w:rsidR="007B1F06" w:rsidTr="001B027C">
        <w:trPr>
          <w:trHeight w:val="20"/>
        </w:trPr>
        <w:tc>
          <w:tcPr>
            <w:tcW w:w="709" w:type="dxa"/>
            <w:tcBorders>
              <w:top w:val="nil"/>
              <w:left w:val="single" w:sz="4" w:space="0" w:color="auto"/>
              <w:bottom w:val="nil"/>
              <w:right w:val="nil"/>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c>
          <w:tcPr>
            <w:tcW w:w="8930" w:type="dxa"/>
            <w:tcBorders>
              <w:top w:val="nil"/>
              <w:left w:val="single" w:sz="4" w:space="0" w:color="auto"/>
              <w:bottom w:val="nil"/>
              <w:right w:val="single" w:sz="4" w:space="0" w:color="auto"/>
            </w:tcBorders>
            <w:shd w:val="clear" w:color="auto" w:fill="FFFFFF"/>
          </w:tcPr>
          <w:p w:rsidR="007B1F06" w:rsidRDefault="007B1F06">
            <w:pPr>
              <w:spacing w:after="0" w:line="240" w:lineRule="auto"/>
              <w:rPr>
                <w:rFonts w:ascii="Times New Roman" w:eastAsia="Times New Roman" w:hAnsi="Times New Roman" w:cs="Times New Roman"/>
                <w:sz w:val="10"/>
                <w:szCs w:val="10"/>
                <w:lang w:eastAsia="ru-RU"/>
              </w:rPr>
            </w:pPr>
          </w:p>
        </w:tc>
      </w:tr>
      <w:tr w:rsidR="007B1F06" w:rsidTr="001B027C">
        <w:trPr>
          <w:trHeight w:val="20"/>
        </w:trPr>
        <w:tc>
          <w:tcPr>
            <w:tcW w:w="709"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1</w:t>
            </w:r>
          </w:p>
        </w:tc>
        <w:tc>
          <w:tcPr>
            <w:tcW w:w="8930"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Технический паспорт дома - похищен (подано заявление в полицию)</w:t>
            </w:r>
          </w:p>
        </w:tc>
      </w:tr>
      <w:tr w:rsidR="007B1F06" w:rsidTr="001B027C">
        <w:trPr>
          <w:trHeight w:val="20"/>
        </w:trPr>
        <w:tc>
          <w:tcPr>
            <w:tcW w:w="709"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2.</w:t>
            </w:r>
          </w:p>
        </w:tc>
        <w:tc>
          <w:tcPr>
            <w:tcW w:w="8930"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Техническая документация - похищена (подано заявление в полицию)</w:t>
            </w:r>
          </w:p>
        </w:tc>
      </w:tr>
      <w:tr w:rsidR="007B1F06" w:rsidTr="001B027C">
        <w:trPr>
          <w:trHeight w:val="20"/>
        </w:trPr>
        <w:tc>
          <w:tcPr>
            <w:tcW w:w="709"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3.</w:t>
            </w:r>
          </w:p>
        </w:tc>
        <w:tc>
          <w:tcPr>
            <w:tcW w:w="8930"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Схемы и акты разграничения балансовой принадлежности</w:t>
            </w:r>
          </w:p>
        </w:tc>
      </w:tr>
      <w:tr w:rsidR="007B1F06" w:rsidTr="001B027C">
        <w:trPr>
          <w:trHeight w:val="20"/>
        </w:trPr>
        <w:tc>
          <w:tcPr>
            <w:tcW w:w="709" w:type="dxa"/>
            <w:tcBorders>
              <w:top w:val="single" w:sz="4" w:space="0" w:color="auto"/>
              <w:left w:val="single" w:sz="4" w:space="0" w:color="auto"/>
              <w:bottom w:val="nil"/>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4.</w:t>
            </w:r>
          </w:p>
        </w:tc>
        <w:tc>
          <w:tcPr>
            <w:tcW w:w="8930" w:type="dxa"/>
            <w:tcBorders>
              <w:top w:val="single" w:sz="4" w:space="0" w:color="auto"/>
              <w:left w:val="single" w:sz="4" w:space="0" w:color="auto"/>
              <w:bottom w:val="nil"/>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Паспорт готовности дома к отопительному сезону 2019-2020г</w:t>
            </w:r>
          </w:p>
        </w:tc>
      </w:tr>
      <w:tr w:rsidR="007B1F06" w:rsidTr="001B027C">
        <w:trPr>
          <w:trHeight w:val="20"/>
        </w:trPr>
        <w:tc>
          <w:tcPr>
            <w:tcW w:w="709" w:type="dxa"/>
            <w:tcBorders>
              <w:top w:val="single" w:sz="4" w:space="0" w:color="auto"/>
              <w:left w:val="single" w:sz="4" w:space="0" w:color="auto"/>
              <w:bottom w:val="single" w:sz="4" w:space="0" w:color="auto"/>
              <w:right w:val="nil"/>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5.</w:t>
            </w:r>
          </w:p>
        </w:tc>
        <w:tc>
          <w:tcPr>
            <w:tcW w:w="8930" w:type="dxa"/>
            <w:tcBorders>
              <w:top w:val="single" w:sz="4" w:space="0" w:color="auto"/>
              <w:left w:val="single" w:sz="4" w:space="0" w:color="auto"/>
              <w:bottom w:val="single" w:sz="4" w:space="0" w:color="auto"/>
              <w:right w:val="single" w:sz="4" w:space="0" w:color="auto"/>
            </w:tcBorders>
            <w:shd w:val="clear" w:color="auto" w:fill="FFFFFF"/>
            <w:hideMark/>
          </w:tcPr>
          <w:p w:rsidR="007B1F06" w:rsidRDefault="007B1F06">
            <w:pPr>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Однолинейные схемы электроснабжения дома - похищены</w:t>
            </w:r>
          </w:p>
        </w:tc>
      </w:tr>
    </w:tbl>
    <w:p w:rsidR="007B1F06" w:rsidRDefault="007B1F06" w:rsidP="007B1F06">
      <w:pPr>
        <w:jc w:val="right"/>
        <w:rPr>
          <w:rFonts w:ascii="Times New Roman" w:hAnsi="Times New Roman" w:cs="Times New Roman"/>
          <w:b/>
          <w:sz w:val="28"/>
          <w:szCs w:val="28"/>
        </w:rPr>
      </w:pPr>
      <w:r>
        <w:rPr>
          <w:rFonts w:ascii="Times New Roman" w:hAnsi="Times New Roman" w:cs="Times New Roman"/>
          <w:b/>
          <w:sz w:val="28"/>
          <w:szCs w:val="28"/>
        </w:rPr>
        <w:t>.».</w:t>
      </w:r>
    </w:p>
    <w:p w:rsidR="001B027C" w:rsidRDefault="001B027C" w:rsidP="007B1F06">
      <w:pPr>
        <w:jc w:val="right"/>
        <w:rPr>
          <w:rFonts w:ascii="Times New Roman" w:hAnsi="Times New Roman" w:cs="Times New Roman"/>
          <w:b/>
          <w:sz w:val="28"/>
          <w:szCs w:val="28"/>
        </w:rPr>
      </w:pPr>
    </w:p>
    <w:p w:rsidR="001B027C" w:rsidRDefault="001B027C" w:rsidP="007B1F06">
      <w:pPr>
        <w:jc w:val="right"/>
        <w:rPr>
          <w:rFonts w:ascii="Times New Roman" w:hAnsi="Times New Roman" w:cs="Times New Roman"/>
          <w:b/>
          <w:sz w:val="28"/>
          <w:szCs w:val="28"/>
        </w:rPr>
      </w:pPr>
    </w:p>
    <w:p w:rsidR="001B027C" w:rsidRDefault="001B027C" w:rsidP="007B1F06">
      <w:pPr>
        <w:jc w:val="right"/>
        <w:rPr>
          <w:rFonts w:ascii="Times New Roman" w:hAnsi="Times New Roman" w:cs="Times New Roman"/>
          <w:b/>
          <w:sz w:val="28"/>
          <w:szCs w:val="28"/>
        </w:rPr>
      </w:pPr>
    </w:p>
    <w:p w:rsidR="007B1F06" w:rsidRDefault="007B1F06" w:rsidP="007B1F06">
      <w:pPr>
        <w:pStyle w:val="a5"/>
        <w:numPr>
          <w:ilvl w:val="0"/>
          <w:numId w:val="14"/>
        </w:num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lang w:eastAsia="ru-RU"/>
        </w:rPr>
        <w:t>Информация по взаимодействию с Застройщиком в части исполнения гарантийных обязательств:</w:t>
      </w:r>
    </w:p>
    <w:p w:rsidR="007B1F06" w:rsidRDefault="007B1F06" w:rsidP="007B1F06">
      <w:pPr>
        <w:pStyle w:val="a5"/>
        <w:jc w:val="right"/>
        <w:rPr>
          <w:rFonts w:ascii="Times New Roman" w:eastAsia="Times New Roman" w:hAnsi="Times New Roman" w:cs="Times New Roman"/>
          <w:i/>
          <w:sz w:val="24"/>
          <w:szCs w:val="24"/>
          <w:lang w:eastAsia="ru-RU"/>
        </w:rPr>
      </w:pPr>
      <w:r>
        <w:rPr>
          <w:rFonts w:ascii="Times New Roman" w:eastAsia="Times New Roman" w:hAnsi="Times New Roman" w:cs="Times New Roman"/>
          <w:b/>
          <w:bCs/>
          <w:i/>
          <w:color w:val="000000"/>
          <w:sz w:val="27"/>
          <w:szCs w:val="27"/>
          <w:lang w:eastAsia="ru-RU"/>
        </w:rPr>
        <w:t>Образец</w:t>
      </w:r>
    </w:p>
    <w:p w:rsidR="007B1F06" w:rsidRDefault="007B1F06" w:rsidP="007B1F06">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color w:val="000000"/>
          <w:sz w:val="28"/>
          <w:szCs w:val="28"/>
          <w:lang w:eastAsia="ru-RU"/>
        </w:rPr>
        <w:t>«</w:t>
      </w:r>
      <w:r>
        <w:rPr>
          <w:rFonts w:ascii="Times New Roman" w:eastAsia="Times New Roman" w:hAnsi="Times New Roman" w:cs="Times New Roman"/>
          <w:color w:val="000000"/>
          <w:sz w:val="23"/>
          <w:szCs w:val="23"/>
          <w:lang w:eastAsia="ru-RU"/>
        </w:rPr>
        <w:t>За период с 01.08.2019г. по 30.09.2019г. решены глобальные проблемы дома:</w:t>
      </w:r>
    </w:p>
    <w:p w:rsidR="007B1F06" w:rsidRDefault="007B1F06" w:rsidP="007B1F06">
      <w:pPr>
        <w:spacing w:after="0" w:line="240" w:lineRule="auto"/>
        <w:ind w:firstLine="709"/>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устранение течи в </w:t>
      </w:r>
      <w:proofErr w:type="spellStart"/>
      <w:r>
        <w:rPr>
          <w:rFonts w:ascii="Times New Roman" w:eastAsia="Times New Roman" w:hAnsi="Times New Roman" w:cs="Times New Roman"/>
          <w:color w:val="000000"/>
          <w:sz w:val="23"/>
          <w:szCs w:val="23"/>
          <w:lang w:eastAsia="ru-RU"/>
        </w:rPr>
        <w:t>электрощитовой</w:t>
      </w:r>
      <w:proofErr w:type="spellEnd"/>
      <w:r>
        <w:rPr>
          <w:rFonts w:ascii="Times New Roman" w:eastAsia="Times New Roman" w:hAnsi="Times New Roman" w:cs="Times New Roman"/>
          <w:color w:val="000000"/>
          <w:sz w:val="23"/>
          <w:szCs w:val="23"/>
          <w:lang w:eastAsia="ru-RU"/>
        </w:rPr>
        <w:t xml:space="preserve"> (по гарантийным обязательствам застройщика), проведена </w:t>
      </w:r>
      <w:proofErr w:type="gramStart"/>
      <w:r>
        <w:rPr>
          <w:rFonts w:ascii="Times New Roman" w:eastAsia="Times New Roman" w:hAnsi="Times New Roman" w:cs="Times New Roman"/>
          <w:color w:val="000000"/>
          <w:sz w:val="23"/>
          <w:szCs w:val="23"/>
          <w:lang w:eastAsia="ru-RU"/>
        </w:rPr>
        <w:t>контрольная проверка</w:t>
      </w:r>
      <w:proofErr w:type="gramEnd"/>
      <w:r>
        <w:rPr>
          <w:rFonts w:ascii="Times New Roman" w:eastAsia="Times New Roman" w:hAnsi="Times New Roman" w:cs="Times New Roman"/>
          <w:color w:val="000000"/>
          <w:sz w:val="23"/>
          <w:szCs w:val="23"/>
          <w:lang w:eastAsia="ru-RU"/>
        </w:rPr>
        <w:t xml:space="preserve"> ГЖИ - нарушений не выявлено</w:t>
      </w:r>
    </w:p>
    <w:p w:rsidR="007B1F06" w:rsidRDefault="007B1F06" w:rsidP="007B1F06">
      <w:pPr>
        <w:spacing w:after="0" w:line="240" w:lineRule="auto"/>
        <w:ind w:firstLine="709"/>
        <w:contextualSpacing/>
        <w:jc w:val="both"/>
        <w:rPr>
          <w:rFonts w:ascii="Times New Roman" w:eastAsia="Times New Roman" w:hAnsi="Times New Roman" w:cs="Times New Roman"/>
          <w:color w:val="000000"/>
          <w:sz w:val="23"/>
          <w:szCs w:val="23"/>
          <w:lang w:eastAsia="ru-RU"/>
        </w:rPr>
      </w:pPr>
      <w:proofErr w:type="gramStart"/>
      <w:r>
        <w:rPr>
          <w:rFonts w:ascii="Times New Roman" w:eastAsia="Times New Roman" w:hAnsi="Times New Roman" w:cs="Times New Roman"/>
          <w:color w:val="000000"/>
          <w:sz w:val="23"/>
          <w:szCs w:val="23"/>
          <w:lang w:eastAsia="ru-RU"/>
        </w:rPr>
        <w:t xml:space="preserve">- проведены работы по устранению нарушений работ по монтажу въездных ворот (демонтаж и монтаж) </w:t>
      </w:r>
      <w:proofErr w:type="spellStart"/>
      <w:r>
        <w:rPr>
          <w:rFonts w:ascii="Times New Roman" w:eastAsia="Times New Roman" w:hAnsi="Times New Roman" w:cs="Times New Roman"/>
          <w:color w:val="000000"/>
          <w:sz w:val="23"/>
          <w:szCs w:val="23"/>
          <w:lang w:eastAsia="ru-RU"/>
        </w:rPr>
        <w:t>путем</w:t>
      </w:r>
      <w:proofErr w:type="spellEnd"/>
      <w:r>
        <w:rPr>
          <w:rFonts w:ascii="Times New Roman" w:eastAsia="Times New Roman" w:hAnsi="Times New Roman" w:cs="Times New Roman"/>
          <w:color w:val="000000"/>
          <w:sz w:val="23"/>
          <w:szCs w:val="23"/>
          <w:lang w:eastAsia="ru-RU"/>
        </w:rPr>
        <w:t xml:space="preserve"> усиления фундамента, выставления геометрии, установки дополнительных электромагнитов (по гарантийным обязательствам застройщика)</w:t>
      </w:r>
      <w:proofErr w:type="gramEnd"/>
    </w:p>
    <w:p w:rsidR="007B1F06" w:rsidRDefault="007B1F06" w:rsidP="007B1F06">
      <w:pPr>
        <w:spacing w:after="0" w:line="240" w:lineRule="auto"/>
        <w:ind w:firstLine="709"/>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proofErr w:type="spellStart"/>
      <w:r>
        <w:rPr>
          <w:rFonts w:ascii="Times New Roman" w:eastAsia="Times New Roman" w:hAnsi="Times New Roman" w:cs="Times New Roman"/>
          <w:color w:val="000000"/>
          <w:sz w:val="23"/>
          <w:szCs w:val="23"/>
          <w:lang w:eastAsia="ru-RU"/>
        </w:rPr>
        <w:t>заменен</w:t>
      </w:r>
      <w:proofErr w:type="spellEnd"/>
      <w:r>
        <w:rPr>
          <w:rFonts w:ascii="Times New Roman" w:eastAsia="Times New Roman" w:hAnsi="Times New Roman" w:cs="Times New Roman"/>
          <w:color w:val="000000"/>
          <w:sz w:val="23"/>
          <w:szCs w:val="23"/>
          <w:lang w:eastAsia="ru-RU"/>
        </w:rPr>
        <w:t xml:space="preserve"> кабель электроснабжения въездных ворот и калиток (по гарантийным обязательствам застройщика)</w:t>
      </w:r>
    </w:p>
    <w:p w:rsidR="007B1F06" w:rsidRDefault="007B1F06" w:rsidP="007B1F06">
      <w:pPr>
        <w:spacing w:after="0" w:line="240" w:lineRule="auto"/>
        <w:ind w:firstLine="709"/>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организована работа подрядчиков, по устранению дефектов оконных </w:t>
      </w:r>
      <w:proofErr w:type="spellStart"/>
      <w:r>
        <w:rPr>
          <w:rFonts w:ascii="Times New Roman" w:eastAsia="Times New Roman" w:hAnsi="Times New Roman" w:cs="Times New Roman"/>
          <w:color w:val="000000"/>
          <w:sz w:val="23"/>
          <w:szCs w:val="23"/>
          <w:lang w:eastAsia="ru-RU"/>
        </w:rPr>
        <w:t>проемов</w:t>
      </w:r>
      <w:proofErr w:type="spellEnd"/>
      <w:r>
        <w:rPr>
          <w:rFonts w:ascii="Times New Roman" w:eastAsia="Times New Roman" w:hAnsi="Times New Roman" w:cs="Times New Roman"/>
          <w:color w:val="000000"/>
          <w:sz w:val="23"/>
          <w:szCs w:val="23"/>
          <w:lang w:eastAsia="ru-RU"/>
        </w:rPr>
        <w:t xml:space="preserve"> внутри квартир (работы ведутся индивидуально с каждым собственником), при этом по состоянию на 10.12.2019г. решены вопросы по 96-ти заявкам собственников.</w:t>
      </w:r>
    </w:p>
    <w:p w:rsidR="007B1F06" w:rsidRDefault="007B1F06" w:rsidP="007B1F06">
      <w:pPr>
        <w:spacing w:after="0" w:line="240" w:lineRule="auto"/>
        <w:ind w:firstLine="709"/>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устранены критические провалы грунта и восстановлена брусчатка на придомовой территории, в отношении остальных (локальных и незначительных) провалов - работы перенесены на весну-лето 2020г. (по гарантийным обязательствам застройщика)</w:t>
      </w:r>
    </w:p>
    <w:p w:rsidR="007B1F06" w:rsidRDefault="007B1F06" w:rsidP="007B1F06">
      <w:pPr>
        <w:spacing w:after="0" w:line="240" w:lineRule="auto"/>
        <w:ind w:firstLine="709"/>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приобретены и установлены дополнительные малые формы</w:t>
      </w:r>
    </w:p>
    <w:p w:rsidR="007B1F06" w:rsidRDefault="007B1F06" w:rsidP="007B1F06">
      <w:pPr>
        <w:spacing w:after="0" w:line="240" w:lineRule="auto"/>
        <w:ind w:firstLine="709"/>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получено гарантийное письмо застройщика на устранение иных гарантийных случаев</w:t>
      </w:r>
    </w:p>
    <w:p w:rsidR="007B1F06" w:rsidRDefault="007B1F06" w:rsidP="007B1F06">
      <w:pPr>
        <w:spacing w:after="0" w:line="240" w:lineRule="auto"/>
        <w:ind w:firstLine="709"/>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В части работ по устранению усадочных трещин дома в местах общего пользования и в квартирах жителей, - сотрудниками УК были установлены маяки, и по результатам наблюдений установлено отсутствие прогресса в исходных параметрах, в </w:t>
      </w:r>
      <w:proofErr w:type="gramStart"/>
      <w:r>
        <w:rPr>
          <w:rFonts w:ascii="Times New Roman" w:eastAsia="Times New Roman" w:hAnsi="Times New Roman" w:cs="Times New Roman"/>
          <w:color w:val="000000"/>
          <w:sz w:val="23"/>
          <w:szCs w:val="23"/>
          <w:lang w:eastAsia="ru-RU"/>
        </w:rPr>
        <w:t>связи</w:t>
      </w:r>
      <w:proofErr w:type="gramEnd"/>
      <w:r>
        <w:rPr>
          <w:rFonts w:ascii="Times New Roman" w:eastAsia="Times New Roman" w:hAnsi="Times New Roman" w:cs="Times New Roman"/>
          <w:color w:val="000000"/>
          <w:sz w:val="23"/>
          <w:szCs w:val="23"/>
          <w:lang w:eastAsia="ru-RU"/>
        </w:rPr>
        <w:t xml:space="preserve"> с чем Застройщиком разработан план мероприятий по их устранению со смещением сроков, указанных ранее в гарантийном письме. Часть работ проведена в декабре 2019-го года.</w:t>
      </w:r>
    </w:p>
    <w:p w:rsidR="007B1F06" w:rsidRDefault="007B1F06" w:rsidP="007B1F06">
      <w:pPr>
        <w:jc w:val="right"/>
        <w:rPr>
          <w:rFonts w:ascii="Times New Roman" w:hAnsi="Times New Roman" w:cs="Times New Roman"/>
          <w:b/>
          <w:sz w:val="28"/>
          <w:szCs w:val="28"/>
        </w:rPr>
      </w:pPr>
      <w:r>
        <w:rPr>
          <w:rFonts w:ascii="Times New Roman" w:hAnsi="Times New Roman" w:cs="Times New Roman"/>
          <w:b/>
          <w:sz w:val="28"/>
          <w:szCs w:val="28"/>
        </w:rPr>
        <w:t>.».</w:t>
      </w:r>
    </w:p>
    <w:p w:rsidR="007B1F06" w:rsidRDefault="007B1F06" w:rsidP="007B1F06">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Директор МУП «Айсберг» __________________      _______________________</w:t>
      </w:r>
    </w:p>
    <w:p w:rsidR="007B1F06" w:rsidRDefault="007B1F06" w:rsidP="007B1F06">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(подпись)                       (расшифровка подписи)</w:t>
      </w:r>
    </w:p>
    <w:p w:rsidR="007B1F06" w:rsidRDefault="007B1F06" w:rsidP="007B1F06">
      <w:pPr>
        <w:spacing w:after="0" w:line="240" w:lineRule="auto"/>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М.П.</w:t>
      </w:r>
    </w:p>
    <w:p w:rsidR="007B1F06" w:rsidRDefault="007B1F06" w:rsidP="007B1F06">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Главный бухгалтер  </w:t>
      </w:r>
    </w:p>
    <w:p w:rsidR="007B1F06" w:rsidRDefault="007B1F06" w:rsidP="007B1F06">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МУП «Айсберг»           __________________           _______________________</w:t>
      </w:r>
    </w:p>
    <w:p w:rsidR="007B1F06" w:rsidRDefault="007B1F06" w:rsidP="007B1F06">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(подпись)                       (расшифровка подписи)</w:t>
      </w:r>
    </w:p>
    <w:p w:rsidR="007B1F06" w:rsidRDefault="007B1F06" w:rsidP="007B1F06">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Исполнитель</w:t>
      </w:r>
    </w:p>
    <w:p w:rsidR="007B1F06" w:rsidRDefault="007B1F06" w:rsidP="007B1F06">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МУП «Айсберг»          __________________           _______________________</w:t>
      </w:r>
    </w:p>
    <w:p w:rsidR="007B1F06" w:rsidRDefault="007B1F06" w:rsidP="007B1F06">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(подпись)                       (расшифровка подписи)</w:t>
      </w:r>
    </w:p>
    <w:p w:rsidR="007B1F06" w:rsidRDefault="007B1F06" w:rsidP="007B1F06">
      <w:pPr>
        <w:rPr>
          <w:rFonts w:ascii="Times New Roman" w:eastAsia="Calibri" w:hAnsi="Times New Roman" w:cs="Times New Roman"/>
          <w:sz w:val="28"/>
          <w:szCs w:val="28"/>
        </w:rPr>
      </w:pPr>
    </w:p>
    <w:p w:rsidR="007B1F06" w:rsidRDefault="007B1F06" w:rsidP="007B1F06"/>
    <w:p w:rsidR="007B1F06" w:rsidRDefault="007B1F06" w:rsidP="007B1F06">
      <w:pPr>
        <w:rPr>
          <w:rFonts w:ascii="Times New Roman" w:hAnsi="Times New Roman" w:cs="Times New Roman"/>
          <w:sz w:val="24"/>
          <w:szCs w:val="24"/>
        </w:rPr>
      </w:pPr>
    </w:p>
    <w:p w:rsidR="00E859AF" w:rsidRPr="00FE538B" w:rsidRDefault="00E859AF" w:rsidP="009448C9">
      <w:pPr>
        <w:spacing w:after="0" w:line="240" w:lineRule="auto"/>
        <w:jc w:val="right"/>
        <w:rPr>
          <w:rFonts w:ascii="Times New Roman" w:hAnsi="Times New Roman" w:cs="Times New Roman"/>
          <w:sz w:val="28"/>
          <w:szCs w:val="28"/>
        </w:rPr>
      </w:pPr>
    </w:p>
    <w:sectPr w:rsidR="00E859AF" w:rsidRPr="00FE538B" w:rsidSect="007B1F06">
      <w:pgSz w:w="11906" w:h="16838"/>
      <w:pgMar w:top="567" w:right="567"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25E4D20"/>
    <w:lvl w:ilvl="0">
      <w:start w:val="1"/>
      <w:numFmt w:val="decimal"/>
      <w:lvlText w:val="%1."/>
      <w:lvlJc w:val="left"/>
      <w:pPr>
        <w:ind w:left="0" w:firstLine="0"/>
      </w:pPr>
      <w:rPr>
        <w:b/>
        <w:bCs/>
        <w:i w:val="0"/>
        <w:iCs w:val="0"/>
        <w:smallCaps w:val="0"/>
        <w:strike w:val="0"/>
        <w:dstrike w:val="0"/>
        <w:color w:val="000000"/>
        <w:spacing w:val="0"/>
        <w:w w:val="100"/>
        <w:position w:val="0"/>
        <w:sz w:val="27"/>
        <w:szCs w:val="27"/>
        <w:u w:val="none"/>
        <w:effect w:val="none"/>
      </w:rPr>
    </w:lvl>
    <w:lvl w:ilvl="1">
      <w:start w:val="2"/>
      <w:numFmt w:val="decimal"/>
      <w:lvlText w:val="%1.%2."/>
      <w:lvlJc w:val="left"/>
      <w:pPr>
        <w:ind w:left="0" w:firstLine="0"/>
      </w:pPr>
    </w:lvl>
    <w:lvl w:ilvl="2">
      <w:start w:val="2"/>
      <w:numFmt w:val="decimal"/>
      <w:lvlText w:val="%1.%2."/>
      <w:lvlJc w:val="left"/>
      <w:pPr>
        <w:ind w:left="0" w:firstLine="0"/>
      </w:pPr>
    </w:lvl>
    <w:lvl w:ilvl="3">
      <w:start w:val="2"/>
      <w:numFmt w:val="decimal"/>
      <w:lvlText w:val="%1.%2."/>
      <w:lvlJc w:val="left"/>
      <w:pPr>
        <w:ind w:left="0" w:firstLine="0"/>
      </w:pPr>
    </w:lvl>
    <w:lvl w:ilvl="4">
      <w:start w:val="2"/>
      <w:numFmt w:val="decimal"/>
      <w:lvlText w:val="%1.%2."/>
      <w:lvlJc w:val="left"/>
      <w:pPr>
        <w:ind w:left="0" w:firstLine="0"/>
      </w:pPr>
    </w:lvl>
    <w:lvl w:ilvl="5">
      <w:start w:val="2"/>
      <w:numFmt w:val="decimal"/>
      <w:lvlText w:val="%1.%2."/>
      <w:lvlJc w:val="left"/>
      <w:pPr>
        <w:ind w:left="0" w:firstLine="0"/>
      </w:pPr>
    </w:lvl>
    <w:lvl w:ilvl="6">
      <w:start w:val="2"/>
      <w:numFmt w:val="decimal"/>
      <w:lvlText w:val="%1.%2."/>
      <w:lvlJc w:val="left"/>
      <w:pPr>
        <w:ind w:left="0" w:firstLine="0"/>
      </w:pPr>
    </w:lvl>
    <w:lvl w:ilvl="7">
      <w:start w:val="2"/>
      <w:numFmt w:val="decimal"/>
      <w:lvlText w:val="%1.%2."/>
      <w:lvlJc w:val="left"/>
      <w:pPr>
        <w:ind w:left="0" w:firstLine="0"/>
      </w:pPr>
    </w:lvl>
    <w:lvl w:ilvl="8">
      <w:start w:val="2"/>
      <w:numFmt w:val="decimal"/>
      <w:lvlText w:val="%1.%2."/>
      <w:lvlJc w:val="left"/>
      <w:pPr>
        <w:ind w:left="0" w:firstLine="0"/>
      </w:pPr>
    </w:lvl>
  </w:abstractNum>
  <w:abstractNum w:abstractNumId="1">
    <w:nsid w:val="00000003"/>
    <w:multiLevelType w:val="multilevel"/>
    <w:tmpl w:val="00000002"/>
    <w:lvl w:ilvl="0">
      <w:start w:val="6"/>
      <w:numFmt w:val="decimal"/>
      <w:lvlText w:val="2.%1."/>
      <w:lvlJc w:val="left"/>
      <w:pPr>
        <w:ind w:left="0" w:firstLine="0"/>
      </w:pPr>
      <w:rPr>
        <w:b/>
        <w:bCs/>
        <w:i w:val="0"/>
        <w:iCs w:val="0"/>
        <w:smallCaps w:val="0"/>
        <w:strike w:val="0"/>
        <w:dstrike w:val="0"/>
        <w:color w:val="000000"/>
        <w:spacing w:val="0"/>
        <w:w w:val="100"/>
        <w:position w:val="0"/>
        <w:sz w:val="27"/>
        <w:szCs w:val="27"/>
        <w:u w:val="none"/>
        <w:effect w:val="none"/>
      </w:rPr>
    </w:lvl>
    <w:lvl w:ilvl="1">
      <w:start w:val="6"/>
      <w:numFmt w:val="decimal"/>
      <w:lvlText w:val="2.%1."/>
      <w:lvlJc w:val="left"/>
      <w:pPr>
        <w:ind w:left="0" w:firstLine="0"/>
      </w:pPr>
      <w:rPr>
        <w:b/>
        <w:bCs/>
        <w:i w:val="0"/>
        <w:iCs w:val="0"/>
        <w:smallCaps w:val="0"/>
        <w:strike w:val="0"/>
        <w:dstrike w:val="0"/>
        <w:color w:val="000000"/>
        <w:spacing w:val="0"/>
        <w:w w:val="100"/>
        <w:position w:val="0"/>
        <w:sz w:val="27"/>
        <w:szCs w:val="27"/>
        <w:u w:val="none"/>
        <w:effect w:val="none"/>
      </w:rPr>
    </w:lvl>
    <w:lvl w:ilvl="2">
      <w:start w:val="6"/>
      <w:numFmt w:val="decimal"/>
      <w:lvlText w:val="2.%1."/>
      <w:lvlJc w:val="left"/>
      <w:pPr>
        <w:ind w:left="0" w:firstLine="0"/>
      </w:pPr>
      <w:rPr>
        <w:b/>
        <w:bCs/>
        <w:i w:val="0"/>
        <w:iCs w:val="0"/>
        <w:smallCaps w:val="0"/>
        <w:strike w:val="0"/>
        <w:dstrike w:val="0"/>
        <w:color w:val="000000"/>
        <w:spacing w:val="0"/>
        <w:w w:val="100"/>
        <w:position w:val="0"/>
        <w:sz w:val="27"/>
        <w:szCs w:val="27"/>
        <w:u w:val="none"/>
        <w:effect w:val="none"/>
      </w:rPr>
    </w:lvl>
    <w:lvl w:ilvl="3">
      <w:start w:val="6"/>
      <w:numFmt w:val="decimal"/>
      <w:lvlText w:val="2.%1."/>
      <w:lvlJc w:val="left"/>
      <w:pPr>
        <w:ind w:left="0" w:firstLine="0"/>
      </w:pPr>
      <w:rPr>
        <w:b/>
        <w:bCs/>
        <w:i w:val="0"/>
        <w:iCs w:val="0"/>
        <w:smallCaps w:val="0"/>
        <w:strike w:val="0"/>
        <w:dstrike w:val="0"/>
        <w:color w:val="000000"/>
        <w:spacing w:val="0"/>
        <w:w w:val="100"/>
        <w:position w:val="0"/>
        <w:sz w:val="27"/>
        <w:szCs w:val="27"/>
        <w:u w:val="none"/>
        <w:effect w:val="none"/>
      </w:rPr>
    </w:lvl>
    <w:lvl w:ilvl="4">
      <w:start w:val="6"/>
      <w:numFmt w:val="decimal"/>
      <w:lvlText w:val="2.%1."/>
      <w:lvlJc w:val="left"/>
      <w:pPr>
        <w:ind w:left="0" w:firstLine="0"/>
      </w:pPr>
      <w:rPr>
        <w:b/>
        <w:bCs/>
        <w:i w:val="0"/>
        <w:iCs w:val="0"/>
        <w:smallCaps w:val="0"/>
        <w:strike w:val="0"/>
        <w:dstrike w:val="0"/>
        <w:color w:val="000000"/>
        <w:spacing w:val="0"/>
        <w:w w:val="100"/>
        <w:position w:val="0"/>
        <w:sz w:val="27"/>
        <w:szCs w:val="27"/>
        <w:u w:val="none"/>
        <w:effect w:val="none"/>
      </w:rPr>
    </w:lvl>
    <w:lvl w:ilvl="5">
      <w:start w:val="6"/>
      <w:numFmt w:val="decimal"/>
      <w:lvlText w:val="2.%1."/>
      <w:lvlJc w:val="left"/>
      <w:pPr>
        <w:ind w:left="0" w:firstLine="0"/>
      </w:pPr>
      <w:rPr>
        <w:b/>
        <w:bCs/>
        <w:i w:val="0"/>
        <w:iCs w:val="0"/>
        <w:smallCaps w:val="0"/>
        <w:strike w:val="0"/>
        <w:dstrike w:val="0"/>
        <w:color w:val="000000"/>
        <w:spacing w:val="0"/>
        <w:w w:val="100"/>
        <w:position w:val="0"/>
        <w:sz w:val="27"/>
        <w:szCs w:val="27"/>
        <w:u w:val="none"/>
        <w:effect w:val="none"/>
      </w:rPr>
    </w:lvl>
    <w:lvl w:ilvl="6">
      <w:start w:val="6"/>
      <w:numFmt w:val="decimal"/>
      <w:lvlText w:val="2.%1."/>
      <w:lvlJc w:val="left"/>
      <w:pPr>
        <w:ind w:left="0" w:firstLine="0"/>
      </w:pPr>
      <w:rPr>
        <w:b/>
        <w:bCs/>
        <w:i w:val="0"/>
        <w:iCs w:val="0"/>
        <w:smallCaps w:val="0"/>
        <w:strike w:val="0"/>
        <w:dstrike w:val="0"/>
        <w:color w:val="000000"/>
        <w:spacing w:val="0"/>
        <w:w w:val="100"/>
        <w:position w:val="0"/>
        <w:sz w:val="27"/>
        <w:szCs w:val="27"/>
        <w:u w:val="none"/>
        <w:effect w:val="none"/>
      </w:rPr>
    </w:lvl>
    <w:lvl w:ilvl="7">
      <w:start w:val="6"/>
      <w:numFmt w:val="decimal"/>
      <w:lvlText w:val="2.%1."/>
      <w:lvlJc w:val="left"/>
      <w:pPr>
        <w:ind w:left="0" w:firstLine="0"/>
      </w:pPr>
      <w:rPr>
        <w:b/>
        <w:bCs/>
        <w:i w:val="0"/>
        <w:iCs w:val="0"/>
        <w:smallCaps w:val="0"/>
        <w:strike w:val="0"/>
        <w:dstrike w:val="0"/>
        <w:color w:val="000000"/>
        <w:spacing w:val="0"/>
        <w:w w:val="100"/>
        <w:position w:val="0"/>
        <w:sz w:val="27"/>
        <w:szCs w:val="27"/>
        <w:u w:val="none"/>
        <w:effect w:val="none"/>
      </w:rPr>
    </w:lvl>
    <w:lvl w:ilvl="8">
      <w:start w:val="6"/>
      <w:numFmt w:val="decimal"/>
      <w:lvlText w:val="2.%1."/>
      <w:lvlJc w:val="left"/>
      <w:pPr>
        <w:ind w:left="0" w:firstLine="0"/>
      </w:pPr>
      <w:rPr>
        <w:b/>
        <w:bCs/>
        <w:i w:val="0"/>
        <w:iCs w:val="0"/>
        <w:smallCaps w:val="0"/>
        <w:strike w:val="0"/>
        <w:dstrike w:val="0"/>
        <w:color w:val="000000"/>
        <w:spacing w:val="0"/>
        <w:w w:val="100"/>
        <w:position w:val="0"/>
        <w:sz w:val="27"/>
        <w:szCs w:val="27"/>
        <w:u w:val="none"/>
        <w:effect w:val="none"/>
      </w:rPr>
    </w:lvl>
  </w:abstractNum>
  <w:abstractNum w:abstractNumId="2">
    <w:nsid w:val="1BC1657D"/>
    <w:multiLevelType w:val="multilevel"/>
    <w:tmpl w:val="947A915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975BEC"/>
    <w:multiLevelType w:val="multilevel"/>
    <w:tmpl w:val="8B84C63A"/>
    <w:lvl w:ilvl="0">
      <w:start w:val="1"/>
      <w:numFmt w:val="decimal"/>
      <w:lvlText w:val="%1."/>
      <w:lvlJc w:val="left"/>
      <w:pPr>
        <w:ind w:left="831" w:hanging="405"/>
      </w:pPr>
      <w:rPr>
        <w:sz w:val="28"/>
      </w:rPr>
    </w:lvl>
    <w:lvl w:ilvl="1">
      <w:start w:val="1"/>
      <w:numFmt w:val="decimal"/>
      <w:lvlText w:val="%1.%2."/>
      <w:lvlJc w:val="left"/>
      <w:pPr>
        <w:ind w:left="1256" w:hanging="405"/>
      </w:pPr>
      <w:rPr>
        <w:rFonts w:ascii="Times New Roman" w:hAnsi="Times New Roman" w:cs="Times New Roman" w:hint="default"/>
        <w:sz w:val="28"/>
      </w:rPr>
    </w:lvl>
    <w:lvl w:ilvl="2">
      <w:start w:val="1"/>
      <w:numFmt w:val="decimal"/>
      <w:lvlText w:val="%1.%2.%3."/>
      <w:lvlJc w:val="left"/>
      <w:pPr>
        <w:ind w:left="720" w:hanging="720"/>
      </w:pPr>
      <w:rPr>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4">
    <w:nsid w:val="26997C2D"/>
    <w:multiLevelType w:val="multilevel"/>
    <w:tmpl w:val="8B84C63A"/>
    <w:lvl w:ilvl="0">
      <w:start w:val="1"/>
      <w:numFmt w:val="decimal"/>
      <w:lvlText w:val="%1."/>
      <w:lvlJc w:val="left"/>
      <w:pPr>
        <w:ind w:left="831" w:hanging="405"/>
      </w:pPr>
      <w:rPr>
        <w:sz w:val="28"/>
      </w:rPr>
    </w:lvl>
    <w:lvl w:ilvl="1">
      <w:start w:val="1"/>
      <w:numFmt w:val="decimal"/>
      <w:lvlText w:val="%1.%2."/>
      <w:lvlJc w:val="left"/>
      <w:pPr>
        <w:ind w:left="1256" w:hanging="405"/>
      </w:pPr>
      <w:rPr>
        <w:rFonts w:ascii="Times New Roman" w:hAnsi="Times New Roman" w:cs="Times New Roman" w:hint="default"/>
        <w:sz w:val="28"/>
      </w:rPr>
    </w:lvl>
    <w:lvl w:ilvl="2">
      <w:start w:val="1"/>
      <w:numFmt w:val="decimal"/>
      <w:lvlText w:val="%1.%2.%3."/>
      <w:lvlJc w:val="left"/>
      <w:pPr>
        <w:ind w:left="720" w:hanging="720"/>
      </w:pPr>
      <w:rPr>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5">
    <w:nsid w:val="472646A0"/>
    <w:multiLevelType w:val="hybridMultilevel"/>
    <w:tmpl w:val="D4DEDE9E"/>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7EF6440"/>
    <w:multiLevelType w:val="hybridMultilevel"/>
    <w:tmpl w:val="E8D60E8C"/>
    <w:lvl w:ilvl="0" w:tplc="6A94156C">
      <w:start w:val="1"/>
      <w:numFmt w:val="decimal"/>
      <w:lvlText w:val="%1."/>
      <w:lvlJc w:val="left"/>
      <w:pPr>
        <w:ind w:left="360" w:hanging="360"/>
      </w:pPr>
      <w:rPr>
        <w:rFonts w:ascii="Times New Roman" w:hAnsi="Times New Roman" w:cs="Times New Roman" w:hint="default"/>
        <w:b w:val="0"/>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69384D98"/>
    <w:multiLevelType w:val="multilevel"/>
    <w:tmpl w:val="17649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BA3D0E"/>
    <w:multiLevelType w:val="multilevel"/>
    <w:tmpl w:val="AC7223CE"/>
    <w:lvl w:ilvl="0">
      <w:start w:val="2"/>
      <w:numFmt w:val="decimal"/>
      <w:lvlText w:val="%1."/>
      <w:lvlJc w:val="left"/>
      <w:pPr>
        <w:ind w:left="630" w:hanging="630"/>
      </w:pPr>
    </w:lvl>
    <w:lvl w:ilvl="1">
      <w:start w:val="6"/>
      <w:numFmt w:val="decimal"/>
      <w:lvlText w:val="%1.%2."/>
      <w:lvlJc w:val="left"/>
      <w:pPr>
        <w:ind w:left="720" w:hanging="720"/>
      </w:pPr>
    </w:lvl>
    <w:lvl w:ilvl="2">
      <w:start w:val="2"/>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7C10466E"/>
    <w:multiLevelType w:val="multilevel"/>
    <w:tmpl w:val="E80A71D0"/>
    <w:lvl w:ilvl="0">
      <w:start w:val="5"/>
      <w:numFmt w:val="decimal"/>
      <w:lvlText w:val="%1."/>
      <w:lvlJc w:val="left"/>
      <w:pPr>
        <w:ind w:left="720" w:hanging="360"/>
      </w:pPr>
      <w:rPr>
        <w:b/>
      </w:rPr>
    </w:lvl>
    <w:lvl w:ilvl="1">
      <w:start w:val="2"/>
      <w:numFmt w:val="decimal"/>
      <w:isLgl/>
      <w:lvlText w:val="%1.%2."/>
      <w:lvlJc w:val="left"/>
      <w:pPr>
        <w:ind w:left="1080" w:hanging="720"/>
      </w:pPr>
      <w:rPr>
        <w:rFonts w:ascii="Times New Roman" w:hAnsi="Times New Roman" w:cs="Times New Roman" w:hint="default"/>
        <w:b/>
        <w:sz w:val="27"/>
      </w:rPr>
    </w:lvl>
    <w:lvl w:ilvl="2">
      <w:start w:val="1"/>
      <w:numFmt w:val="decimal"/>
      <w:isLgl/>
      <w:lvlText w:val="%1.%2.%3."/>
      <w:lvlJc w:val="left"/>
      <w:pPr>
        <w:ind w:left="1080" w:hanging="720"/>
      </w:pPr>
      <w:rPr>
        <w:rFonts w:asciiTheme="minorHAnsi" w:hAnsiTheme="minorHAnsi" w:cstheme="minorBidi" w:hint="default"/>
        <w:b/>
        <w:sz w:val="27"/>
      </w:rPr>
    </w:lvl>
    <w:lvl w:ilvl="3">
      <w:start w:val="1"/>
      <w:numFmt w:val="decimal"/>
      <w:isLgl/>
      <w:lvlText w:val="%1.%2.%3.%4."/>
      <w:lvlJc w:val="left"/>
      <w:pPr>
        <w:ind w:left="1440" w:hanging="1080"/>
      </w:pPr>
      <w:rPr>
        <w:rFonts w:asciiTheme="minorHAnsi" w:hAnsiTheme="minorHAnsi" w:cstheme="minorBidi" w:hint="default"/>
        <w:b/>
        <w:sz w:val="27"/>
      </w:rPr>
    </w:lvl>
    <w:lvl w:ilvl="4">
      <w:start w:val="1"/>
      <w:numFmt w:val="decimal"/>
      <w:isLgl/>
      <w:lvlText w:val="%1.%2.%3.%4.%5."/>
      <w:lvlJc w:val="left"/>
      <w:pPr>
        <w:ind w:left="1440" w:hanging="1080"/>
      </w:pPr>
      <w:rPr>
        <w:rFonts w:asciiTheme="minorHAnsi" w:hAnsiTheme="minorHAnsi" w:cstheme="minorBidi" w:hint="default"/>
        <w:b/>
        <w:sz w:val="27"/>
      </w:rPr>
    </w:lvl>
    <w:lvl w:ilvl="5">
      <w:start w:val="1"/>
      <w:numFmt w:val="decimal"/>
      <w:isLgl/>
      <w:lvlText w:val="%1.%2.%3.%4.%5.%6."/>
      <w:lvlJc w:val="left"/>
      <w:pPr>
        <w:ind w:left="1800" w:hanging="1440"/>
      </w:pPr>
      <w:rPr>
        <w:rFonts w:asciiTheme="minorHAnsi" w:hAnsiTheme="minorHAnsi" w:cstheme="minorBidi" w:hint="default"/>
        <w:b/>
        <w:sz w:val="27"/>
      </w:rPr>
    </w:lvl>
    <w:lvl w:ilvl="6">
      <w:start w:val="1"/>
      <w:numFmt w:val="decimal"/>
      <w:isLgl/>
      <w:lvlText w:val="%1.%2.%3.%4.%5.%6.%7."/>
      <w:lvlJc w:val="left"/>
      <w:pPr>
        <w:ind w:left="2160" w:hanging="1800"/>
      </w:pPr>
      <w:rPr>
        <w:rFonts w:asciiTheme="minorHAnsi" w:hAnsiTheme="minorHAnsi" w:cstheme="minorBidi" w:hint="default"/>
        <w:b/>
        <w:sz w:val="27"/>
      </w:rPr>
    </w:lvl>
    <w:lvl w:ilvl="7">
      <w:start w:val="1"/>
      <w:numFmt w:val="decimal"/>
      <w:isLgl/>
      <w:lvlText w:val="%1.%2.%3.%4.%5.%6.%7.%8."/>
      <w:lvlJc w:val="left"/>
      <w:pPr>
        <w:ind w:left="2160" w:hanging="1800"/>
      </w:pPr>
      <w:rPr>
        <w:rFonts w:asciiTheme="minorHAnsi" w:hAnsiTheme="minorHAnsi" w:cstheme="minorBidi" w:hint="default"/>
        <w:b/>
        <w:sz w:val="27"/>
      </w:rPr>
    </w:lvl>
    <w:lvl w:ilvl="8">
      <w:start w:val="1"/>
      <w:numFmt w:val="decimal"/>
      <w:isLgl/>
      <w:lvlText w:val="%1.%2.%3.%4.%5.%6.%7.%8.%9."/>
      <w:lvlJc w:val="left"/>
      <w:pPr>
        <w:ind w:left="2520" w:hanging="2160"/>
      </w:pPr>
      <w:rPr>
        <w:rFonts w:asciiTheme="minorHAnsi" w:hAnsiTheme="minorHAnsi" w:cstheme="minorBidi" w:hint="default"/>
        <w:b/>
        <w:sz w:val="27"/>
      </w:rPr>
    </w:lvl>
  </w:abstractNum>
  <w:num w:numId="1">
    <w:abstractNumId w:val="7"/>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
    <w:abstractNumId w:val="1"/>
  </w:num>
  <w:num w:numId="8">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9">
    <w:abstractNumId w:val="8"/>
  </w:num>
  <w:num w:numId="10">
    <w:abstractNumId w:val="8"/>
    <w:lvlOverride w:ilvl="0">
      <w:startOverride w:val="2"/>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00"/>
    <w:rsid w:val="00124B6C"/>
    <w:rsid w:val="0018028D"/>
    <w:rsid w:val="001B027C"/>
    <w:rsid w:val="001D342E"/>
    <w:rsid w:val="00247B27"/>
    <w:rsid w:val="00257619"/>
    <w:rsid w:val="0027095D"/>
    <w:rsid w:val="00283013"/>
    <w:rsid w:val="00345E9A"/>
    <w:rsid w:val="003C54B9"/>
    <w:rsid w:val="004B4D86"/>
    <w:rsid w:val="004D5942"/>
    <w:rsid w:val="0051260F"/>
    <w:rsid w:val="00572B98"/>
    <w:rsid w:val="005F1AC3"/>
    <w:rsid w:val="006305BA"/>
    <w:rsid w:val="006C1CAB"/>
    <w:rsid w:val="0079151B"/>
    <w:rsid w:val="007B1F06"/>
    <w:rsid w:val="007D1FE4"/>
    <w:rsid w:val="00814CC7"/>
    <w:rsid w:val="00822E71"/>
    <w:rsid w:val="00826B31"/>
    <w:rsid w:val="00860801"/>
    <w:rsid w:val="00870134"/>
    <w:rsid w:val="008A1792"/>
    <w:rsid w:val="008C2F24"/>
    <w:rsid w:val="00941DA7"/>
    <w:rsid w:val="009448C9"/>
    <w:rsid w:val="00C870DB"/>
    <w:rsid w:val="00CB5820"/>
    <w:rsid w:val="00D71523"/>
    <w:rsid w:val="00DC6F00"/>
    <w:rsid w:val="00E256A4"/>
    <w:rsid w:val="00E270AB"/>
    <w:rsid w:val="00E5577C"/>
    <w:rsid w:val="00E64682"/>
    <w:rsid w:val="00E859AF"/>
    <w:rsid w:val="00F74E5B"/>
    <w:rsid w:val="00FA5943"/>
    <w:rsid w:val="00FA67EE"/>
    <w:rsid w:val="00FE5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8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C6F00"/>
    <w:rPr>
      <w:rFonts w:ascii="Times New Roman" w:eastAsia="Times New Roman" w:hAnsi="Times New Roman" w:cs="Times New Roman"/>
      <w:b/>
      <w:bCs/>
      <w:spacing w:val="3"/>
      <w:sz w:val="25"/>
      <w:szCs w:val="25"/>
    </w:rPr>
  </w:style>
  <w:style w:type="paragraph" w:customStyle="1" w:styleId="20">
    <w:name w:val="Основной текст (2)"/>
    <w:basedOn w:val="a"/>
    <w:link w:val="2"/>
    <w:rsid w:val="00DC6F00"/>
    <w:pPr>
      <w:widowControl w:val="0"/>
      <w:spacing w:after="120" w:line="0" w:lineRule="atLeast"/>
      <w:jc w:val="center"/>
    </w:pPr>
    <w:rPr>
      <w:rFonts w:ascii="Times New Roman" w:eastAsia="Times New Roman" w:hAnsi="Times New Roman" w:cs="Times New Roman"/>
      <w:b/>
      <w:bCs/>
      <w:spacing w:val="3"/>
      <w:sz w:val="25"/>
      <w:szCs w:val="25"/>
    </w:rPr>
  </w:style>
  <w:style w:type="character" w:customStyle="1" w:styleId="a3">
    <w:name w:val="Основной текст_"/>
    <w:basedOn w:val="a0"/>
    <w:link w:val="1"/>
    <w:rsid w:val="00DC6F00"/>
    <w:rPr>
      <w:rFonts w:ascii="Times New Roman" w:eastAsia="Times New Roman" w:hAnsi="Times New Roman" w:cs="Times New Roman"/>
      <w:spacing w:val="1"/>
      <w:sz w:val="25"/>
      <w:szCs w:val="25"/>
    </w:rPr>
  </w:style>
  <w:style w:type="paragraph" w:customStyle="1" w:styleId="1">
    <w:name w:val="Основной текст1"/>
    <w:basedOn w:val="a"/>
    <w:link w:val="a3"/>
    <w:rsid w:val="00DC6F00"/>
    <w:pPr>
      <w:widowControl w:val="0"/>
      <w:spacing w:before="120" w:after="360" w:line="0" w:lineRule="atLeast"/>
      <w:ind w:hanging="340"/>
      <w:jc w:val="center"/>
    </w:pPr>
    <w:rPr>
      <w:rFonts w:ascii="Times New Roman" w:eastAsia="Times New Roman" w:hAnsi="Times New Roman" w:cs="Times New Roman"/>
      <w:spacing w:val="1"/>
      <w:sz w:val="25"/>
      <w:szCs w:val="25"/>
    </w:rPr>
  </w:style>
  <w:style w:type="character" w:customStyle="1" w:styleId="-2pt">
    <w:name w:val="Основной текст + Курсив;Интервал -2 pt"/>
    <w:basedOn w:val="a3"/>
    <w:rsid w:val="00DC6F00"/>
    <w:rPr>
      <w:rFonts w:ascii="Times New Roman" w:eastAsia="Times New Roman" w:hAnsi="Times New Roman" w:cs="Times New Roman"/>
      <w:i/>
      <w:iCs/>
      <w:color w:val="000000"/>
      <w:spacing w:val="-50"/>
      <w:w w:val="100"/>
      <w:position w:val="0"/>
      <w:sz w:val="25"/>
      <w:szCs w:val="25"/>
      <w:lang w:val="en-US"/>
    </w:rPr>
  </w:style>
  <w:style w:type="character" w:customStyle="1" w:styleId="0pt">
    <w:name w:val="Основной текст + Полужирный;Интервал 0 pt"/>
    <w:basedOn w:val="a3"/>
    <w:rsid w:val="00DC6F00"/>
    <w:rPr>
      <w:rFonts w:ascii="Times New Roman" w:eastAsia="Times New Roman" w:hAnsi="Times New Roman" w:cs="Times New Roman"/>
      <w:b/>
      <w:bCs/>
      <w:color w:val="000000"/>
      <w:spacing w:val="3"/>
      <w:w w:val="100"/>
      <w:position w:val="0"/>
      <w:sz w:val="25"/>
      <w:szCs w:val="25"/>
      <w:lang w:val="ru-RU"/>
    </w:rPr>
  </w:style>
  <w:style w:type="character" w:customStyle="1" w:styleId="0pt0">
    <w:name w:val="Основной текст + Интервал 0 pt"/>
    <w:basedOn w:val="a3"/>
    <w:rsid w:val="00DC6F00"/>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table" w:styleId="a4">
    <w:name w:val="Table Grid"/>
    <w:basedOn w:val="a1"/>
    <w:uiPriority w:val="59"/>
    <w:rsid w:val="00DC6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pt">
    <w:name w:val="Основной текст (2) + Не полужирный;Интервал 0 pt"/>
    <w:basedOn w:val="2"/>
    <w:rsid w:val="00DC6F00"/>
    <w:rPr>
      <w:rFonts w:ascii="Times New Roman" w:eastAsia="Times New Roman" w:hAnsi="Times New Roman" w:cs="Times New Roman"/>
      <w:b/>
      <w:bCs/>
      <w:i w:val="0"/>
      <w:iCs w:val="0"/>
      <w:smallCaps w:val="0"/>
      <w:strike w:val="0"/>
      <w:color w:val="000000"/>
      <w:spacing w:val="2"/>
      <w:w w:val="100"/>
      <w:position w:val="0"/>
      <w:sz w:val="25"/>
      <w:szCs w:val="25"/>
      <w:u w:val="none"/>
      <w:lang w:val="ru-RU"/>
    </w:rPr>
  </w:style>
  <w:style w:type="character" w:customStyle="1" w:styleId="11pt0pt">
    <w:name w:val="Основной текст + 11 pt;Интервал 0 pt"/>
    <w:basedOn w:val="a3"/>
    <w:rsid w:val="00DC6F00"/>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styleId="a5">
    <w:name w:val="List Paragraph"/>
    <w:basedOn w:val="a"/>
    <w:uiPriority w:val="34"/>
    <w:qFormat/>
    <w:rsid w:val="00E5577C"/>
    <w:pPr>
      <w:ind w:left="720"/>
      <w:contextualSpacing/>
    </w:pPr>
  </w:style>
  <w:style w:type="character" w:customStyle="1" w:styleId="BookmanOldStyle105pt0pt">
    <w:name w:val="Основной текст + Bookman Old Style;10;5 pt;Курсив;Интервал 0 pt"/>
    <w:basedOn w:val="a3"/>
    <w:rsid w:val="00814CC7"/>
    <w:rPr>
      <w:rFonts w:ascii="Bookman Old Style" w:eastAsia="Bookman Old Style" w:hAnsi="Bookman Old Style" w:cs="Bookman Old Style"/>
      <w:b w:val="0"/>
      <w:bCs w:val="0"/>
      <w:i/>
      <w:iCs/>
      <w:smallCaps w:val="0"/>
      <w:strike w:val="0"/>
      <w:color w:val="000000"/>
      <w:spacing w:val="-9"/>
      <w:w w:val="100"/>
      <w:position w:val="0"/>
      <w:sz w:val="21"/>
      <w:szCs w:val="21"/>
      <w:u w:val="none"/>
      <w:lang w:val="en-US"/>
    </w:rPr>
  </w:style>
  <w:style w:type="paragraph" w:customStyle="1" w:styleId="21">
    <w:name w:val="Основной текст2"/>
    <w:basedOn w:val="a"/>
    <w:rsid w:val="00814CC7"/>
    <w:pPr>
      <w:widowControl w:val="0"/>
      <w:spacing w:before="660" w:after="0" w:line="274" w:lineRule="exact"/>
      <w:jc w:val="right"/>
    </w:pPr>
    <w:rPr>
      <w:rFonts w:ascii="Times New Roman" w:eastAsia="Times New Roman" w:hAnsi="Times New Roman" w:cs="Times New Roman"/>
      <w:color w:val="000000"/>
      <w:spacing w:val="-1"/>
      <w:lang w:eastAsia="ru-RU"/>
    </w:rPr>
  </w:style>
  <w:style w:type="paragraph" w:customStyle="1" w:styleId="a6">
    <w:name w:val="Знак Знак Знак Знак"/>
    <w:basedOn w:val="a"/>
    <w:rsid w:val="006C1CAB"/>
    <w:pPr>
      <w:spacing w:after="160" w:line="240" w:lineRule="exact"/>
    </w:pPr>
    <w:rPr>
      <w:rFonts w:ascii="Arial" w:eastAsia="Times New Roman" w:hAnsi="Arial" w:cs="Arial"/>
      <w:sz w:val="20"/>
      <w:szCs w:val="20"/>
      <w:lang w:val="en-US"/>
    </w:rPr>
  </w:style>
  <w:style w:type="paragraph" w:styleId="a7">
    <w:name w:val="Balloon Text"/>
    <w:basedOn w:val="a"/>
    <w:link w:val="a8"/>
    <w:uiPriority w:val="99"/>
    <w:semiHidden/>
    <w:unhideWhenUsed/>
    <w:rsid w:val="008701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0134"/>
    <w:rPr>
      <w:rFonts w:ascii="Tahoma" w:hAnsi="Tahoma" w:cs="Tahoma"/>
      <w:sz w:val="16"/>
      <w:szCs w:val="16"/>
    </w:rPr>
  </w:style>
  <w:style w:type="paragraph" w:customStyle="1" w:styleId="ConsNormal">
    <w:name w:val="ConsNormal"/>
    <w:rsid w:val="008C2F2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C2F2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C2F24"/>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9">
    <w:name w:val="Основной текст + Полужирный"/>
    <w:aliases w:val="Интервал 0 pt"/>
    <w:basedOn w:val="a0"/>
    <w:rsid w:val="001D342E"/>
    <w:rPr>
      <w:rFonts w:ascii="Times New Roman" w:eastAsia="Times New Roman" w:hAnsi="Times New Roman" w:cs="Times New Roman" w:hint="default"/>
      <w:b/>
      <w:bCs/>
      <w:color w:val="000000"/>
      <w:spacing w:val="3"/>
      <w:w w:val="100"/>
      <w:position w:val="0"/>
      <w:sz w:val="25"/>
      <w:szCs w:val="25"/>
      <w:lang w:val="ru-RU"/>
    </w:rPr>
  </w:style>
  <w:style w:type="character" w:styleId="aa">
    <w:name w:val="Hyperlink"/>
    <w:basedOn w:val="a0"/>
    <w:uiPriority w:val="99"/>
    <w:semiHidden/>
    <w:unhideWhenUsed/>
    <w:rsid w:val="007B1F06"/>
    <w:rPr>
      <w:color w:val="0000FF" w:themeColor="hyperlink"/>
      <w:u w:val="single"/>
    </w:rPr>
  </w:style>
  <w:style w:type="character" w:customStyle="1" w:styleId="ab">
    <w:name w:val="Верхний колонтитул Знак"/>
    <w:basedOn w:val="a0"/>
    <w:link w:val="ac"/>
    <w:semiHidden/>
    <w:rsid w:val="007B1F06"/>
    <w:rPr>
      <w:rFonts w:ascii="Times New Roman" w:eastAsia="Times New Roman" w:hAnsi="Times New Roman" w:cs="Times New Roman"/>
      <w:sz w:val="20"/>
      <w:szCs w:val="20"/>
      <w:lang w:eastAsia="ru-RU"/>
    </w:rPr>
  </w:style>
  <w:style w:type="paragraph" w:styleId="ac">
    <w:name w:val="header"/>
    <w:basedOn w:val="a"/>
    <w:link w:val="ab"/>
    <w:semiHidden/>
    <w:unhideWhenUsed/>
    <w:rsid w:val="007B1F0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Основной текст + Курсив"/>
    <w:aliases w:val="Интервал -2 pt"/>
    <w:basedOn w:val="a3"/>
    <w:rsid w:val="007B1F06"/>
    <w:rPr>
      <w:rFonts w:ascii="Times New Roman" w:eastAsia="Times New Roman" w:hAnsi="Times New Roman" w:cs="Times New Roman"/>
      <w:i/>
      <w:iCs/>
      <w:color w:val="000000"/>
      <w:spacing w:val="-50"/>
      <w:w w:val="100"/>
      <w:position w:val="0"/>
      <w:sz w:val="25"/>
      <w:szCs w:val="25"/>
      <w:lang w:val="en-US"/>
    </w:rPr>
  </w:style>
  <w:style w:type="character" w:customStyle="1" w:styleId="hcs-datepicker">
    <w:name w:val="hcs-datepicker"/>
    <w:basedOn w:val="a0"/>
    <w:rsid w:val="007B1F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8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C6F00"/>
    <w:rPr>
      <w:rFonts w:ascii="Times New Roman" w:eastAsia="Times New Roman" w:hAnsi="Times New Roman" w:cs="Times New Roman"/>
      <w:b/>
      <w:bCs/>
      <w:spacing w:val="3"/>
      <w:sz w:val="25"/>
      <w:szCs w:val="25"/>
    </w:rPr>
  </w:style>
  <w:style w:type="paragraph" w:customStyle="1" w:styleId="20">
    <w:name w:val="Основной текст (2)"/>
    <w:basedOn w:val="a"/>
    <w:link w:val="2"/>
    <w:rsid w:val="00DC6F00"/>
    <w:pPr>
      <w:widowControl w:val="0"/>
      <w:spacing w:after="120" w:line="0" w:lineRule="atLeast"/>
      <w:jc w:val="center"/>
    </w:pPr>
    <w:rPr>
      <w:rFonts w:ascii="Times New Roman" w:eastAsia="Times New Roman" w:hAnsi="Times New Roman" w:cs="Times New Roman"/>
      <w:b/>
      <w:bCs/>
      <w:spacing w:val="3"/>
      <w:sz w:val="25"/>
      <w:szCs w:val="25"/>
    </w:rPr>
  </w:style>
  <w:style w:type="character" w:customStyle="1" w:styleId="a3">
    <w:name w:val="Основной текст_"/>
    <w:basedOn w:val="a0"/>
    <w:link w:val="1"/>
    <w:rsid w:val="00DC6F00"/>
    <w:rPr>
      <w:rFonts w:ascii="Times New Roman" w:eastAsia="Times New Roman" w:hAnsi="Times New Roman" w:cs="Times New Roman"/>
      <w:spacing w:val="1"/>
      <w:sz w:val="25"/>
      <w:szCs w:val="25"/>
    </w:rPr>
  </w:style>
  <w:style w:type="paragraph" w:customStyle="1" w:styleId="1">
    <w:name w:val="Основной текст1"/>
    <w:basedOn w:val="a"/>
    <w:link w:val="a3"/>
    <w:rsid w:val="00DC6F00"/>
    <w:pPr>
      <w:widowControl w:val="0"/>
      <w:spacing w:before="120" w:after="360" w:line="0" w:lineRule="atLeast"/>
      <w:ind w:hanging="340"/>
      <w:jc w:val="center"/>
    </w:pPr>
    <w:rPr>
      <w:rFonts w:ascii="Times New Roman" w:eastAsia="Times New Roman" w:hAnsi="Times New Roman" w:cs="Times New Roman"/>
      <w:spacing w:val="1"/>
      <w:sz w:val="25"/>
      <w:szCs w:val="25"/>
    </w:rPr>
  </w:style>
  <w:style w:type="character" w:customStyle="1" w:styleId="-2pt">
    <w:name w:val="Основной текст + Курсив;Интервал -2 pt"/>
    <w:basedOn w:val="a3"/>
    <w:rsid w:val="00DC6F00"/>
    <w:rPr>
      <w:rFonts w:ascii="Times New Roman" w:eastAsia="Times New Roman" w:hAnsi="Times New Roman" w:cs="Times New Roman"/>
      <w:i/>
      <w:iCs/>
      <w:color w:val="000000"/>
      <w:spacing w:val="-50"/>
      <w:w w:val="100"/>
      <w:position w:val="0"/>
      <w:sz w:val="25"/>
      <w:szCs w:val="25"/>
      <w:lang w:val="en-US"/>
    </w:rPr>
  </w:style>
  <w:style w:type="character" w:customStyle="1" w:styleId="0pt">
    <w:name w:val="Основной текст + Полужирный;Интервал 0 pt"/>
    <w:basedOn w:val="a3"/>
    <w:rsid w:val="00DC6F00"/>
    <w:rPr>
      <w:rFonts w:ascii="Times New Roman" w:eastAsia="Times New Roman" w:hAnsi="Times New Roman" w:cs="Times New Roman"/>
      <w:b/>
      <w:bCs/>
      <w:color w:val="000000"/>
      <w:spacing w:val="3"/>
      <w:w w:val="100"/>
      <w:position w:val="0"/>
      <w:sz w:val="25"/>
      <w:szCs w:val="25"/>
      <w:lang w:val="ru-RU"/>
    </w:rPr>
  </w:style>
  <w:style w:type="character" w:customStyle="1" w:styleId="0pt0">
    <w:name w:val="Основной текст + Интервал 0 pt"/>
    <w:basedOn w:val="a3"/>
    <w:rsid w:val="00DC6F00"/>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table" w:styleId="a4">
    <w:name w:val="Table Grid"/>
    <w:basedOn w:val="a1"/>
    <w:uiPriority w:val="59"/>
    <w:rsid w:val="00DC6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pt">
    <w:name w:val="Основной текст (2) + Не полужирный;Интервал 0 pt"/>
    <w:basedOn w:val="2"/>
    <w:rsid w:val="00DC6F00"/>
    <w:rPr>
      <w:rFonts w:ascii="Times New Roman" w:eastAsia="Times New Roman" w:hAnsi="Times New Roman" w:cs="Times New Roman"/>
      <w:b/>
      <w:bCs/>
      <w:i w:val="0"/>
      <w:iCs w:val="0"/>
      <w:smallCaps w:val="0"/>
      <w:strike w:val="0"/>
      <w:color w:val="000000"/>
      <w:spacing w:val="2"/>
      <w:w w:val="100"/>
      <w:position w:val="0"/>
      <w:sz w:val="25"/>
      <w:szCs w:val="25"/>
      <w:u w:val="none"/>
      <w:lang w:val="ru-RU"/>
    </w:rPr>
  </w:style>
  <w:style w:type="character" w:customStyle="1" w:styleId="11pt0pt">
    <w:name w:val="Основной текст + 11 pt;Интервал 0 pt"/>
    <w:basedOn w:val="a3"/>
    <w:rsid w:val="00DC6F00"/>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styleId="a5">
    <w:name w:val="List Paragraph"/>
    <w:basedOn w:val="a"/>
    <w:uiPriority w:val="34"/>
    <w:qFormat/>
    <w:rsid w:val="00E5577C"/>
    <w:pPr>
      <w:ind w:left="720"/>
      <w:contextualSpacing/>
    </w:pPr>
  </w:style>
  <w:style w:type="character" w:customStyle="1" w:styleId="BookmanOldStyle105pt0pt">
    <w:name w:val="Основной текст + Bookman Old Style;10;5 pt;Курсив;Интервал 0 pt"/>
    <w:basedOn w:val="a3"/>
    <w:rsid w:val="00814CC7"/>
    <w:rPr>
      <w:rFonts w:ascii="Bookman Old Style" w:eastAsia="Bookman Old Style" w:hAnsi="Bookman Old Style" w:cs="Bookman Old Style"/>
      <w:b w:val="0"/>
      <w:bCs w:val="0"/>
      <w:i/>
      <w:iCs/>
      <w:smallCaps w:val="0"/>
      <w:strike w:val="0"/>
      <w:color w:val="000000"/>
      <w:spacing w:val="-9"/>
      <w:w w:val="100"/>
      <w:position w:val="0"/>
      <w:sz w:val="21"/>
      <w:szCs w:val="21"/>
      <w:u w:val="none"/>
      <w:lang w:val="en-US"/>
    </w:rPr>
  </w:style>
  <w:style w:type="paragraph" w:customStyle="1" w:styleId="21">
    <w:name w:val="Основной текст2"/>
    <w:basedOn w:val="a"/>
    <w:rsid w:val="00814CC7"/>
    <w:pPr>
      <w:widowControl w:val="0"/>
      <w:spacing w:before="660" w:after="0" w:line="274" w:lineRule="exact"/>
      <w:jc w:val="right"/>
    </w:pPr>
    <w:rPr>
      <w:rFonts w:ascii="Times New Roman" w:eastAsia="Times New Roman" w:hAnsi="Times New Roman" w:cs="Times New Roman"/>
      <w:color w:val="000000"/>
      <w:spacing w:val="-1"/>
      <w:lang w:eastAsia="ru-RU"/>
    </w:rPr>
  </w:style>
  <w:style w:type="paragraph" w:customStyle="1" w:styleId="a6">
    <w:name w:val="Знак Знак Знак Знак"/>
    <w:basedOn w:val="a"/>
    <w:rsid w:val="006C1CAB"/>
    <w:pPr>
      <w:spacing w:after="160" w:line="240" w:lineRule="exact"/>
    </w:pPr>
    <w:rPr>
      <w:rFonts w:ascii="Arial" w:eastAsia="Times New Roman" w:hAnsi="Arial" w:cs="Arial"/>
      <w:sz w:val="20"/>
      <w:szCs w:val="20"/>
      <w:lang w:val="en-US"/>
    </w:rPr>
  </w:style>
  <w:style w:type="paragraph" w:styleId="a7">
    <w:name w:val="Balloon Text"/>
    <w:basedOn w:val="a"/>
    <w:link w:val="a8"/>
    <w:uiPriority w:val="99"/>
    <w:semiHidden/>
    <w:unhideWhenUsed/>
    <w:rsid w:val="008701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0134"/>
    <w:rPr>
      <w:rFonts w:ascii="Tahoma" w:hAnsi="Tahoma" w:cs="Tahoma"/>
      <w:sz w:val="16"/>
      <w:szCs w:val="16"/>
    </w:rPr>
  </w:style>
  <w:style w:type="paragraph" w:customStyle="1" w:styleId="ConsNormal">
    <w:name w:val="ConsNormal"/>
    <w:rsid w:val="008C2F2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C2F2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C2F24"/>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9">
    <w:name w:val="Основной текст + Полужирный"/>
    <w:aliases w:val="Интервал 0 pt"/>
    <w:basedOn w:val="a0"/>
    <w:rsid w:val="001D342E"/>
    <w:rPr>
      <w:rFonts w:ascii="Times New Roman" w:eastAsia="Times New Roman" w:hAnsi="Times New Roman" w:cs="Times New Roman" w:hint="default"/>
      <w:b/>
      <w:bCs/>
      <w:color w:val="000000"/>
      <w:spacing w:val="3"/>
      <w:w w:val="100"/>
      <w:position w:val="0"/>
      <w:sz w:val="25"/>
      <w:szCs w:val="25"/>
      <w:lang w:val="ru-RU"/>
    </w:rPr>
  </w:style>
  <w:style w:type="character" w:styleId="aa">
    <w:name w:val="Hyperlink"/>
    <w:basedOn w:val="a0"/>
    <w:uiPriority w:val="99"/>
    <w:semiHidden/>
    <w:unhideWhenUsed/>
    <w:rsid w:val="007B1F06"/>
    <w:rPr>
      <w:color w:val="0000FF" w:themeColor="hyperlink"/>
      <w:u w:val="single"/>
    </w:rPr>
  </w:style>
  <w:style w:type="character" w:customStyle="1" w:styleId="ab">
    <w:name w:val="Верхний колонтитул Знак"/>
    <w:basedOn w:val="a0"/>
    <w:link w:val="ac"/>
    <w:semiHidden/>
    <w:rsid w:val="007B1F06"/>
    <w:rPr>
      <w:rFonts w:ascii="Times New Roman" w:eastAsia="Times New Roman" w:hAnsi="Times New Roman" w:cs="Times New Roman"/>
      <w:sz w:val="20"/>
      <w:szCs w:val="20"/>
      <w:lang w:eastAsia="ru-RU"/>
    </w:rPr>
  </w:style>
  <w:style w:type="paragraph" w:styleId="ac">
    <w:name w:val="header"/>
    <w:basedOn w:val="a"/>
    <w:link w:val="ab"/>
    <w:semiHidden/>
    <w:unhideWhenUsed/>
    <w:rsid w:val="007B1F0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Основной текст + Курсив"/>
    <w:aliases w:val="Интервал -2 pt"/>
    <w:basedOn w:val="a3"/>
    <w:rsid w:val="007B1F06"/>
    <w:rPr>
      <w:rFonts w:ascii="Times New Roman" w:eastAsia="Times New Roman" w:hAnsi="Times New Roman" w:cs="Times New Roman"/>
      <w:i/>
      <w:iCs/>
      <w:color w:val="000000"/>
      <w:spacing w:val="-50"/>
      <w:w w:val="100"/>
      <w:position w:val="0"/>
      <w:sz w:val="25"/>
      <w:szCs w:val="25"/>
      <w:lang w:val="en-US"/>
    </w:rPr>
  </w:style>
  <w:style w:type="character" w:customStyle="1" w:styleId="hcs-datepicker">
    <w:name w:val="hcs-datepicker"/>
    <w:basedOn w:val="a0"/>
    <w:rsid w:val="007B1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7423">
      <w:bodyDiv w:val="1"/>
      <w:marLeft w:val="0"/>
      <w:marRight w:val="0"/>
      <w:marTop w:val="0"/>
      <w:marBottom w:val="0"/>
      <w:divBdr>
        <w:top w:val="none" w:sz="0" w:space="0" w:color="auto"/>
        <w:left w:val="none" w:sz="0" w:space="0" w:color="auto"/>
        <w:bottom w:val="none" w:sz="0" w:space="0" w:color="auto"/>
        <w:right w:val="none" w:sz="0" w:space="0" w:color="auto"/>
      </w:divBdr>
    </w:div>
    <w:div w:id="560216451">
      <w:bodyDiv w:val="1"/>
      <w:marLeft w:val="0"/>
      <w:marRight w:val="0"/>
      <w:marTop w:val="0"/>
      <w:marBottom w:val="0"/>
      <w:divBdr>
        <w:top w:val="none" w:sz="0" w:space="0" w:color="auto"/>
        <w:left w:val="none" w:sz="0" w:space="0" w:color="auto"/>
        <w:bottom w:val="none" w:sz="0" w:space="0" w:color="auto"/>
        <w:right w:val="none" w:sz="0" w:space="0" w:color="auto"/>
      </w:divBdr>
    </w:div>
    <w:div w:id="922372950">
      <w:bodyDiv w:val="1"/>
      <w:marLeft w:val="0"/>
      <w:marRight w:val="0"/>
      <w:marTop w:val="0"/>
      <w:marBottom w:val="0"/>
      <w:divBdr>
        <w:top w:val="none" w:sz="0" w:space="0" w:color="auto"/>
        <w:left w:val="none" w:sz="0" w:space="0" w:color="auto"/>
        <w:bottom w:val="none" w:sz="0" w:space="0" w:color="auto"/>
        <w:right w:val="none" w:sz="0" w:space="0" w:color="auto"/>
      </w:divBdr>
    </w:div>
    <w:div w:id="945381135">
      <w:bodyDiv w:val="1"/>
      <w:marLeft w:val="0"/>
      <w:marRight w:val="0"/>
      <w:marTop w:val="0"/>
      <w:marBottom w:val="0"/>
      <w:divBdr>
        <w:top w:val="none" w:sz="0" w:space="0" w:color="auto"/>
        <w:left w:val="none" w:sz="0" w:space="0" w:color="auto"/>
        <w:bottom w:val="none" w:sz="0" w:space="0" w:color="auto"/>
        <w:right w:val="none" w:sz="0" w:space="0" w:color="auto"/>
      </w:divBdr>
    </w:div>
    <w:div w:id="1115947623">
      <w:bodyDiv w:val="1"/>
      <w:marLeft w:val="0"/>
      <w:marRight w:val="0"/>
      <w:marTop w:val="0"/>
      <w:marBottom w:val="0"/>
      <w:divBdr>
        <w:top w:val="none" w:sz="0" w:space="0" w:color="auto"/>
        <w:left w:val="none" w:sz="0" w:space="0" w:color="auto"/>
        <w:bottom w:val="none" w:sz="0" w:space="0" w:color="auto"/>
        <w:right w:val="none" w:sz="0" w:space="0" w:color="auto"/>
      </w:divBdr>
    </w:div>
    <w:div w:id="1553151404">
      <w:bodyDiv w:val="1"/>
      <w:marLeft w:val="0"/>
      <w:marRight w:val="0"/>
      <w:marTop w:val="0"/>
      <w:marBottom w:val="0"/>
      <w:divBdr>
        <w:top w:val="none" w:sz="0" w:space="0" w:color="auto"/>
        <w:left w:val="none" w:sz="0" w:space="0" w:color="auto"/>
        <w:bottom w:val="none" w:sz="0" w:space="0" w:color="auto"/>
        <w:right w:val="none" w:sz="0" w:space="0" w:color="auto"/>
      </w:divBdr>
    </w:div>
    <w:div w:id="1687321465">
      <w:bodyDiv w:val="1"/>
      <w:marLeft w:val="0"/>
      <w:marRight w:val="0"/>
      <w:marTop w:val="0"/>
      <w:marBottom w:val="0"/>
      <w:divBdr>
        <w:top w:val="none" w:sz="0" w:space="0" w:color="auto"/>
        <w:left w:val="none" w:sz="0" w:space="0" w:color="auto"/>
        <w:bottom w:val="none" w:sz="0" w:space="0" w:color="auto"/>
        <w:right w:val="none" w:sz="0" w:space="0" w:color="auto"/>
      </w:divBdr>
    </w:div>
    <w:div w:id="1699961976">
      <w:bodyDiv w:val="1"/>
      <w:marLeft w:val="0"/>
      <w:marRight w:val="0"/>
      <w:marTop w:val="0"/>
      <w:marBottom w:val="0"/>
      <w:divBdr>
        <w:top w:val="none" w:sz="0" w:space="0" w:color="auto"/>
        <w:left w:val="none" w:sz="0" w:space="0" w:color="auto"/>
        <w:bottom w:val="none" w:sz="0" w:space="0" w:color="auto"/>
        <w:right w:val="none" w:sz="0" w:space="0" w:color="auto"/>
      </w:divBdr>
    </w:div>
    <w:div w:id="1998263311">
      <w:bodyDiv w:val="1"/>
      <w:marLeft w:val="0"/>
      <w:marRight w:val="0"/>
      <w:marTop w:val="0"/>
      <w:marBottom w:val="0"/>
      <w:divBdr>
        <w:top w:val="none" w:sz="0" w:space="0" w:color="auto"/>
        <w:left w:val="none" w:sz="0" w:space="0" w:color="auto"/>
        <w:bottom w:val="none" w:sz="0" w:space="0" w:color="auto"/>
        <w:right w:val="none" w:sz="0" w:space="0" w:color="auto"/>
      </w:divBdr>
    </w:div>
    <w:div w:id="213872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uk-vse1dom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EA564-0163-4DD0-B0AD-A67949B9C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15</Pages>
  <Words>5541</Words>
  <Characters>31585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ШашкинаМарина</dc:creator>
  <cp:lastModifiedBy>ШашкинаМарина</cp:lastModifiedBy>
  <cp:revision>36</cp:revision>
  <cp:lastPrinted>2021-05-09T03:47:00Z</cp:lastPrinted>
  <dcterms:created xsi:type="dcterms:W3CDTF">2019-10-11T03:51:00Z</dcterms:created>
  <dcterms:modified xsi:type="dcterms:W3CDTF">2021-05-09T03:48:00Z</dcterms:modified>
</cp:coreProperties>
</file>