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3D" w:rsidRDefault="00DE473D" w:rsidP="00DE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3D" w:rsidRDefault="00DE473D" w:rsidP="00DE47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налогоплательщики!</w:t>
      </w:r>
    </w:p>
    <w:p w:rsidR="00DE473D" w:rsidRDefault="00DE473D" w:rsidP="00DE4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73D">
        <w:rPr>
          <w:rFonts w:ascii="Times New Roman" w:hAnsi="Times New Roman" w:cs="Times New Roman"/>
          <w:sz w:val="26"/>
          <w:szCs w:val="26"/>
        </w:rPr>
        <w:t>Напоминаем, в 2019 году единый срок уплаты всех имущественных налогов – 1 декабря 2019 года (учитывая, что 01.12.2019 года приходи</w:t>
      </w:r>
      <w:r>
        <w:rPr>
          <w:rFonts w:ascii="Times New Roman" w:hAnsi="Times New Roman" w:cs="Times New Roman"/>
          <w:sz w:val="26"/>
          <w:szCs w:val="26"/>
        </w:rPr>
        <w:t xml:space="preserve">тся на воскресенье, срок уплаты </w:t>
      </w:r>
      <w:r w:rsidRPr="00DE473D">
        <w:rPr>
          <w:rFonts w:ascii="Times New Roman" w:hAnsi="Times New Roman" w:cs="Times New Roman"/>
          <w:sz w:val="26"/>
          <w:szCs w:val="26"/>
        </w:rPr>
        <w:t>имущественных налогов в 2019 году - не позднее 02.12.2019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Pr="00DE473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473D" w:rsidRPr="00DE473D" w:rsidRDefault="00DE473D" w:rsidP="00DE4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473D">
        <w:rPr>
          <w:rFonts w:ascii="Times New Roman" w:hAnsi="Times New Roman" w:cs="Times New Roman"/>
          <w:sz w:val="26"/>
          <w:szCs w:val="26"/>
        </w:rPr>
        <w:t>К имущественным налогам физических лиц относятся:</w:t>
      </w:r>
    </w:p>
    <w:p w:rsidR="00DE473D" w:rsidRPr="00DE473D" w:rsidRDefault="00DE473D" w:rsidP="00DE4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473D">
        <w:rPr>
          <w:rFonts w:ascii="Times New Roman" w:hAnsi="Times New Roman" w:cs="Times New Roman"/>
          <w:sz w:val="26"/>
          <w:szCs w:val="26"/>
        </w:rPr>
        <w:t>- Налог на имущество физических лиц;</w:t>
      </w:r>
    </w:p>
    <w:p w:rsidR="00DE473D" w:rsidRPr="00DE473D" w:rsidRDefault="00DE473D" w:rsidP="00DE4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473D">
        <w:rPr>
          <w:rFonts w:ascii="Times New Roman" w:hAnsi="Times New Roman" w:cs="Times New Roman"/>
          <w:sz w:val="26"/>
          <w:szCs w:val="26"/>
        </w:rPr>
        <w:t>- Транспортный налог;</w:t>
      </w:r>
    </w:p>
    <w:p w:rsidR="00DE473D" w:rsidRPr="00DE473D" w:rsidRDefault="00DE473D" w:rsidP="00DE4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473D">
        <w:rPr>
          <w:rFonts w:ascii="Times New Roman" w:hAnsi="Times New Roman" w:cs="Times New Roman"/>
          <w:sz w:val="26"/>
          <w:szCs w:val="26"/>
        </w:rPr>
        <w:t>- Земельный налог.</w:t>
      </w:r>
    </w:p>
    <w:p w:rsidR="00DE473D" w:rsidRDefault="00DE473D" w:rsidP="00DE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73D">
        <w:rPr>
          <w:rFonts w:ascii="Times New Roman" w:hAnsi="Times New Roman" w:cs="Times New Roman"/>
          <w:sz w:val="26"/>
          <w:szCs w:val="26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875BFD" w:rsidRDefault="00DE473D" w:rsidP="00875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73D">
        <w:rPr>
          <w:rFonts w:ascii="Times New Roman" w:hAnsi="Times New Roman" w:cs="Times New Roman"/>
          <w:sz w:val="26"/>
          <w:szCs w:val="26"/>
        </w:rPr>
        <w:t xml:space="preserve">Обращаем Ваше внимание, что в отношении объектов налогообложения, находящихся у Вас на праве собственности, Инспекцией произведено начисление имущественных налогов за 2018 год. На основании произведенных расчетов сформировано и направлено в Ваш адрес налоговое уведомление.  </w:t>
      </w:r>
      <w:r w:rsidR="00875BFD">
        <w:rPr>
          <w:rFonts w:ascii="Times New Roman" w:hAnsi="Times New Roman" w:cs="Times New Roman"/>
          <w:sz w:val="26"/>
          <w:szCs w:val="26"/>
        </w:rPr>
        <w:t>Начисленные суммы имущественных</w:t>
      </w:r>
      <w:r w:rsidR="00875BFD" w:rsidRPr="0014208E">
        <w:rPr>
          <w:rFonts w:ascii="Times New Roman" w:hAnsi="Times New Roman" w:cs="Times New Roman"/>
          <w:sz w:val="26"/>
          <w:szCs w:val="26"/>
        </w:rPr>
        <w:t xml:space="preserve"> налог</w:t>
      </w:r>
      <w:r w:rsidR="00875BFD">
        <w:rPr>
          <w:rFonts w:ascii="Times New Roman" w:hAnsi="Times New Roman" w:cs="Times New Roman"/>
          <w:sz w:val="26"/>
          <w:szCs w:val="26"/>
        </w:rPr>
        <w:t>ов за 2018 год, указанные в налоговом уведомлении</w:t>
      </w:r>
      <w:r w:rsidR="00875BFD" w:rsidRPr="0014208E">
        <w:rPr>
          <w:rFonts w:ascii="Times New Roman" w:hAnsi="Times New Roman" w:cs="Times New Roman"/>
          <w:sz w:val="26"/>
          <w:szCs w:val="26"/>
        </w:rPr>
        <w:t xml:space="preserve"> </w:t>
      </w:r>
      <w:r w:rsidR="00875BFD">
        <w:rPr>
          <w:rFonts w:ascii="Times New Roman" w:hAnsi="Times New Roman" w:cs="Times New Roman"/>
          <w:sz w:val="26"/>
          <w:szCs w:val="26"/>
        </w:rPr>
        <w:t>необходимо</w:t>
      </w:r>
      <w:r w:rsidR="00875BFD" w:rsidRPr="0014208E">
        <w:rPr>
          <w:rFonts w:ascii="Times New Roman" w:hAnsi="Times New Roman" w:cs="Times New Roman"/>
          <w:sz w:val="26"/>
          <w:szCs w:val="26"/>
        </w:rPr>
        <w:t xml:space="preserve"> уплатить не позднее </w:t>
      </w:r>
      <w:r w:rsidR="00875BFD">
        <w:rPr>
          <w:rFonts w:ascii="Times New Roman" w:hAnsi="Times New Roman" w:cs="Times New Roman"/>
          <w:sz w:val="26"/>
          <w:szCs w:val="26"/>
        </w:rPr>
        <w:t>2</w:t>
      </w:r>
      <w:r w:rsidR="00875BFD" w:rsidRPr="0014208E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875BFD">
        <w:rPr>
          <w:rFonts w:ascii="Times New Roman" w:hAnsi="Times New Roman" w:cs="Times New Roman"/>
          <w:sz w:val="26"/>
          <w:szCs w:val="26"/>
        </w:rPr>
        <w:t>2019 г.</w:t>
      </w:r>
    </w:p>
    <w:p w:rsidR="00875BFD" w:rsidRDefault="00875BFD" w:rsidP="00875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237D">
        <w:rPr>
          <w:rFonts w:ascii="Times New Roman" w:hAnsi="Times New Roman" w:cs="Times New Roman"/>
          <w:sz w:val="26"/>
          <w:szCs w:val="26"/>
        </w:rPr>
        <w:t>Заблаговременная уплата налога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1237D">
        <w:rPr>
          <w:rFonts w:ascii="Times New Roman" w:hAnsi="Times New Roman" w:cs="Times New Roman"/>
          <w:sz w:val="26"/>
          <w:szCs w:val="26"/>
        </w:rPr>
        <w:t xml:space="preserve"> до наступления срока уплаты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1237D">
        <w:rPr>
          <w:rFonts w:ascii="Times New Roman" w:hAnsi="Times New Roman" w:cs="Times New Roman"/>
          <w:sz w:val="26"/>
          <w:szCs w:val="26"/>
        </w:rPr>
        <w:t xml:space="preserve"> исключает начисление пени. </w:t>
      </w:r>
    </w:p>
    <w:p w:rsidR="00E054D3" w:rsidRDefault="00AA2DAC" w:rsidP="009913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</w:t>
      </w:r>
      <w:r w:rsidR="008D7C9E">
        <w:rPr>
          <w:rFonts w:ascii="Times New Roman" w:hAnsi="Times New Roman" w:cs="Times New Roman"/>
          <w:sz w:val="26"/>
          <w:szCs w:val="26"/>
        </w:rPr>
        <w:t xml:space="preserve">плату </w:t>
      </w:r>
      <w:r w:rsidR="0014208E" w:rsidRPr="0014208E">
        <w:rPr>
          <w:rFonts w:ascii="Times New Roman" w:hAnsi="Times New Roman" w:cs="Times New Roman"/>
          <w:sz w:val="26"/>
          <w:szCs w:val="26"/>
        </w:rPr>
        <w:t xml:space="preserve">налогов можно произвести, воспользовавшись сервисом «Заплати налоги» на сайте ФНС России www.nalog.ru, либо через сервис «Личный кабинет для налогоплательщика физического лица». </w:t>
      </w:r>
      <w:proofErr w:type="gramStart"/>
      <w:r w:rsidR="008D67E7">
        <w:rPr>
          <w:rFonts w:ascii="Times New Roman" w:hAnsi="Times New Roman" w:cs="Times New Roman"/>
          <w:sz w:val="26"/>
          <w:szCs w:val="26"/>
        </w:rPr>
        <w:t>Также</w:t>
      </w:r>
      <w:r w:rsidR="00691335">
        <w:rPr>
          <w:rFonts w:ascii="Times New Roman" w:hAnsi="Times New Roman" w:cs="Times New Roman"/>
          <w:sz w:val="26"/>
          <w:szCs w:val="26"/>
        </w:rPr>
        <w:t xml:space="preserve"> оплату налогов можно произвести</w:t>
      </w:r>
      <w:r w:rsidR="009913EE" w:rsidRPr="009913EE">
        <w:rPr>
          <w:rFonts w:ascii="Times New Roman" w:hAnsi="Times New Roman" w:cs="Times New Roman"/>
          <w:sz w:val="26"/>
          <w:szCs w:val="26"/>
        </w:rPr>
        <w:t xml:space="preserve"> единым налоговым платежом, посредством интернет-сервиса «Личный кабинет налогоплательщика для физического лица», пополнив «кошелек», расположенный в верхней части главной страницы сервиса, либо через сайт ФНС России по адресу: </w:t>
      </w:r>
      <w:hyperlink r:id="rId5" w:history="1">
        <w:r w:rsidR="00A72B0B" w:rsidRPr="00276233">
          <w:rPr>
            <w:rStyle w:val="a3"/>
            <w:rFonts w:ascii="Times New Roman" w:hAnsi="Times New Roman" w:cs="Times New Roman"/>
            <w:sz w:val="26"/>
            <w:szCs w:val="26"/>
          </w:rPr>
          <w:t>https://service.nalog.ru/payment/payment-pick.html?payer=fl</w:t>
        </w:r>
      </w:hyperlink>
      <w:r w:rsidR="009913EE" w:rsidRPr="009913EE">
        <w:rPr>
          <w:rFonts w:ascii="Times New Roman" w:hAnsi="Times New Roman" w:cs="Times New Roman"/>
          <w:sz w:val="26"/>
          <w:szCs w:val="26"/>
        </w:rPr>
        <w:t>.</w:t>
      </w:r>
      <w:r w:rsidR="00A72B0B">
        <w:rPr>
          <w:rFonts w:ascii="Times New Roman" w:hAnsi="Times New Roman" w:cs="Times New Roman"/>
          <w:sz w:val="26"/>
          <w:szCs w:val="26"/>
        </w:rPr>
        <w:t xml:space="preserve">, при этом данный сервис </w:t>
      </w:r>
      <w:r w:rsidR="009913EE" w:rsidRPr="009913EE">
        <w:rPr>
          <w:rFonts w:ascii="Times New Roman" w:hAnsi="Times New Roman" w:cs="Times New Roman"/>
          <w:sz w:val="26"/>
          <w:szCs w:val="26"/>
        </w:rPr>
        <w:t xml:space="preserve"> </w:t>
      </w:r>
      <w:r w:rsidR="00EA062B">
        <w:rPr>
          <w:rFonts w:ascii="Times New Roman" w:hAnsi="Times New Roman" w:cs="Times New Roman"/>
          <w:sz w:val="26"/>
          <w:szCs w:val="26"/>
        </w:rPr>
        <w:t>позволяет</w:t>
      </w:r>
      <w:r w:rsidR="009913EE" w:rsidRPr="009913EE">
        <w:rPr>
          <w:rFonts w:ascii="Times New Roman" w:hAnsi="Times New Roman" w:cs="Times New Roman"/>
          <w:sz w:val="26"/>
          <w:szCs w:val="26"/>
        </w:rPr>
        <w:t xml:space="preserve"> произвести оплату налогов за третье лицо.</w:t>
      </w:r>
      <w:proofErr w:type="gramEnd"/>
    </w:p>
    <w:p w:rsidR="00875BFD" w:rsidRPr="00875BFD" w:rsidRDefault="00875BFD" w:rsidP="00875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5BFD">
        <w:rPr>
          <w:rFonts w:ascii="Times New Roman" w:hAnsi="Times New Roman" w:cs="Times New Roman"/>
          <w:sz w:val="26"/>
          <w:szCs w:val="26"/>
        </w:rPr>
        <w:t xml:space="preserve">Граждане, не имеющие доступ в Интернет, могут уточнить свои </w:t>
      </w:r>
      <w:proofErr w:type="gramStart"/>
      <w:r w:rsidRPr="00875BFD">
        <w:rPr>
          <w:rFonts w:ascii="Times New Roman" w:hAnsi="Times New Roman" w:cs="Times New Roman"/>
          <w:sz w:val="26"/>
          <w:szCs w:val="26"/>
        </w:rPr>
        <w:t>обязательства</w:t>
      </w:r>
      <w:proofErr w:type="gramEnd"/>
      <w:r w:rsidRPr="00875BFD">
        <w:rPr>
          <w:rFonts w:ascii="Times New Roman" w:hAnsi="Times New Roman" w:cs="Times New Roman"/>
          <w:sz w:val="26"/>
          <w:szCs w:val="26"/>
        </w:rPr>
        <w:t xml:space="preserve"> обратившись лично в налоговую инспекцию или в Многофункциональный центр предоставления государственных и муниципальных услуг. </w:t>
      </w:r>
    </w:p>
    <w:p w:rsidR="00875BFD" w:rsidRDefault="00875BFD" w:rsidP="00875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5BFD">
        <w:rPr>
          <w:rFonts w:ascii="Times New Roman" w:hAnsi="Times New Roman" w:cs="Times New Roman"/>
          <w:sz w:val="26"/>
          <w:szCs w:val="26"/>
        </w:rPr>
        <w:t xml:space="preserve">Дополнительно сообщаем, что сумма налога, не уплаченная в установленный срок, признается недоимкой. На сумму недоимки за каждый календарный день просрочки уплаты налога начисляются пени. Недоимка и пени могут быть взысканы налоговым органом в установленном порядке (п. 2 ст. 11, </w:t>
      </w:r>
      <w:proofErr w:type="spellStart"/>
      <w:r w:rsidRPr="00875BF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75BFD">
        <w:rPr>
          <w:rFonts w:ascii="Times New Roman" w:hAnsi="Times New Roman" w:cs="Times New Roman"/>
          <w:sz w:val="26"/>
          <w:szCs w:val="26"/>
        </w:rPr>
        <w:t>. 9 п. 1 ст. 31, п. 2 ст. 45, п. п. 3, 6 ст. 75 НК РФ).</w:t>
      </w:r>
    </w:p>
    <w:sectPr w:rsidR="00875BFD" w:rsidSect="004D2370">
      <w:pgSz w:w="11906" w:h="16838"/>
      <w:pgMar w:top="851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3C"/>
    <w:rsid w:val="000D4B15"/>
    <w:rsid w:val="000F0B14"/>
    <w:rsid w:val="00135877"/>
    <w:rsid w:val="0014208E"/>
    <w:rsid w:val="00155576"/>
    <w:rsid w:val="001F4CA8"/>
    <w:rsid w:val="002310DE"/>
    <w:rsid w:val="002A14A6"/>
    <w:rsid w:val="002B6B9A"/>
    <w:rsid w:val="002C2CEC"/>
    <w:rsid w:val="002F4D59"/>
    <w:rsid w:val="003046F0"/>
    <w:rsid w:val="00304BF7"/>
    <w:rsid w:val="003216BC"/>
    <w:rsid w:val="004D2370"/>
    <w:rsid w:val="00544B13"/>
    <w:rsid w:val="00567D2B"/>
    <w:rsid w:val="005E6D79"/>
    <w:rsid w:val="00601F9B"/>
    <w:rsid w:val="0061237D"/>
    <w:rsid w:val="00691335"/>
    <w:rsid w:val="006F0B6B"/>
    <w:rsid w:val="0070310D"/>
    <w:rsid w:val="007A48C1"/>
    <w:rsid w:val="007B03B5"/>
    <w:rsid w:val="007E6252"/>
    <w:rsid w:val="007E725E"/>
    <w:rsid w:val="00821687"/>
    <w:rsid w:val="00875BFD"/>
    <w:rsid w:val="0088653C"/>
    <w:rsid w:val="008D67E7"/>
    <w:rsid w:val="008D7C9E"/>
    <w:rsid w:val="009364B0"/>
    <w:rsid w:val="0098203B"/>
    <w:rsid w:val="009913EE"/>
    <w:rsid w:val="009A068B"/>
    <w:rsid w:val="00A131AF"/>
    <w:rsid w:val="00A622BD"/>
    <w:rsid w:val="00A72B0B"/>
    <w:rsid w:val="00AA2DAC"/>
    <w:rsid w:val="00AB5C71"/>
    <w:rsid w:val="00C61EE0"/>
    <w:rsid w:val="00C73875"/>
    <w:rsid w:val="00D640B7"/>
    <w:rsid w:val="00D73F54"/>
    <w:rsid w:val="00DA7395"/>
    <w:rsid w:val="00DE473D"/>
    <w:rsid w:val="00E054D3"/>
    <w:rsid w:val="00EA062B"/>
    <w:rsid w:val="00E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payment/payment-pick.html?payer=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Гридчина Ульяна Евгеньевна</dc:creator>
  <cp:lastModifiedBy>Огинская Татьяна Геральдовна</cp:lastModifiedBy>
  <cp:revision>2</cp:revision>
  <dcterms:created xsi:type="dcterms:W3CDTF">2019-09-26T00:16:00Z</dcterms:created>
  <dcterms:modified xsi:type="dcterms:W3CDTF">2019-09-26T00:16:00Z</dcterms:modified>
</cp:coreProperties>
</file>