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515E" w:rsidRPr="003B2E38" w:rsidRDefault="00F5515E" w:rsidP="00F5515E">
      <w:pPr>
        <w:jc w:val="center"/>
        <w:rPr>
          <w:rFonts w:ascii="Calibri" w:hAnsi="Calibri"/>
          <w:noProof/>
          <w:sz w:val="22"/>
          <w:szCs w:val="22"/>
        </w:rPr>
      </w:pPr>
    </w:p>
    <w:p w:rsidR="00F5515E" w:rsidRPr="003B2E38" w:rsidRDefault="00F5515E" w:rsidP="00F5515E">
      <w:pPr>
        <w:jc w:val="center"/>
        <w:rPr>
          <w:rFonts w:ascii="Calibri" w:hAnsi="Calibri"/>
          <w:sz w:val="22"/>
          <w:szCs w:val="22"/>
        </w:rPr>
      </w:pPr>
      <w:r w:rsidRPr="003B2E38">
        <w:rPr>
          <w:b/>
          <w:noProof/>
          <w:lang w:eastAsia="ru-RU"/>
        </w:rPr>
        <w:drawing>
          <wp:inline distT="0" distB="0" distL="0" distR="0" wp14:anchorId="48ECBE30" wp14:editId="3D4907B0">
            <wp:extent cx="904875" cy="9048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p>
    <w:p w:rsidR="00F5515E" w:rsidRPr="003B2E38" w:rsidRDefault="00F5515E" w:rsidP="00F5515E"/>
    <w:p w:rsidR="00F5515E" w:rsidRPr="003B2E38" w:rsidRDefault="00F5515E" w:rsidP="00F5515E">
      <w:pPr>
        <w:pStyle w:val="af7"/>
        <w:rPr>
          <w:sz w:val="32"/>
        </w:rPr>
      </w:pPr>
      <w:r w:rsidRPr="003B2E38">
        <w:rPr>
          <w:sz w:val="32"/>
        </w:rPr>
        <w:t xml:space="preserve">АДМИНИСТРАЦИЯ  </w:t>
      </w:r>
    </w:p>
    <w:p w:rsidR="00F5515E" w:rsidRPr="003B2E38" w:rsidRDefault="00F5515E" w:rsidP="00F5515E">
      <w:pPr>
        <w:pStyle w:val="af7"/>
        <w:rPr>
          <w:sz w:val="32"/>
        </w:rPr>
      </w:pPr>
      <w:r w:rsidRPr="003B2E38">
        <w:rPr>
          <w:sz w:val="32"/>
        </w:rPr>
        <w:t xml:space="preserve">МУНИЦИПАЛЬНОГО ОБРАЗОВАНИЯ </w:t>
      </w:r>
    </w:p>
    <w:p w:rsidR="00F5515E" w:rsidRPr="003B2E38" w:rsidRDefault="00F5515E" w:rsidP="00F5515E">
      <w:pPr>
        <w:pStyle w:val="af7"/>
        <w:rPr>
          <w:sz w:val="32"/>
        </w:rPr>
      </w:pPr>
      <w:r w:rsidRPr="003B2E38">
        <w:rPr>
          <w:sz w:val="32"/>
        </w:rPr>
        <w:t>ЧУКОТСКИЙ МУНИЦИПАЛЬНЫЙ РАЙОН</w:t>
      </w:r>
    </w:p>
    <w:p w:rsidR="00F5515E" w:rsidRPr="003B2E38" w:rsidRDefault="00F5515E" w:rsidP="00F5515E">
      <w:pPr>
        <w:pStyle w:val="af7"/>
        <w:rPr>
          <w:sz w:val="16"/>
          <w:szCs w:val="16"/>
        </w:rPr>
      </w:pPr>
    </w:p>
    <w:p w:rsidR="00F5515E" w:rsidRDefault="00F5515E" w:rsidP="00F5515E">
      <w:pPr>
        <w:pStyle w:val="af7"/>
      </w:pPr>
      <w:r w:rsidRPr="003B2E38">
        <w:t xml:space="preserve">П О С Т А Н О В Л Е Н И Е </w:t>
      </w:r>
    </w:p>
    <w:p w:rsidR="00252C9C" w:rsidRPr="00D1083E" w:rsidRDefault="00252C9C" w:rsidP="00252C9C">
      <w:pPr>
        <w:jc w:val="center"/>
        <w:rPr>
          <w:color w:val="FF0000"/>
          <w:sz w:val="24"/>
          <w:szCs w:val="24"/>
          <w:lang w:eastAsia="ru-RU"/>
        </w:rPr>
      </w:pPr>
      <w:bookmarkStart w:id="0" w:name="_GoBack"/>
      <w:r w:rsidRPr="00D1083E">
        <w:rPr>
          <w:color w:val="FF0000"/>
          <w:sz w:val="24"/>
          <w:szCs w:val="24"/>
          <w:lang w:eastAsia="ru-RU"/>
        </w:rPr>
        <w:t>(в редакции ПА МО ЧМР от 13.12.2018г, от 21.03.2019г. № 75</w:t>
      </w:r>
      <w:r w:rsidR="00E50953" w:rsidRPr="00D1083E">
        <w:rPr>
          <w:color w:val="FF0000"/>
          <w:sz w:val="24"/>
          <w:szCs w:val="24"/>
          <w:lang w:eastAsia="ru-RU"/>
        </w:rPr>
        <w:t>,</w:t>
      </w:r>
      <w:r w:rsidR="00E50953" w:rsidRPr="00D1083E">
        <w:rPr>
          <w:color w:val="FF0000"/>
          <w:sz w:val="24"/>
          <w:szCs w:val="24"/>
        </w:rPr>
        <w:t xml:space="preserve"> от 07.08.2019 г.  № 437, </w:t>
      </w:r>
      <w:r w:rsidR="00E50953" w:rsidRPr="00D1083E">
        <w:rPr>
          <w:color w:val="FF0000"/>
          <w:sz w:val="24"/>
          <w:szCs w:val="24"/>
          <w:lang w:eastAsia="ru-RU"/>
        </w:rPr>
        <w:t>от 08.08.2023 г.  № 318</w:t>
      </w:r>
      <w:r w:rsidRPr="00D1083E">
        <w:rPr>
          <w:color w:val="FF0000"/>
          <w:sz w:val="24"/>
          <w:szCs w:val="24"/>
          <w:lang w:eastAsia="ru-RU"/>
        </w:rPr>
        <w:t>)</w:t>
      </w:r>
    </w:p>
    <w:bookmarkEnd w:id="0"/>
    <w:p w:rsidR="00F5515E" w:rsidRPr="003B2E38" w:rsidRDefault="00F5515E" w:rsidP="00F5515E">
      <w:pPr>
        <w:rPr>
          <w:sz w:val="16"/>
          <w:szCs w:val="16"/>
        </w:rPr>
      </w:pPr>
    </w:p>
    <w:p w:rsidR="00F5515E" w:rsidRPr="003B2E38" w:rsidRDefault="00F5515E" w:rsidP="00F5515E">
      <w:r w:rsidRPr="003B2E38">
        <w:t xml:space="preserve">от </w:t>
      </w:r>
      <w:r w:rsidR="00C330EB">
        <w:t>03</w:t>
      </w:r>
      <w:r>
        <w:t>.</w:t>
      </w:r>
      <w:r w:rsidR="00C330EB">
        <w:t>07.</w:t>
      </w:r>
      <w:r>
        <w:t xml:space="preserve">2018 </w:t>
      </w:r>
      <w:r w:rsidRPr="003B2E38">
        <w:t xml:space="preserve">г. № </w:t>
      </w:r>
      <w:r w:rsidR="00C330EB">
        <w:t>215</w:t>
      </w:r>
    </w:p>
    <w:p w:rsidR="00F5515E" w:rsidRPr="003B2E38" w:rsidRDefault="00F5515E" w:rsidP="00F5515E">
      <w:r w:rsidRPr="003B2E38">
        <w:t>с. Лаврентия</w:t>
      </w:r>
    </w:p>
    <w:p w:rsidR="00F5515E" w:rsidRPr="003B2E38" w:rsidRDefault="00F5515E" w:rsidP="00F5515E">
      <w:pPr>
        <w:rPr>
          <w:szCs w:val="28"/>
        </w:rPr>
      </w:pPr>
    </w:p>
    <w:tbl>
      <w:tblPr>
        <w:tblW w:w="0" w:type="auto"/>
        <w:tblLook w:val="01E0" w:firstRow="1" w:lastRow="1" w:firstColumn="1" w:lastColumn="1" w:noHBand="0" w:noVBand="0"/>
      </w:tblPr>
      <w:tblGrid>
        <w:gridCol w:w="6228"/>
      </w:tblGrid>
      <w:tr w:rsidR="00F5515E" w:rsidRPr="005616DC" w:rsidTr="00F5515E">
        <w:trPr>
          <w:trHeight w:val="1234"/>
        </w:trPr>
        <w:tc>
          <w:tcPr>
            <w:tcW w:w="6228" w:type="dxa"/>
            <w:hideMark/>
          </w:tcPr>
          <w:p w:rsidR="00F5515E" w:rsidRPr="00BD6742" w:rsidRDefault="00BD6742" w:rsidP="00F5515E">
            <w:pPr>
              <w:jc w:val="both"/>
              <w:rPr>
                <w:bCs/>
                <w:szCs w:val="28"/>
                <w:shd w:val="clear" w:color="auto" w:fill="FFFFFF"/>
              </w:rPr>
            </w:pPr>
            <w:r w:rsidRPr="00BD6742">
              <w:rPr>
                <w:bCs/>
                <w:szCs w:val="28"/>
                <w:shd w:val="clear" w:color="auto" w:fill="FFFFFF"/>
              </w:rPr>
              <w:t>Об утверждении административного регламента предоставлени</w:t>
            </w:r>
            <w:r w:rsidR="005E3171">
              <w:rPr>
                <w:bCs/>
                <w:szCs w:val="28"/>
                <w:shd w:val="clear" w:color="auto" w:fill="FFFFFF"/>
              </w:rPr>
              <w:t>я</w:t>
            </w:r>
            <w:r w:rsidRPr="00BD6742">
              <w:rPr>
                <w:bCs/>
                <w:szCs w:val="28"/>
                <w:shd w:val="clear" w:color="auto" w:fill="FFFFFF"/>
              </w:rPr>
              <w:t xml:space="preserve"> муниципальной услуги </w:t>
            </w:r>
            <w:r w:rsidRPr="00AA0B6A">
              <w:rPr>
                <w:bCs/>
                <w:szCs w:val="28"/>
                <w:shd w:val="clear" w:color="auto" w:fill="FFFFFF"/>
              </w:rPr>
              <w:t>«Предоставление во владение и (или) пользование имущества, включенного в перечень муниципального имущества, предназначенного для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p>
          <w:p w:rsidR="00BD6742" w:rsidRPr="003B2E38" w:rsidRDefault="00BD6742" w:rsidP="00F5515E">
            <w:pPr>
              <w:jc w:val="both"/>
              <w:rPr>
                <w:szCs w:val="28"/>
              </w:rPr>
            </w:pPr>
          </w:p>
        </w:tc>
      </w:tr>
    </w:tbl>
    <w:p w:rsidR="00F5515E" w:rsidRPr="003B2E38" w:rsidRDefault="00F5515E" w:rsidP="00F5515E">
      <w:pPr>
        <w:jc w:val="both"/>
        <w:rPr>
          <w:szCs w:val="28"/>
        </w:rPr>
      </w:pPr>
      <w:r w:rsidRPr="003B2E38">
        <w:rPr>
          <w:szCs w:val="28"/>
        </w:rPr>
        <w:tab/>
        <w:t>В  соответствии с Федеральным законом от 27 июля 2010 г. № 210-ФЗ «Об организации предоставления государственных и муниципальных услуг», постановлением Администрации муниципального образования Чукотский муниципальный район от 15 декабря 2010 г. № 75 «Об утверждении Порядка разработки и утверждения административных регламентов предоставления муниципальных услуг», Администрация муниципального образования Чукотский муниципальный район,</w:t>
      </w:r>
    </w:p>
    <w:p w:rsidR="00F5515E" w:rsidRPr="003B2E38" w:rsidRDefault="00F5515E" w:rsidP="00F5515E">
      <w:pPr>
        <w:jc w:val="both"/>
        <w:rPr>
          <w:szCs w:val="28"/>
        </w:rPr>
      </w:pPr>
      <w:r w:rsidRPr="003B2E38">
        <w:rPr>
          <w:szCs w:val="28"/>
        </w:rPr>
        <w:t xml:space="preserve">ПОСТАНОВЛЯЕТ: </w:t>
      </w:r>
    </w:p>
    <w:p w:rsidR="00F5515E" w:rsidRPr="003B2E38" w:rsidRDefault="00F5515E" w:rsidP="00F5515E">
      <w:pPr>
        <w:jc w:val="both"/>
        <w:rPr>
          <w:szCs w:val="28"/>
        </w:rPr>
      </w:pPr>
      <w:r w:rsidRPr="003B2E38">
        <w:rPr>
          <w:szCs w:val="28"/>
        </w:rPr>
        <w:tab/>
        <w:t>1.</w:t>
      </w:r>
      <w:r w:rsidR="00760503">
        <w:rPr>
          <w:szCs w:val="28"/>
        </w:rPr>
        <w:t xml:space="preserve"> </w:t>
      </w:r>
      <w:r w:rsidRPr="003B2E38">
        <w:rPr>
          <w:szCs w:val="28"/>
        </w:rPr>
        <w:t>Утвердить прилагаемый административный регламент предоставления муниципальной услуги «</w:t>
      </w:r>
      <w:r w:rsidR="00BF5154" w:rsidRPr="00BD6742">
        <w:rPr>
          <w:bCs/>
          <w:szCs w:val="28"/>
          <w:shd w:val="clear" w:color="auto" w:fill="FFFFFF"/>
        </w:rPr>
        <w:t>Предоставление во владение и (или) пользование имущества, включенного в перечень муниципального имущества, предназначенного для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r w:rsidRPr="003B2E38">
        <w:rPr>
          <w:szCs w:val="28"/>
        </w:rPr>
        <w:t>».</w:t>
      </w:r>
    </w:p>
    <w:p w:rsidR="00F5515E" w:rsidRPr="003B2E38" w:rsidRDefault="00F5515E" w:rsidP="00F5515E">
      <w:pPr>
        <w:ind w:firstLine="708"/>
        <w:jc w:val="both"/>
        <w:rPr>
          <w:szCs w:val="28"/>
        </w:rPr>
      </w:pPr>
      <w:r w:rsidRPr="003B2E38">
        <w:rPr>
          <w:szCs w:val="28"/>
        </w:rPr>
        <w:t>2.</w:t>
      </w:r>
      <w:r w:rsidR="00BF5154">
        <w:rPr>
          <w:szCs w:val="28"/>
        </w:rPr>
        <w:t xml:space="preserve"> </w:t>
      </w:r>
      <w:r w:rsidRPr="003B2E38">
        <w:rPr>
          <w:szCs w:val="28"/>
        </w:rPr>
        <w:t xml:space="preserve">Отделу делопроизводства и информационного обеспечения Администрации муниципального образования Чукотский муниципальный район </w:t>
      </w:r>
    </w:p>
    <w:p w:rsidR="00F5515E" w:rsidRPr="003B2E38" w:rsidRDefault="00F5515E" w:rsidP="00F5515E">
      <w:pPr>
        <w:ind w:firstLine="705"/>
        <w:jc w:val="both"/>
        <w:rPr>
          <w:szCs w:val="28"/>
        </w:rPr>
      </w:pPr>
      <w:r w:rsidRPr="003B2E38">
        <w:rPr>
          <w:szCs w:val="28"/>
        </w:rPr>
        <w:lastRenderedPageBreak/>
        <w:t>- (Шостак Д.М.) разместить административный регламент предоставления муниципальной услуги «</w:t>
      </w:r>
      <w:r w:rsidR="00BF5154" w:rsidRPr="00BD6742">
        <w:rPr>
          <w:bCs/>
          <w:szCs w:val="28"/>
          <w:shd w:val="clear" w:color="auto" w:fill="FFFFFF"/>
        </w:rPr>
        <w:t>Предоставление во владение и (или) пользование имущества, включенного в перечень муниципального имущества, предназначенного для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r w:rsidRPr="003B2E38">
        <w:rPr>
          <w:szCs w:val="28"/>
        </w:rPr>
        <w:t>» в сети Интернет на официальном сайте Чукотского муниципального района и на портале государственных услуг Чукотского автономного округа.</w:t>
      </w:r>
    </w:p>
    <w:p w:rsidR="00F5515E" w:rsidRPr="003B2E38" w:rsidRDefault="00F5515E" w:rsidP="00F5515E">
      <w:pPr>
        <w:widowControl w:val="0"/>
        <w:ind w:firstLine="709"/>
        <w:jc w:val="both"/>
        <w:rPr>
          <w:szCs w:val="28"/>
        </w:rPr>
      </w:pPr>
      <w:r w:rsidRPr="003B2E38">
        <w:rPr>
          <w:szCs w:val="28"/>
        </w:rPr>
        <w:t>3. Настоящее постановление вступает с силу с момента официального опубликования.</w:t>
      </w:r>
    </w:p>
    <w:p w:rsidR="00F5515E" w:rsidRPr="003B2E38" w:rsidRDefault="00F5515E" w:rsidP="00F5515E">
      <w:pPr>
        <w:jc w:val="both"/>
        <w:rPr>
          <w:szCs w:val="28"/>
        </w:rPr>
      </w:pPr>
      <w:r w:rsidRPr="003B2E38">
        <w:rPr>
          <w:szCs w:val="28"/>
        </w:rPr>
        <w:tab/>
        <w:t>4.</w:t>
      </w:r>
      <w:r w:rsidR="00BF5154">
        <w:rPr>
          <w:szCs w:val="28"/>
        </w:rPr>
        <w:t xml:space="preserve"> </w:t>
      </w:r>
      <w:r w:rsidRPr="003B2E38">
        <w:rPr>
          <w:szCs w:val="28"/>
        </w:rPr>
        <w:t xml:space="preserve">Контроль за исполнением настоящего постановления возложить </w:t>
      </w:r>
      <w:proofErr w:type="gramStart"/>
      <w:r w:rsidRPr="003B2E38">
        <w:rPr>
          <w:szCs w:val="28"/>
        </w:rPr>
        <w:t>на  заместителя</w:t>
      </w:r>
      <w:proofErr w:type="gramEnd"/>
      <w:r w:rsidRPr="003B2E38">
        <w:rPr>
          <w:szCs w:val="28"/>
        </w:rPr>
        <w:t xml:space="preserve"> главы Администрации Чукотского муниципального района, начальника Управления финансов, экономики и имущественных отношений муниципального образования Чукотский муниципальный район  </w:t>
      </w:r>
      <w:proofErr w:type="spellStart"/>
      <w:r w:rsidRPr="003B2E38">
        <w:rPr>
          <w:szCs w:val="28"/>
        </w:rPr>
        <w:t>Добриеву</w:t>
      </w:r>
      <w:proofErr w:type="spellEnd"/>
      <w:r w:rsidRPr="003B2E38">
        <w:rPr>
          <w:szCs w:val="28"/>
        </w:rPr>
        <w:t xml:space="preserve"> А.А.</w:t>
      </w:r>
    </w:p>
    <w:p w:rsidR="00F5515E" w:rsidRPr="003B2E38" w:rsidRDefault="00F5515E" w:rsidP="00F5515E">
      <w:pPr>
        <w:jc w:val="both"/>
        <w:rPr>
          <w:szCs w:val="28"/>
        </w:rPr>
      </w:pPr>
    </w:p>
    <w:p w:rsidR="00F5515E" w:rsidRPr="003B2E38" w:rsidRDefault="00F5515E" w:rsidP="00F5515E">
      <w:pPr>
        <w:rPr>
          <w:szCs w:val="28"/>
        </w:rPr>
      </w:pPr>
    </w:p>
    <w:p w:rsidR="00F5515E" w:rsidRPr="003B2E38" w:rsidRDefault="00F5515E" w:rsidP="00F5515E">
      <w:pPr>
        <w:rPr>
          <w:szCs w:val="28"/>
        </w:rPr>
      </w:pPr>
    </w:p>
    <w:p w:rsidR="00F5515E" w:rsidRPr="003B2E38" w:rsidRDefault="00F5515E" w:rsidP="00F5515E">
      <w:pPr>
        <w:rPr>
          <w:szCs w:val="28"/>
        </w:rPr>
      </w:pPr>
    </w:p>
    <w:p w:rsidR="00F5515E" w:rsidRDefault="00183EDA" w:rsidP="00F5515E">
      <w:pPr>
        <w:rPr>
          <w:szCs w:val="28"/>
        </w:rPr>
      </w:pPr>
      <w:r>
        <w:rPr>
          <w:szCs w:val="28"/>
        </w:rPr>
        <w:t xml:space="preserve">Глава </w:t>
      </w:r>
      <w:r w:rsidR="00F5515E" w:rsidRPr="003B2E38">
        <w:rPr>
          <w:szCs w:val="28"/>
        </w:rPr>
        <w:t xml:space="preserve"> Администрации                                                    </w:t>
      </w:r>
      <w:r w:rsidR="00155345">
        <w:rPr>
          <w:szCs w:val="28"/>
        </w:rPr>
        <w:t xml:space="preserve">   </w:t>
      </w:r>
      <w:r w:rsidR="00F5515E" w:rsidRPr="003B2E38">
        <w:rPr>
          <w:szCs w:val="28"/>
        </w:rPr>
        <w:t xml:space="preserve">    </w:t>
      </w:r>
      <w:r>
        <w:rPr>
          <w:szCs w:val="28"/>
        </w:rPr>
        <w:tab/>
      </w:r>
      <w:r w:rsidR="00155345">
        <w:rPr>
          <w:szCs w:val="28"/>
        </w:rPr>
        <w:t xml:space="preserve">  </w:t>
      </w:r>
      <w:proofErr w:type="spellStart"/>
      <w:r>
        <w:rPr>
          <w:szCs w:val="28"/>
        </w:rPr>
        <w:t>Л.П.Юрочко</w:t>
      </w:r>
      <w:proofErr w:type="spellEnd"/>
      <w:r>
        <w:rPr>
          <w:szCs w:val="28"/>
        </w:rPr>
        <w:t xml:space="preserve"> </w:t>
      </w:r>
    </w:p>
    <w:p w:rsidR="00BF5154" w:rsidRDefault="00BF5154" w:rsidP="00F5515E">
      <w:pPr>
        <w:rPr>
          <w:szCs w:val="28"/>
        </w:rPr>
        <w:sectPr w:rsidR="00BF5154">
          <w:pgSz w:w="11906" w:h="16838"/>
          <w:pgMar w:top="1134" w:right="850" w:bottom="1134" w:left="1701" w:header="708" w:footer="708" w:gutter="0"/>
          <w:cols w:space="708"/>
          <w:docGrid w:linePitch="360"/>
        </w:sectPr>
      </w:pPr>
    </w:p>
    <w:p w:rsidR="00F5515E" w:rsidRPr="003B2E38" w:rsidRDefault="00F5515E" w:rsidP="00F5515E">
      <w:pPr>
        <w:ind w:left="3969"/>
        <w:jc w:val="right"/>
        <w:rPr>
          <w:szCs w:val="28"/>
        </w:rPr>
      </w:pPr>
      <w:r w:rsidRPr="003B2E38">
        <w:rPr>
          <w:szCs w:val="28"/>
        </w:rPr>
        <w:lastRenderedPageBreak/>
        <w:t>Утверждён</w:t>
      </w:r>
    </w:p>
    <w:p w:rsidR="00F5515E" w:rsidRPr="00E50953" w:rsidRDefault="00F5515E" w:rsidP="00F5515E">
      <w:pPr>
        <w:ind w:left="3600"/>
        <w:jc w:val="both"/>
        <w:rPr>
          <w:i/>
          <w:color w:val="FF0000"/>
          <w:sz w:val="24"/>
          <w:szCs w:val="24"/>
        </w:rPr>
      </w:pPr>
      <w:r w:rsidRPr="003B2E38">
        <w:rPr>
          <w:szCs w:val="28"/>
        </w:rPr>
        <w:t>постановлением Администрации муниципального образования Чукот</w:t>
      </w:r>
      <w:r w:rsidR="00BF5154">
        <w:rPr>
          <w:szCs w:val="28"/>
        </w:rPr>
        <w:t xml:space="preserve">ский муниципальный район </w:t>
      </w:r>
      <w:r w:rsidR="00E50953" w:rsidRPr="00E50953">
        <w:rPr>
          <w:szCs w:val="28"/>
        </w:rPr>
        <w:t>от 03.07.2018 г. № 215</w:t>
      </w:r>
      <w:r w:rsidR="00E50953">
        <w:rPr>
          <w:szCs w:val="28"/>
        </w:rPr>
        <w:t xml:space="preserve"> </w:t>
      </w:r>
      <w:r w:rsidR="00E50953" w:rsidRPr="00E50953">
        <w:rPr>
          <w:i/>
          <w:color w:val="FF0000"/>
          <w:sz w:val="24"/>
          <w:szCs w:val="24"/>
        </w:rPr>
        <w:t>(в редакции от 08.08.2023 г.  № 318)</w:t>
      </w:r>
    </w:p>
    <w:p w:rsidR="00F5515E" w:rsidRPr="003B2E38" w:rsidRDefault="00F5515E" w:rsidP="00F5515E">
      <w:pPr>
        <w:pStyle w:val="15"/>
        <w:widowControl w:val="0"/>
        <w:suppressAutoHyphens w:val="0"/>
        <w:spacing w:before="120"/>
        <w:ind w:left="4962"/>
        <w:jc w:val="center"/>
        <w:rPr>
          <w:rFonts w:ascii="Times New Roman" w:hAnsi="Times New Roman" w:cs="Times New Roman"/>
          <w:color w:val="000000"/>
          <w:sz w:val="28"/>
          <w:szCs w:val="28"/>
        </w:rPr>
      </w:pPr>
    </w:p>
    <w:p w:rsidR="00F5515E" w:rsidRPr="003B2E38" w:rsidRDefault="00F5515E" w:rsidP="00F5515E">
      <w:pPr>
        <w:widowControl w:val="0"/>
        <w:suppressAutoHyphens w:val="0"/>
        <w:jc w:val="center"/>
        <w:rPr>
          <w:color w:val="000000"/>
        </w:rPr>
      </w:pPr>
    </w:p>
    <w:p w:rsidR="00E50953" w:rsidRPr="00EA3938" w:rsidRDefault="00E50953" w:rsidP="00E50953">
      <w:pPr>
        <w:widowControl w:val="0"/>
        <w:suppressAutoHyphens w:val="0"/>
        <w:spacing w:after="120" w:line="240" w:lineRule="exact"/>
        <w:jc w:val="center"/>
        <w:rPr>
          <w:b/>
          <w:color w:val="000000"/>
        </w:rPr>
      </w:pPr>
      <w:r w:rsidRPr="00EA3938">
        <w:rPr>
          <w:b/>
          <w:color w:val="000000"/>
        </w:rPr>
        <w:t>АДМИНИСТРАТИВНЫЙ РЕГЛАМЕНТ</w:t>
      </w:r>
    </w:p>
    <w:p w:rsidR="00E50953" w:rsidRPr="00EA3938" w:rsidRDefault="00E50953" w:rsidP="00E50953">
      <w:pPr>
        <w:pStyle w:val="15"/>
        <w:widowControl w:val="0"/>
        <w:suppressAutoHyphens w:val="0"/>
        <w:jc w:val="center"/>
        <w:rPr>
          <w:rFonts w:ascii="Times New Roman" w:hAnsi="Times New Roman" w:cs="Times New Roman"/>
          <w:b/>
          <w:color w:val="000000"/>
          <w:sz w:val="28"/>
          <w:szCs w:val="28"/>
        </w:rPr>
      </w:pPr>
      <w:r w:rsidRPr="00EA3938">
        <w:rPr>
          <w:rFonts w:ascii="Times New Roman" w:hAnsi="Times New Roman" w:cs="Times New Roman"/>
          <w:b/>
          <w:color w:val="000000"/>
          <w:sz w:val="28"/>
          <w:szCs w:val="28"/>
        </w:rPr>
        <w:t xml:space="preserve">предоставления муниципальной услуги </w:t>
      </w:r>
    </w:p>
    <w:p w:rsidR="00E50953" w:rsidRPr="00EA3938" w:rsidRDefault="00E50953" w:rsidP="00E50953">
      <w:pPr>
        <w:pStyle w:val="15"/>
        <w:widowControl w:val="0"/>
        <w:suppressAutoHyphens w:val="0"/>
        <w:jc w:val="center"/>
        <w:rPr>
          <w:rFonts w:ascii="Times New Roman" w:hAnsi="Times New Roman" w:cs="Times New Roman"/>
          <w:b/>
          <w:color w:val="000000"/>
          <w:sz w:val="28"/>
          <w:szCs w:val="28"/>
        </w:rPr>
      </w:pPr>
      <w:r w:rsidRPr="00EA3938">
        <w:rPr>
          <w:rFonts w:ascii="Times New Roman" w:hAnsi="Times New Roman" w:cs="Times New Roman"/>
          <w:b/>
          <w:color w:val="000000"/>
          <w:sz w:val="28"/>
          <w:szCs w:val="28"/>
        </w:rPr>
        <w:t>«</w:t>
      </w:r>
      <w:r w:rsidRPr="00EA3938">
        <w:rPr>
          <w:rFonts w:ascii="Times New Roman" w:hAnsi="Times New Roman" w:cs="Times New Roman"/>
          <w:b/>
          <w:bCs/>
          <w:sz w:val="28"/>
          <w:szCs w:val="28"/>
          <w:shd w:val="clear" w:color="auto" w:fill="FFFFFF"/>
        </w:rPr>
        <w:t>Предоставление во владение и (или) пользование имущества, включенного в перечень муниципального имущества, предназначенного для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r w:rsidRPr="00EA3938">
        <w:rPr>
          <w:rFonts w:ascii="Times New Roman" w:eastAsia="Times New Roman" w:hAnsi="Times New Roman" w:cs="Times New Roman"/>
          <w:b/>
          <w:bCs/>
          <w:color w:val="000000"/>
          <w:sz w:val="28"/>
          <w:szCs w:val="28"/>
          <w:lang w:eastAsia="ru-RU"/>
        </w:rPr>
        <w:t>"</w:t>
      </w:r>
    </w:p>
    <w:p w:rsidR="00E50953" w:rsidRPr="00EA3938" w:rsidRDefault="00E50953" w:rsidP="00E50953">
      <w:pPr>
        <w:pStyle w:val="15"/>
        <w:widowControl w:val="0"/>
        <w:suppressAutoHyphens w:val="0"/>
        <w:jc w:val="center"/>
        <w:rPr>
          <w:rFonts w:ascii="Times New Roman" w:hAnsi="Times New Roman" w:cs="Times New Roman"/>
          <w:b/>
          <w:color w:val="000000"/>
          <w:sz w:val="28"/>
          <w:szCs w:val="28"/>
        </w:rPr>
      </w:pPr>
    </w:p>
    <w:p w:rsidR="00E50953" w:rsidRPr="00EA3938" w:rsidRDefault="00E50953" w:rsidP="00E50953">
      <w:pPr>
        <w:pStyle w:val="15"/>
        <w:widowControl w:val="0"/>
        <w:suppressAutoHyphens w:val="0"/>
        <w:spacing w:after="120" w:line="240" w:lineRule="exact"/>
        <w:ind w:firstLine="709"/>
        <w:jc w:val="center"/>
        <w:rPr>
          <w:rFonts w:ascii="Times New Roman" w:hAnsi="Times New Roman" w:cs="Times New Roman"/>
          <w:b/>
          <w:color w:val="000000"/>
          <w:sz w:val="28"/>
          <w:szCs w:val="28"/>
        </w:rPr>
      </w:pPr>
      <w:r w:rsidRPr="00EA3938">
        <w:rPr>
          <w:rFonts w:ascii="Times New Roman" w:hAnsi="Times New Roman" w:cs="Times New Roman"/>
          <w:b/>
          <w:color w:val="000000"/>
          <w:sz w:val="28"/>
          <w:szCs w:val="28"/>
        </w:rPr>
        <w:t>1. Общие положения</w:t>
      </w:r>
    </w:p>
    <w:p w:rsidR="00E50953" w:rsidRPr="00EA3938" w:rsidRDefault="00E50953" w:rsidP="00E50953">
      <w:pPr>
        <w:widowControl w:val="0"/>
        <w:suppressAutoHyphens w:val="0"/>
        <w:spacing w:after="120"/>
        <w:ind w:firstLine="709"/>
        <w:contextualSpacing/>
        <w:jc w:val="both"/>
        <w:rPr>
          <w:color w:val="000000"/>
          <w:szCs w:val="28"/>
        </w:rPr>
      </w:pPr>
      <w:r w:rsidRPr="00EA3938">
        <w:rPr>
          <w:color w:val="000000"/>
          <w:szCs w:val="28"/>
        </w:rPr>
        <w:t>1.1. Административный регламент предоставления муниципальной услуги «</w:t>
      </w:r>
      <w:r w:rsidRPr="00EA3938">
        <w:rPr>
          <w:bCs/>
          <w:szCs w:val="28"/>
          <w:shd w:val="clear" w:color="auto" w:fill="FFFFFF"/>
        </w:rPr>
        <w:t>Предоставление во владение и (или) пользование имущества, включенного в перечень муниципального имущества, предназначенного для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r w:rsidRPr="00EA3938">
        <w:rPr>
          <w:rFonts w:eastAsia="Times New Roman"/>
          <w:bCs/>
          <w:color w:val="000000"/>
          <w:szCs w:val="28"/>
          <w:lang w:eastAsia="ru-RU"/>
        </w:rPr>
        <w:t>"</w:t>
      </w:r>
      <w:r w:rsidRPr="00EA3938">
        <w:rPr>
          <w:color w:val="000000"/>
          <w:szCs w:val="28"/>
          <w:shd w:val="clear" w:color="auto" w:fill="FFFFFF"/>
        </w:rPr>
        <w:t xml:space="preserve"> </w:t>
      </w:r>
      <w:r w:rsidRPr="00EA3938">
        <w:rPr>
          <w:szCs w:val="28"/>
        </w:rPr>
        <w:t xml:space="preserve">(далее – административный регламент) </w:t>
      </w:r>
      <w:r w:rsidRPr="00EA3938">
        <w:rPr>
          <w:color w:val="000000"/>
          <w:szCs w:val="28"/>
          <w:shd w:val="clear" w:color="auto" w:fill="FFFFFF"/>
        </w:rPr>
        <w:t>разработан в целях повышения качества исполнения и доступности результатов предоставления услуги, создания комфортных условий для потребителей результатов предоставления услуги и определяет сроки и последовательность действий (административных процедур)</w:t>
      </w:r>
      <w:r w:rsidRPr="00EA3938">
        <w:rPr>
          <w:color w:val="000000"/>
          <w:szCs w:val="28"/>
        </w:rPr>
        <w:t xml:space="preserve"> при предоставлении Администрацией муниципальной  услуги.</w:t>
      </w:r>
    </w:p>
    <w:p w:rsidR="00E50953" w:rsidRPr="00EA3938" w:rsidRDefault="00E50953" w:rsidP="00E50953">
      <w:pPr>
        <w:pStyle w:val="15"/>
        <w:widowControl w:val="0"/>
        <w:suppressAutoHyphens w:val="0"/>
        <w:ind w:firstLine="709"/>
        <w:contextualSpacing/>
        <w:jc w:val="both"/>
        <w:rPr>
          <w:rFonts w:ascii="Times New Roman" w:hAnsi="Times New Roman" w:cs="Times New Roman"/>
          <w:color w:val="000000"/>
          <w:sz w:val="28"/>
          <w:szCs w:val="28"/>
        </w:rPr>
      </w:pPr>
      <w:r w:rsidRPr="00EA3938">
        <w:rPr>
          <w:rFonts w:ascii="Times New Roman" w:hAnsi="Times New Roman" w:cs="Times New Roman"/>
          <w:color w:val="000000"/>
          <w:sz w:val="28"/>
          <w:szCs w:val="28"/>
        </w:rPr>
        <w:t xml:space="preserve">1.2. Административный регламент регулирует правоотношения, возникающие при предоставлении </w:t>
      </w:r>
      <w:r w:rsidRPr="00EA3938">
        <w:rPr>
          <w:rFonts w:ascii="Times New Roman" w:hAnsi="Times New Roman" w:cs="Times New Roman"/>
          <w:bCs/>
          <w:sz w:val="28"/>
          <w:szCs w:val="28"/>
          <w:shd w:val="clear" w:color="auto" w:fill="FFFFFF"/>
        </w:rPr>
        <w:t>во владение и (или) пользование имущества, включенного в перечень муниципального имущества, предназначенного для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p>
    <w:p w:rsidR="00E50953" w:rsidRPr="00EA3938" w:rsidRDefault="00E50953" w:rsidP="00E50953">
      <w:pPr>
        <w:pStyle w:val="1"/>
        <w:ind w:firstLine="709"/>
        <w:jc w:val="both"/>
        <w:rPr>
          <w:rFonts w:ascii="Times New Roman" w:hAnsi="Times New Roman" w:cs="Times New Roman"/>
          <w:b w:val="0"/>
          <w:sz w:val="28"/>
          <w:szCs w:val="28"/>
        </w:rPr>
      </w:pPr>
      <w:r w:rsidRPr="00EA3938">
        <w:rPr>
          <w:rFonts w:ascii="Times New Roman" w:hAnsi="Times New Roman" w:cs="Times New Roman"/>
          <w:b w:val="0"/>
          <w:color w:val="000000"/>
          <w:sz w:val="28"/>
          <w:szCs w:val="28"/>
        </w:rPr>
        <w:t xml:space="preserve">1.3.  </w:t>
      </w:r>
      <w:r w:rsidRPr="00EA3938">
        <w:rPr>
          <w:rFonts w:ascii="Times New Roman" w:hAnsi="Times New Roman" w:cs="Times New Roman"/>
          <w:b w:val="0"/>
          <w:color w:val="000000"/>
          <w:sz w:val="28"/>
          <w:szCs w:val="28"/>
          <w:shd w:val="clear" w:color="auto" w:fill="FFFFFF"/>
        </w:rPr>
        <w:t xml:space="preserve">Заявителями являются </w:t>
      </w:r>
      <w:r w:rsidRPr="00EA3938">
        <w:rPr>
          <w:rFonts w:ascii="Times New Roman" w:hAnsi="Times New Roman" w:cs="Times New Roman"/>
          <w:b w:val="0"/>
          <w:sz w:val="28"/>
          <w:szCs w:val="28"/>
        </w:rPr>
        <w:t>субъекты малого и среднего предпринимательства - хозяйствующие субъекты (юридические лица и индивидуальные предприниматели</w:t>
      </w:r>
      <w:proofErr w:type="gramStart"/>
      <w:r w:rsidRPr="00EA3938">
        <w:rPr>
          <w:rFonts w:ascii="Times New Roman" w:hAnsi="Times New Roman" w:cs="Times New Roman"/>
          <w:b w:val="0"/>
          <w:sz w:val="28"/>
          <w:szCs w:val="28"/>
        </w:rPr>
        <w:t>),  отнесенные</w:t>
      </w:r>
      <w:proofErr w:type="gramEnd"/>
      <w:r w:rsidRPr="00EA3938">
        <w:rPr>
          <w:rFonts w:ascii="Times New Roman" w:hAnsi="Times New Roman" w:cs="Times New Roman"/>
          <w:b w:val="0"/>
          <w:sz w:val="28"/>
          <w:szCs w:val="28"/>
        </w:rPr>
        <w:t xml:space="preserve"> в соответствии с условиями, установленными Федеральным законом от 24 июля 2007 г.  N 209-ФЗ "О развитии малого и среднего предпринимательства в Российской Федерации", к малым предприятиям, в том числе к </w:t>
      </w:r>
      <w:proofErr w:type="spellStart"/>
      <w:r w:rsidRPr="00EA3938">
        <w:rPr>
          <w:rFonts w:ascii="Times New Roman" w:hAnsi="Times New Roman" w:cs="Times New Roman"/>
          <w:b w:val="0"/>
          <w:sz w:val="28"/>
          <w:szCs w:val="28"/>
        </w:rPr>
        <w:t>микропредприятиям</w:t>
      </w:r>
      <w:proofErr w:type="spellEnd"/>
      <w:r w:rsidRPr="00EA3938">
        <w:rPr>
          <w:rFonts w:ascii="Times New Roman" w:hAnsi="Times New Roman" w:cs="Times New Roman"/>
          <w:b w:val="0"/>
          <w:sz w:val="28"/>
          <w:szCs w:val="28"/>
        </w:rPr>
        <w:t xml:space="preserve">, и средним </w:t>
      </w:r>
      <w:proofErr w:type="gramStart"/>
      <w:r w:rsidRPr="00EA3938">
        <w:rPr>
          <w:rFonts w:ascii="Times New Roman" w:hAnsi="Times New Roman" w:cs="Times New Roman"/>
          <w:b w:val="0"/>
          <w:sz w:val="28"/>
          <w:szCs w:val="28"/>
        </w:rPr>
        <w:t xml:space="preserve">предприятиям </w:t>
      </w:r>
      <w:r w:rsidRPr="00EA3938">
        <w:rPr>
          <w:rFonts w:ascii="Times New Roman" w:hAnsi="Times New Roman" w:cs="Times New Roman"/>
          <w:b w:val="0"/>
          <w:color w:val="000000"/>
          <w:sz w:val="28"/>
          <w:szCs w:val="28"/>
          <w:shd w:val="clear" w:color="auto" w:fill="FFFFFF"/>
        </w:rPr>
        <w:t xml:space="preserve"> (</w:t>
      </w:r>
      <w:proofErr w:type="gramEnd"/>
      <w:r w:rsidRPr="00EA3938">
        <w:rPr>
          <w:rFonts w:ascii="Times New Roman" w:hAnsi="Times New Roman" w:cs="Times New Roman"/>
          <w:b w:val="0"/>
          <w:color w:val="000000"/>
          <w:sz w:val="28"/>
          <w:szCs w:val="28"/>
          <w:shd w:val="clear" w:color="auto" w:fill="FFFFFF"/>
        </w:rPr>
        <w:t xml:space="preserve">далее - субъекты МСП), заинтересованные в использовании имущества муниципального образования Чукотский муниципальный район, включенного в перечень муниципального имущества Чукотского муниципального района, свободного от прав третьих лиц (за исключением имущественных прав субъектов малого и среднего предпринимательства).  предназначенного для передачи во владение и (или) пользование субъектам </w:t>
      </w:r>
      <w:r w:rsidRPr="00EA3938">
        <w:rPr>
          <w:rFonts w:ascii="Times New Roman" w:hAnsi="Times New Roman" w:cs="Times New Roman"/>
          <w:b w:val="0"/>
          <w:color w:val="000000"/>
          <w:sz w:val="28"/>
          <w:szCs w:val="28"/>
          <w:shd w:val="clear" w:color="auto" w:fill="FFFFFF"/>
        </w:rPr>
        <w:lastRenderedPageBreak/>
        <w:t>малого предпринимательства и организациям, образующим инфраструктуру поддержки субъектов малого и среднего предпринимательства (далее - Перечень имущества).</w:t>
      </w:r>
      <w:r w:rsidRPr="00EA3938">
        <w:rPr>
          <w:rFonts w:ascii="Times New Roman" w:hAnsi="Times New Roman" w:cs="Times New Roman"/>
          <w:b w:val="0"/>
          <w:color w:val="000000"/>
          <w:sz w:val="28"/>
          <w:szCs w:val="28"/>
        </w:rPr>
        <w:t xml:space="preserve"> </w:t>
      </w:r>
    </w:p>
    <w:p w:rsidR="00E50953" w:rsidRPr="00EA3938" w:rsidRDefault="00E50953" w:rsidP="00E50953">
      <w:pPr>
        <w:suppressAutoHyphens w:val="0"/>
        <w:autoSpaceDE w:val="0"/>
        <w:autoSpaceDN w:val="0"/>
        <w:adjustRightInd w:val="0"/>
        <w:ind w:firstLine="540"/>
        <w:contextualSpacing/>
        <w:jc w:val="both"/>
        <w:rPr>
          <w:rFonts w:eastAsia="Times New Roman"/>
          <w:color w:val="000000"/>
          <w:szCs w:val="28"/>
          <w:lang w:eastAsia="ru-RU"/>
        </w:rPr>
      </w:pPr>
    </w:p>
    <w:p w:rsidR="00E50953" w:rsidRPr="00EA3938" w:rsidRDefault="00E50953" w:rsidP="00E50953">
      <w:pPr>
        <w:widowControl w:val="0"/>
        <w:suppressAutoHyphens w:val="0"/>
        <w:spacing w:after="120" w:line="240" w:lineRule="exact"/>
        <w:ind w:firstLine="709"/>
        <w:jc w:val="center"/>
        <w:rPr>
          <w:b/>
          <w:color w:val="000000"/>
        </w:rPr>
      </w:pPr>
      <w:r w:rsidRPr="00EA3938">
        <w:rPr>
          <w:b/>
          <w:color w:val="000000"/>
        </w:rPr>
        <w:t>2. Стандарт предоставления муниципальной услуги</w:t>
      </w:r>
    </w:p>
    <w:p w:rsidR="00E50953" w:rsidRPr="00EA3938" w:rsidRDefault="00E50953" w:rsidP="00E50953">
      <w:pPr>
        <w:pStyle w:val="15"/>
        <w:widowControl w:val="0"/>
        <w:suppressAutoHyphens w:val="0"/>
        <w:ind w:left="1" w:firstLine="708"/>
        <w:jc w:val="both"/>
        <w:rPr>
          <w:rFonts w:ascii="Times New Roman" w:hAnsi="Times New Roman" w:cs="Times New Roman"/>
          <w:color w:val="000000"/>
          <w:sz w:val="28"/>
          <w:szCs w:val="28"/>
        </w:rPr>
      </w:pPr>
      <w:r w:rsidRPr="00EA3938">
        <w:rPr>
          <w:rFonts w:ascii="Times New Roman" w:hAnsi="Times New Roman" w:cs="Times New Roman"/>
          <w:color w:val="000000"/>
          <w:sz w:val="28"/>
          <w:szCs w:val="28"/>
        </w:rPr>
        <w:t>2.1. Наименование муниципальной услуги</w:t>
      </w:r>
    </w:p>
    <w:p w:rsidR="00E50953" w:rsidRPr="00EA3938" w:rsidRDefault="00E50953" w:rsidP="00E50953">
      <w:pPr>
        <w:pStyle w:val="15"/>
        <w:widowControl w:val="0"/>
        <w:suppressAutoHyphens w:val="0"/>
        <w:ind w:firstLine="708"/>
        <w:jc w:val="both"/>
        <w:rPr>
          <w:rFonts w:ascii="Times New Roman" w:hAnsi="Times New Roman" w:cs="Times New Roman"/>
          <w:color w:val="000000"/>
          <w:sz w:val="28"/>
          <w:szCs w:val="28"/>
        </w:rPr>
      </w:pPr>
      <w:r w:rsidRPr="00EA3938">
        <w:rPr>
          <w:rFonts w:ascii="Times New Roman" w:hAnsi="Times New Roman" w:cs="Times New Roman"/>
          <w:bCs/>
          <w:sz w:val="28"/>
          <w:szCs w:val="28"/>
          <w:shd w:val="clear" w:color="auto" w:fill="FFFFFF"/>
        </w:rPr>
        <w:t>Предоставление во владение и (или) пользование имущества, включенного в перечень муниципального имущества, предназначенного для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p>
    <w:p w:rsidR="00E50953" w:rsidRPr="00EA3938" w:rsidRDefault="00E50953" w:rsidP="00E50953">
      <w:pPr>
        <w:widowControl w:val="0"/>
        <w:suppressAutoHyphens w:val="0"/>
        <w:ind w:firstLine="709"/>
        <w:jc w:val="both"/>
        <w:rPr>
          <w:color w:val="000000"/>
          <w:szCs w:val="28"/>
        </w:rPr>
      </w:pPr>
      <w:r w:rsidRPr="00EA3938">
        <w:rPr>
          <w:color w:val="000000"/>
        </w:rPr>
        <w:t>2.2.</w:t>
      </w:r>
      <w:r w:rsidRPr="00EA3938">
        <w:rPr>
          <w:color w:val="000000"/>
          <w:szCs w:val="28"/>
        </w:rPr>
        <w:t> Наименование органа местного самоуправления муниципального образования Чукотский муниципальный район, предоставляющего муниципальную услугу, его структурных подразделений, участвующих в предоставлении муниципальной услуги.</w:t>
      </w:r>
    </w:p>
    <w:p w:rsidR="00E50953" w:rsidRPr="00EA3938" w:rsidRDefault="00E50953" w:rsidP="00E50953">
      <w:pPr>
        <w:widowControl w:val="0"/>
        <w:suppressAutoHyphens w:val="0"/>
        <w:ind w:firstLine="709"/>
        <w:jc w:val="both"/>
        <w:rPr>
          <w:color w:val="000000"/>
          <w:szCs w:val="28"/>
        </w:rPr>
      </w:pPr>
      <w:r w:rsidRPr="00EA3938">
        <w:rPr>
          <w:color w:val="000000"/>
          <w:szCs w:val="28"/>
        </w:rPr>
        <w:t>2.2.1. Муниципальная услуга предоставляется Управлением финансов, экономики и имущественных отношений муниципального образования Чукотский муниципальный район (далее Управление) -  689300, Чукотский автономный округ, Чукотский район, с. Лаврентия, ул. Советская, д. 15.</w:t>
      </w:r>
    </w:p>
    <w:p w:rsidR="00E50953" w:rsidRPr="00EA3938" w:rsidRDefault="00E50953" w:rsidP="00E50953">
      <w:pPr>
        <w:widowControl w:val="0"/>
        <w:suppressAutoHyphens w:val="0"/>
        <w:ind w:firstLine="709"/>
        <w:jc w:val="both"/>
        <w:rPr>
          <w:color w:val="000000"/>
          <w:szCs w:val="28"/>
        </w:rPr>
      </w:pPr>
      <w:r w:rsidRPr="00EA3938">
        <w:rPr>
          <w:color w:val="000000"/>
          <w:szCs w:val="28"/>
        </w:rPr>
        <w:t>График работы Управления:</w:t>
      </w:r>
    </w:p>
    <w:p w:rsidR="00E50953" w:rsidRPr="00EA3938" w:rsidRDefault="00E50953" w:rsidP="00E50953">
      <w:pPr>
        <w:pStyle w:val="a6"/>
        <w:ind w:firstLine="709"/>
        <w:rPr>
          <w:color w:val="000000"/>
        </w:rPr>
      </w:pPr>
      <w:r w:rsidRPr="00EA3938">
        <w:rPr>
          <w:color w:val="000000"/>
        </w:rPr>
        <w:t xml:space="preserve">понедельник </w:t>
      </w:r>
      <w:r w:rsidRPr="00EA3938">
        <w:rPr>
          <w:color w:val="000000"/>
          <w:szCs w:val="28"/>
        </w:rPr>
        <w:t xml:space="preserve">– </w:t>
      </w:r>
      <w:r w:rsidRPr="00EA3938">
        <w:rPr>
          <w:color w:val="000000"/>
        </w:rPr>
        <w:t xml:space="preserve">пятница с 09.00 до 17.45 часов </w:t>
      </w:r>
    </w:p>
    <w:p w:rsidR="00E50953" w:rsidRPr="00EA3938" w:rsidRDefault="00E50953" w:rsidP="00E50953">
      <w:pPr>
        <w:pStyle w:val="a6"/>
        <w:ind w:firstLine="709"/>
        <w:rPr>
          <w:color w:val="000000"/>
        </w:rPr>
      </w:pPr>
      <w:r w:rsidRPr="00EA3938">
        <w:rPr>
          <w:color w:val="000000"/>
        </w:rPr>
        <w:t xml:space="preserve">обеденный </w:t>
      </w:r>
      <w:proofErr w:type="gramStart"/>
      <w:r w:rsidRPr="00EA3938">
        <w:rPr>
          <w:color w:val="000000"/>
        </w:rPr>
        <w:t>перерыв  с</w:t>
      </w:r>
      <w:proofErr w:type="gramEnd"/>
      <w:r w:rsidRPr="00EA3938">
        <w:rPr>
          <w:color w:val="000000"/>
        </w:rPr>
        <w:t xml:space="preserve"> 13.00 до 14.30 часов</w:t>
      </w:r>
    </w:p>
    <w:p w:rsidR="00E50953" w:rsidRPr="00EA3938" w:rsidRDefault="00E50953" w:rsidP="00E50953">
      <w:pPr>
        <w:pStyle w:val="a6"/>
        <w:ind w:firstLine="709"/>
        <w:rPr>
          <w:color w:val="000000"/>
        </w:rPr>
      </w:pPr>
      <w:r w:rsidRPr="00EA3938">
        <w:rPr>
          <w:color w:val="000000"/>
        </w:rPr>
        <w:t>выходные дни: суббота и воскресенье</w:t>
      </w:r>
    </w:p>
    <w:p w:rsidR="00E50953" w:rsidRPr="00EA3938" w:rsidRDefault="00E50953" w:rsidP="00E50953">
      <w:pPr>
        <w:pStyle w:val="a6"/>
        <w:ind w:firstLine="709"/>
        <w:rPr>
          <w:color w:val="000000"/>
        </w:rPr>
      </w:pPr>
      <w:r w:rsidRPr="00EA3938">
        <w:rPr>
          <w:color w:val="000000"/>
          <w:lang w:val="en-US"/>
        </w:rPr>
        <w:t>e</w:t>
      </w:r>
      <w:r w:rsidRPr="00EA3938">
        <w:rPr>
          <w:color w:val="000000"/>
        </w:rPr>
        <w:t>-</w:t>
      </w:r>
      <w:r w:rsidRPr="00EA3938">
        <w:rPr>
          <w:color w:val="000000"/>
          <w:lang w:val="en-US"/>
        </w:rPr>
        <w:t>mail</w:t>
      </w:r>
      <w:r w:rsidRPr="00EA3938">
        <w:rPr>
          <w:color w:val="000000"/>
        </w:rPr>
        <w:t>:</w:t>
      </w:r>
      <w:proofErr w:type="spellStart"/>
      <w:r w:rsidRPr="00EA3938">
        <w:rPr>
          <w:color w:val="000000"/>
          <w:lang w:val="en-US"/>
        </w:rPr>
        <w:t>uf</w:t>
      </w:r>
      <w:proofErr w:type="spellEnd"/>
      <w:r w:rsidRPr="00EA3938">
        <w:rPr>
          <w:color w:val="000000"/>
        </w:rPr>
        <w:t>@</w:t>
      </w:r>
      <w:proofErr w:type="spellStart"/>
      <w:r w:rsidRPr="00EA3938">
        <w:rPr>
          <w:color w:val="000000"/>
          <w:lang w:val="en-US"/>
        </w:rPr>
        <w:t>chukotraion</w:t>
      </w:r>
      <w:proofErr w:type="spellEnd"/>
      <w:r w:rsidRPr="00EA3938">
        <w:rPr>
          <w:color w:val="000000"/>
        </w:rPr>
        <w:t>.</w:t>
      </w:r>
      <w:proofErr w:type="spellStart"/>
      <w:r w:rsidRPr="00EA3938">
        <w:rPr>
          <w:color w:val="000000"/>
          <w:lang w:val="en-US"/>
        </w:rPr>
        <w:t>ru</w:t>
      </w:r>
      <w:proofErr w:type="spellEnd"/>
    </w:p>
    <w:p w:rsidR="00E50953" w:rsidRPr="00EA3938" w:rsidRDefault="00E50953" w:rsidP="00E50953">
      <w:pPr>
        <w:pStyle w:val="a6"/>
        <w:ind w:firstLine="709"/>
        <w:rPr>
          <w:szCs w:val="28"/>
        </w:rPr>
      </w:pPr>
      <w:r w:rsidRPr="00EA3938">
        <w:rPr>
          <w:color w:val="000000"/>
          <w:szCs w:val="28"/>
        </w:rPr>
        <w:t xml:space="preserve">веб-сайт: </w:t>
      </w:r>
      <w:hyperlink r:id="rId7" w:history="1">
        <w:r w:rsidRPr="00EA3938">
          <w:rPr>
            <w:rStyle w:val="a3"/>
            <w:szCs w:val="28"/>
            <w:lang w:val="en-US"/>
          </w:rPr>
          <w:t>www</w:t>
        </w:r>
        <w:r w:rsidRPr="00EA3938">
          <w:rPr>
            <w:rStyle w:val="a3"/>
            <w:szCs w:val="28"/>
          </w:rPr>
          <w:t>.</w:t>
        </w:r>
        <w:proofErr w:type="spellStart"/>
        <w:r w:rsidRPr="00EA3938">
          <w:rPr>
            <w:rStyle w:val="a3"/>
            <w:szCs w:val="28"/>
            <w:lang w:val="en-US"/>
          </w:rPr>
          <w:t>chukotraion</w:t>
        </w:r>
        <w:proofErr w:type="spellEnd"/>
        <w:r w:rsidRPr="00EA3938">
          <w:rPr>
            <w:rStyle w:val="a3"/>
            <w:szCs w:val="28"/>
          </w:rPr>
          <w:t>.</w:t>
        </w:r>
        <w:proofErr w:type="spellStart"/>
        <w:r w:rsidRPr="00EA3938">
          <w:rPr>
            <w:rStyle w:val="a3"/>
            <w:szCs w:val="28"/>
          </w:rPr>
          <w:t>ru</w:t>
        </w:r>
        <w:proofErr w:type="spellEnd"/>
      </w:hyperlink>
    </w:p>
    <w:p w:rsidR="00E50953" w:rsidRPr="00EA3938" w:rsidRDefault="00E50953" w:rsidP="00E50953">
      <w:pPr>
        <w:pStyle w:val="a6"/>
        <w:ind w:firstLine="709"/>
        <w:rPr>
          <w:szCs w:val="28"/>
        </w:rPr>
      </w:pPr>
      <w:r w:rsidRPr="00EA3938">
        <w:rPr>
          <w:szCs w:val="28"/>
        </w:rPr>
        <w:t>контактный телефон:</w:t>
      </w:r>
    </w:p>
    <w:p w:rsidR="00E50953" w:rsidRPr="00EA3938" w:rsidRDefault="00E50953" w:rsidP="00E50953">
      <w:pPr>
        <w:pStyle w:val="a6"/>
        <w:ind w:firstLine="709"/>
        <w:rPr>
          <w:szCs w:val="28"/>
        </w:rPr>
      </w:pPr>
      <w:r w:rsidRPr="00EA3938">
        <w:rPr>
          <w:szCs w:val="28"/>
        </w:rPr>
        <w:t>Начальник Управления: (42736)2-26-64</w:t>
      </w:r>
    </w:p>
    <w:p w:rsidR="00E50953" w:rsidRPr="00EA3938" w:rsidRDefault="00E50953" w:rsidP="00E50953">
      <w:pPr>
        <w:pStyle w:val="a6"/>
        <w:ind w:firstLine="709"/>
        <w:rPr>
          <w:szCs w:val="28"/>
        </w:rPr>
      </w:pPr>
      <w:r w:rsidRPr="00EA3938">
        <w:rPr>
          <w:szCs w:val="28"/>
        </w:rPr>
        <w:t>Приёмная: (42736)2-20-49</w:t>
      </w:r>
    </w:p>
    <w:p w:rsidR="00E50953" w:rsidRPr="00EA3938" w:rsidRDefault="00E50953" w:rsidP="00E50953">
      <w:pPr>
        <w:pStyle w:val="a6"/>
        <w:ind w:firstLine="709"/>
        <w:jc w:val="both"/>
        <w:rPr>
          <w:color w:val="000000"/>
          <w:szCs w:val="28"/>
          <w:lang w:eastAsia="ru-RU"/>
        </w:rPr>
      </w:pPr>
      <w:r w:rsidRPr="00EA3938">
        <w:rPr>
          <w:color w:val="000000"/>
          <w:szCs w:val="28"/>
        </w:rPr>
        <w:t>2.2.2. </w:t>
      </w:r>
      <w:r w:rsidRPr="00EA3938">
        <w:rPr>
          <w:color w:val="000000"/>
          <w:szCs w:val="28"/>
          <w:lang w:eastAsia="ru-RU"/>
        </w:rPr>
        <w:t xml:space="preserve">Структурным подразделением Управления, участвующим в предоставлении </w:t>
      </w:r>
      <w:r w:rsidRPr="00EA3938">
        <w:rPr>
          <w:color w:val="000000"/>
          <w:szCs w:val="28"/>
        </w:rPr>
        <w:t>муниципальной</w:t>
      </w:r>
      <w:r w:rsidRPr="00EA3938">
        <w:rPr>
          <w:color w:val="000000"/>
          <w:szCs w:val="28"/>
          <w:lang w:eastAsia="ru-RU"/>
        </w:rPr>
        <w:t xml:space="preserve"> услуги, является Комитет имущественных отношений (далее – </w:t>
      </w:r>
      <w:proofErr w:type="gramStart"/>
      <w:r w:rsidRPr="00EA3938">
        <w:rPr>
          <w:color w:val="000000"/>
          <w:szCs w:val="28"/>
          <w:lang w:eastAsia="ru-RU"/>
        </w:rPr>
        <w:t>Комитет)</w:t>
      </w:r>
      <w:r w:rsidRPr="00EA3938">
        <w:rPr>
          <w:color w:val="000000"/>
          <w:szCs w:val="28"/>
        </w:rPr>
        <w:t xml:space="preserve">  -</w:t>
      </w:r>
      <w:proofErr w:type="gramEnd"/>
      <w:r w:rsidRPr="00EA3938">
        <w:rPr>
          <w:color w:val="000000"/>
          <w:szCs w:val="28"/>
        </w:rPr>
        <w:t xml:space="preserve">  689300, Чукотский автономный округ, Чукотский район, с. Лаврентия, ул. Советская, д. 15</w:t>
      </w:r>
      <w:r w:rsidRPr="00EA3938">
        <w:rPr>
          <w:color w:val="000000"/>
          <w:szCs w:val="28"/>
          <w:lang w:eastAsia="ru-RU"/>
        </w:rPr>
        <w:t>.</w:t>
      </w:r>
    </w:p>
    <w:p w:rsidR="00E50953" w:rsidRPr="00EA3938" w:rsidRDefault="00E50953" w:rsidP="00E50953">
      <w:pPr>
        <w:pStyle w:val="a6"/>
        <w:ind w:firstLine="709"/>
        <w:rPr>
          <w:color w:val="000000"/>
          <w:szCs w:val="28"/>
          <w:lang w:eastAsia="ru-RU"/>
        </w:rPr>
      </w:pPr>
      <w:r w:rsidRPr="00EA3938">
        <w:rPr>
          <w:color w:val="000000"/>
          <w:szCs w:val="28"/>
          <w:lang w:eastAsia="ru-RU"/>
        </w:rPr>
        <w:t>График работы Комитета:</w:t>
      </w:r>
    </w:p>
    <w:p w:rsidR="00E50953" w:rsidRPr="00EA3938" w:rsidRDefault="00E50953" w:rsidP="00E50953">
      <w:pPr>
        <w:pStyle w:val="a6"/>
        <w:ind w:firstLine="709"/>
        <w:rPr>
          <w:color w:val="000000"/>
        </w:rPr>
      </w:pPr>
      <w:r w:rsidRPr="00EA3938">
        <w:rPr>
          <w:color w:val="000000"/>
        </w:rPr>
        <w:t xml:space="preserve">понедельник </w:t>
      </w:r>
      <w:r w:rsidRPr="00EA3938">
        <w:rPr>
          <w:color w:val="000000"/>
          <w:szCs w:val="28"/>
        </w:rPr>
        <w:t xml:space="preserve">– </w:t>
      </w:r>
      <w:r w:rsidRPr="00EA3938">
        <w:rPr>
          <w:color w:val="000000"/>
        </w:rPr>
        <w:t xml:space="preserve">пятница с 09.00 до 17.45 часов </w:t>
      </w:r>
    </w:p>
    <w:p w:rsidR="00E50953" w:rsidRPr="00EA3938" w:rsidRDefault="00E50953" w:rsidP="00E50953">
      <w:pPr>
        <w:pStyle w:val="a6"/>
        <w:ind w:firstLine="709"/>
        <w:rPr>
          <w:color w:val="000000"/>
        </w:rPr>
      </w:pPr>
      <w:r w:rsidRPr="00EA3938">
        <w:rPr>
          <w:color w:val="000000"/>
        </w:rPr>
        <w:t xml:space="preserve">обеденный </w:t>
      </w:r>
      <w:proofErr w:type="gramStart"/>
      <w:r w:rsidRPr="00EA3938">
        <w:rPr>
          <w:color w:val="000000"/>
        </w:rPr>
        <w:t>перерыв  с</w:t>
      </w:r>
      <w:proofErr w:type="gramEnd"/>
      <w:r w:rsidRPr="00EA3938">
        <w:rPr>
          <w:color w:val="000000"/>
        </w:rPr>
        <w:t xml:space="preserve"> 13.00 до 14.30 часов</w:t>
      </w:r>
    </w:p>
    <w:p w:rsidR="00E50953" w:rsidRPr="00EA3938" w:rsidRDefault="00E50953" w:rsidP="00E50953">
      <w:pPr>
        <w:pStyle w:val="a6"/>
        <w:ind w:firstLine="709"/>
        <w:rPr>
          <w:color w:val="000000"/>
        </w:rPr>
      </w:pPr>
      <w:r w:rsidRPr="00EA3938">
        <w:rPr>
          <w:color w:val="000000"/>
        </w:rPr>
        <w:t>выходные дни: суббота и воскресенье</w:t>
      </w:r>
    </w:p>
    <w:p w:rsidR="00E50953" w:rsidRPr="00EA3938" w:rsidRDefault="00E50953" w:rsidP="00E50953">
      <w:pPr>
        <w:pStyle w:val="a6"/>
        <w:ind w:firstLine="709"/>
        <w:rPr>
          <w:color w:val="000000"/>
        </w:rPr>
      </w:pPr>
      <w:r w:rsidRPr="00EA3938">
        <w:rPr>
          <w:color w:val="000000"/>
          <w:lang w:val="en-US"/>
        </w:rPr>
        <w:t>e</w:t>
      </w:r>
      <w:r w:rsidRPr="00EA3938">
        <w:rPr>
          <w:color w:val="000000"/>
        </w:rPr>
        <w:t>-</w:t>
      </w:r>
      <w:r w:rsidRPr="00EA3938">
        <w:rPr>
          <w:color w:val="000000"/>
          <w:lang w:val="en-US"/>
        </w:rPr>
        <w:t>mail</w:t>
      </w:r>
      <w:r w:rsidRPr="00EA3938">
        <w:rPr>
          <w:color w:val="000000"/>
        </w:rPr>
        <w:t>:</w:t>
      </w:r>
      <w:proofErr w:type="spellStart"/>
      <w:r w:rsidRPr="00EA3938">
        <w:rPr>
          <w:color w:val="000000"/>
          <w:lang w:val="en-US"/>
        </w:rPr>
        <w:t>komitet</w:t>
      </w:r>
      <w:proofErr w:type="spellEnd"/>
      <w:r w:rsidRPr="00EA3938">
        <w:rPr>
          <w:color w:val="000000"/>
        </w:rPr>
        <w:t>_</w:t>
      </w:r>
      <w:proofErr w:type="spellStart"/>
      <w:r w:rsidRPr="00EA3938">
        <w:rPr>
          <w:color w:val="000000"/>
          <w:lang w:val="en-US"/>
        </w:rPr>
        <w:t>io</w:t>
      </w:r>
      <w:proofErr w:type="spellEnd"/>
      <w:r w:rsidRPr="00EA3938">
        <w:rPr>
          <w:color w:val="000000"/>
        </w:rPr>
        <w:t>_</w:t>
      </w:r>
      <w:proofErr w:type="spellStart"/>
      <w:r w:rsidRPr="00EA3938">
        <w:rPr>
          <w:color w:val="000000"/>
          <w:lang w:val="en-US"/>
        </w:rPr>
        <w:t>chr</w:t>
      </w:r>
      <w:proofErr w:type="spellEnd"/>
      <w:r w:rsidRPr="00EA3938">
        <w:rPr>
          <w:color w:val="000000"/>
        </w:rPr>
        <w:t>@</w:t>
      </w:r>
      <w:r w:rsidRPr="00EA3938">
        <w:rPr>
          <w:color w:val="000000"/>
          <w:lang w:val="en-US"/>
        </w:rPr>
        <w:t>mail</w:t>
      </w:r>
      <w:r w:rsidRPr="00EA3938">
        <w:rPr>
          <w:color w:val="000000"/>
        </w:rPr>
        <w:t>.</w:t>
      </w:r>
      <w:proofErr w:type="spellStart"/>
      <w:r w:rsidRPr="00EA3938">
        <w:rPr>
          <w:color w:val="000000"/>
          <w:lang w:val="en-US"/>
        </w:rPr>
        <w:t>ru</w:t>
      </w:r>
      <w:proofErr w:type="spellEnd"/>
    </w:p>
    <w:p w:rsidR="00E50953" w:rsidRPr="00EA3938" w:rsidRDefault="00E50953" w:rsidP="00E50953">
      <w:pPr>
        <w:pStyle w:val="a6"/>
        <w:ind w:firstLine="709"/>
        <w:rPr>
          <w:szCs w:val="28"/>
        </w:rPr>
      </w:pPr>
      <w:r w:rsidRPr="00EA3938">
        <w:rPr>
          <w:szCs w:val="28"/>
        </w:rPr>
        <w:t>контактный телефон:</w:t>
      </w:r>
    </w:p>
    <w:p w:rsidR="00E50953" w:rsidRPr="00EA3938" w:rsidRDefault="00E50953" w:rsidP="00E50953">
      <w:pPr>
        <w:pStyle w:val="a6"/>
        <w:ind w:firstLine="709"/>
        <w:rPr>
          <w:color w:val="000000"/>
          <w:szCs w:val="28"/>
        </w:rPr>
      </w:pPr>
      <w:r w:rsidRPr="00EA3938">
        <w:rPr>
          <w:color w:val="000000"/>
          <w:szCs w:val="28"/>
        </w:rPr>
        <w:t>Председатель Комитета: (42736)2-28-47</w:t>
      </w:r>
    </w:p>
    <w:p w:rsidR="00E50953" w:rsidRPr="00EA3938" w:rsidRDefault="00E50953" w:rsidP="00E50953">
      <w:pPr>
        <w:ind w:firstLine="709"/>
        <w:jc w:val="both"/>
        <w:rPr>
          <w:lang w:eastAsia="ru-RU"/>
        </w:rPr>
      </w:pPr>
      <w:r w:rsidRPr="00EA3938">
        <w:rPr>
          <w:lang w:eastAsia="ru-RU"/>
        </w:rPr>
        <w:lastRenderedPageBreak/>
        <w:t>2.2.3. При предоставлении муниципальной услуги Комитет взаимодействует с:</w:t>
      </w:r>
    </w:p>
    <w:p w:rsidR="00E50953" w:rsidRPr="00EA3938" w:rsidRDefault="00E50953" w:rsidP="00E50953">
      <w:pPr>
        <w:ind w:firstLine="709"/>
        <w:jc w:val="both"/>
        <w:rPr>
          <w:lang w:eastAsia="ru-RU"/>
        </w:rPr>
      </w:pPr>
      <w:r w:rsidRPr="00EA3938">
        <w:rPr>
          <w:lang w:eastAsia="ru-RU"/>
        </w:rPr>
        <w:t>- Департаментом финансов, экономики и имущественных отношений Чукотского автономного округа – 689000, Чукотский автономный округ, г. Анадырь, ул. Отке, 2, тел.: (42722)6-93-36</w:t>
      </w:r>
    </w:p>
    <w:p w:rsidR="00E50953" w:rsidRPr="00EA3938" w:rsidRDefault="00E50953" w:rsidP="00E50953">
      <w:pPr>
        <w:pStyle w:val="ConsPlusNormal"/>
        <w:suppressAutoHyphens w:val="0"/>
        <w:ind w:firstLine="709"/>
        <w:jc w:val="both"/>
        <w:rPr>
          <w:rFonts w:ascii="Times New Roman" w:hAnsi="Times New Roman" w:cs="Times New Roman"/>
          <w:sz w:val="28"/>
          <w:szCs w:val="28"/>
        </w:rPr>
      </w:pPr>
      <w:r w:rsidRPr="00EA3938">
        <w:rPr>
          <w:rFonts w:ascii="Times New Roman" w:hAnsi="Times New Roman" w:cs="Times New Roman"/>
          <w:sz w:val="28"/>
          <w:szCs w:val="28"/>
        </w:rPr>
        <w:t xml:space="preserve">- Чукотским отделом Управления Федеральной службы государственной регистрации, кадастра и картографии по Магаданской области и Чукотскому автономному округу – 689000, Чукотский автономный округ, г. Анадырь, ул. Отке, д. 30, тел.: (42722) 2-60-14, веб-сайт: </w:t>
      </w:r>
      <w:r w:rsidRPr="00EA3938">
        <w:rPr>
          <w:rFonts w:ascii="Times New Roman" w:hAnsi="Times New Roman" w:cs="Times New Roman"/>
          <w:sz w:val="28"/>
          <w:szCs w:val="28"/>
          <w:lang w:val="en-US"/>
        </w:rPr>
        <w:t>www</w:t>
      </w:r>
      <w:r w:rsidRPr="00EA3938">
        <w:rPr>
          <w:rFonts w:ascii="Times New Roman" w:hAnsi="Times New Roman" w:cs="Times New Roman"/>
          <w:sz w:val="28"/>
          <w:szCs w:val="28"/>
        </w:rPr>
        <w:t>.</w:t>
      </w:r>
      <w:proofErr w:type="spellStart"/>
      <w:r w:rsidRPr="00EA3938">
        <w:rPr>
          <w:rFonts w:ascii="Times New Roman" w:hAnsi="Times New Roman" w:cs="Times New Roman"/>
          <w:sz w:val="28"/>
          <w:szCs w:val="28"/>
          <w:lang w:val="en-US"/>
        </w:rPr>
        <w:t>rosreestr</w:t>
      </w:r>
      <w:proofErr w:type="spellEnd"/>
      <w:r w:rsidRPr="00EA3938">
        <w:rPr>
          <w:rFonts w:ascii="Times New Roman" w:hAnsi="Times New Roman" w:cs="Times New Roman"/>
          <w:sz w:val="28"/>
          <w:szCs w:val="28"/>
        </w:rPr>
        <w:t>.</w:t>
      </w:r>
      <w:proofErr w:type="spellStart"/>
      <w:r w:rsidRPr="00EA3938">
        <w:rPr>
          <w:rFonts w:ascii="Times New Roman" w:hAnsi="Times New Roman" w:cs="Times New Roman"/>
          <w:sz w:val="28"/>
          <w:szCs w:val="28"/>
          <w:lang w:val="en-US"/>
        </w:rPr>
        <w:t>ru</w:t>
      </w:r>
      <w:proofErr w:type="spellEnd"/>
    </w:p>
    <w:p w:rsidR="00E50953" w:rsidRPr="00EA3938" w:rsidRDefault="00E50953" w:rsidP="00E50953">
      <w:pPr>
        <w:pStyle w:val="a6"/>
        <w:ind w:firstLine="709"/>
        <w:rPr>
          <w:rStyle w:val="a3"/>
          <w:szCs w:val="28"/>
        </w:rPr>
      </w:pPr>
      <w:r w:rsidRPr="00EA3938">
        <w:rPr>
          <w:szCs w:val="28"/>
        </w:rPr>
        <w:t>- Администрацией муниципального образования Чукотский муниципальный район  - 689300, Чукотский автономный округ, Чукотский район, с. Лаврентия, ул. Советская, д. 15, тел.: (42736)2-28-09</w:t>
      </w:r>
      <w:r w:rsidRPr="00EA3938">
        <w:rPr>
          <w:color w:val="000000"/>
          <w:szCs w:val="28"/>
        </w:rPr>
        <w:t xml:space="preserve">  веб-сайт: </w:t>
      </w:r>
      <w:hyperlink r:id="rId8" w:history="1">
        <w:r w:rsidRPr="00EA3938">
          <w:rPr>
            <w:rStyle w:val="a3"/>
            <w:szCs w:val="28"/>
            <w:lang w:val="en-US"/>
          </w:rPr>
          <w:t>www</w:t>
        </w:r>
        <w:r w:rsidRPr="00EA3938">
          <w:rPr>
            <w:rStyle w:val="a3"/>
            <w:szCs w:val="28"/>
          </w:rPr>
          <w:t>.</w:t>
        </w:r>
        <w:proofErr w:type="spellStart"/>
        <w:r w:rsidRPr="00EA3938">
          <w:rPr>
            <w:rStyle w:val="a3"/>
            <w:szCs w:val="28"/>
            <w:lang w:val="en-US"/>
          </w:rPr>
          <w:t>chukotraion</w:t>
        </w:r>
        <w:proofErr w:type="spellEnd"/>
        <w:r w:rsidRPr="00EA3938">
          <w:rPr>
            <w:rStyle w:val="a3"/>
            <w:szCs w:val="28"/>
          </w:rPr>
          <w:t>.</w:t>
        </w:r>
        <w:proofErr w:type="spellStart"/>
        <w:r w:rsidRPr="00EA3938">
          <w:rPr>
            <w:rStyle w:val="a3"/>
            <w:szCs w:val="28"/>
          </w:rPr>
          <w:t>ru</w:t>
        </w:r>
        <w:proofErr w:type="spellEnd"/>
      </w:hyperlink>
    </w:p>
    <w:p w:rsidR="00E50953" w:rsidRPr="00EA3938" w:rsidRDefault="00E50953" w:rsidP="00E50953">
      <w:pPr>
        <w:widowControl w:val="0"/>
        <w:suppressAutoHyphens w:val="0"/>
        <w:ind w:firstLine="709"/>
        <w:jc w:val="both"/>
        <w:rPr>
          <w:color w:val="000000"/>
          <w:szCs w:val="28"/>
        </w:rPr>
      </w:pPr>
      <w:r w:rsidRPr="00EA3938">
        <w:rPr>
          <w:color w:val="000000"/>
          <w:szCs w:val="28"/>
        </w:rPr>
        <w:t>2.3. Результат предоставления муниципальной услуги</w:t>
      </w:r>
    </w:p>
    <w:p w:rsidR="00E50953" w:rsidRPr="00EA3938" w:rsidRDefault="00E50953" w:rsidP="00E50953">
      <w:pPr>
        <w:autoSpaceDE w:val="0"/>
        <w:autoSpaceDN w:val="0"/>
        <w:adjustRightInd w:val="0"/>
        <w:ind w:firstLine="709"/>
        <w:contextualSpacing/>
        <w:jc w:val="both"/>
        <w:rPr>
          <w:color w:val="000000"/>
          <w:szCs w:val="28"/>
        </w:rPr>
      </w:pPr>
      <w:r w:rsidRPr="00EA3938">
        <w:rPr>
          <w:color w:val="000000"/>
          <w:szCs w:val="28"/>
        </w:rPr>
        <w:t>Результатом предоставления Муниципальной услуги является:</w:t>
      </w:r>
    </w:p>
    <w:p w:rsidR="00E50953" w:rsidRPr="00EA3938" w:rsidRDefault="00E50953" w:rsidP="00E50953">
      <w:pPr>
        <w:pStyle w:val="afe"/>
        <w:numPr>
          <w:ilvl w:val="0"/>
          <w:numId w:val="11"/>
        </w:numPr>
        <w:autoSpaceDE w:val="0"/>
        <w:autoSpaceDN w:val="0"/>
        <w:adjustRightInd w:val="0"/>
        <w:jc w:val="both"/>
        <w:rPr>
          <w:rFonts w:ascii="Times New Roman" w:hAnsi="Times New Roman"/>
          <w:color w:val="000000"/>
          <w:sz w:val="28"/>
          <w:szCs w:val="28"/>
        </w:rPr>
      </w:pPr>
      <w:r w:rsidRPr="00EA3938">
        <w:rPr>
          <w:rFonts w:ascii="Times New Roman" w:hAnsi="Times New Roman"/>
          <w:color w:val="000000"/>
          <w:sz w:val="28"/>
          <w:szCs w:val="28"/>
        </w:rPr>
        <w:t xml:space="preserve">Предоставление муниципального имущества путем заключения договора аренды; </w:t>
      </w:r>
    </w:p>
    <w:p w:rsidR="00E50953" w:rsidRPr="00EA3938" w:rsidRDefault="00E50953" w:rsidP="00E50953">
      <w:pPr>
        <w:pStyle w:val="afe"/>
        <w:numPr>
          <w:ilvl w:val="0"/>
          <w:numId w:val="11"/>
        </w:numPr>
        <w:autoSpaceDE w:val="0"/>
        <w:autoSpaceDN w:val="0"/>
        <w:adjustRightInd w:val="0"/>
        <w:spacing w:line="240" w:lineRule="auto"/>
        <w:ind w:left="0" w:firstLine="709"/>
        <w:jc w:val="both"/>
        <w:rPr>
          <w:rFonts w:ascii="Times New Roman" w:hAnsi="Times New Roman"/>
          <w:color w:val="000000"/>
          <w:sz w:val="28"/>
          <w:szCs w:val="28"/>
        </w:rPr>
      </w:pPr>
      <w:r w:rsidRPr="00EA3938">
        <w:rPr>
          <w:rFonts w:ascii="Times New Roman" w:hAnsi="Times New Roman"/>
          <w:color w:val="000000"/>
          <w:sz w:val="28"/>
          <w:szCs w:val="28"/>
        </w:rPr>
        <w:t>Отказ в предоставлении муниципальной услуги.</w:t>
      </w:r>
    </w:p>
    <w:p w:rsidR="00E50953" w:rsidRPr="00EA3938" w:rsidRDefault="00E50953" w:rsidP="00E50953">
      <w:pPr>
        <w:ind w:firstLine="709"/>
        <w:rPr>
          <w:rFonts w:eastAsiaTheme="minorHAnsi"/>
          <w:szCs w:val="28"/>
          <w:lang w:eastAsia="en-US"/>
        </w:rPr>
      </w:pPr>
      <w:r w:rsidRPr="00EA3938">
        <w:rPr>
          <w:color w:val="000000"/>
          <w:szCs w:val="28"/>
        </w:rPr>
        <w:t>2.4. </w:t>
      </w:r>
      <w:r w:rsidRPr="00EA3938">
        <w:rPr>
          <w:rFonts w:eastAsiaTheme="minorHAnsi"/>
          <w:szCs w:val="28"/>
          <w:lang w:eastAsia="en-US"/>
        </w:rPr>
        <w:t>Срок предоставления муниципальной услуги.</w:t>
      </w:r>
    </w:p>
    <w:p w:rsidR="00E50953" w:rsidRPr="00EA3938" w:rsidRDefault="00E50953" w:rsidP="00E50953">
      <w:pPr>
        <w:widowControl w:val="0"/>
        <w:suppressAutoHyphens w:val="0"/>
        <w:ind w:firstLine="709"/>
        <w:jc w:val="both"/>
        <w:rPr>
          <w:color w:val="000000"/>
          <w:szCs w:val="28"/>
        </w:rPr>
      </w:pPr>
      <w:r w:rsidRPr="00EA3938">
        <w:rPr>
          <w:color w:val="000000"/>
          <w:szCs w:val="28"/>
        </w:rPr>
        <w:t xml:space="preserve">Срок предоставления муниципальной услуги не должен превышать 90 </w:t>
      </w:r>
      <w:proofErr w:type="gramStart"/>
      <w:r w:rsidRPr="00EA3938">
        <w:rPr>
          <w:color w:val="000000"/>
          <w:szCs w:val="28"/>
        </w:rPr>
        <w:t>дней  со</w:t>
      </w:r>
      <w:proofErr w:type="gramEnd"/>
      <w:r w:rsidRPr="00EA3938">
        <w:rPr>
          <w:color w:val="000000"/>
          <w:szCs w:val="28"/>
        </w:rPr>
        <w:t xml:space="preserve"> дня подачи  заявителями документов (или в форме электронного документа с использованием Единого портала), установленных законодательством Российской Федерации, настоящим административным регламентом для предоставления муниципальной услуги.  </w:t>
      </w:r>
    </w:p>
    <w:p w:rsidR="00E50953" w:rsidRPr="00EA3938" w:rsidRDefault="00E50953" w:rsidP="00E50953">
      <w:pPr>
        <w:ind w:firstLine="709"/>
        <w:rPr>
          <w:rFonts w:ascii="Arial" w:eastAsiaTheme="minorHAnsi" w:hAnsi="Arial" w:cs="Arial"/>
          <w:sz w:val="24"/>
          <w:szCs w:val="24"/>
          <w:lang w:eastAsia="en-US"/>
        </w:rPr>
      </w:pPr>
      <w:r w:rsidRPr="00EA3938">
        <w:rPr>
          <w:color w:val="000000"/>
          <w:szCs w:val="28"/>
          <w:lang w:eastAsia="ru-RU"/>
        </w:rPr>
        <w:t>2.5. </w:t>
      </w:r>
      <w:r w:rsidRPr="00EA3938">
        <w:rPr>
          <w:rFonts w:eastAsiaTheme="minorHAnsi"/>
          <w:szCs w:val="28"/>
          <w:lang w:eastAsia="en-US"/>
        </w:rPr>
        <w:t>Правовые основания для предоставления муниципальной услуги.</w:t>
      </w:r>
    </w:p>
    <w:p w:rsidR="00E50953" w:rsidRPr="00EA3938" w:rsidRDefault="00E50953" w:rsidP="00E50953">
      <w:pPr>
        <w:pStyle w:val="ConsPlusNormal"/>
        <w:ind w:firstLine="708"/>
        <w:jc w:val="both"/>
        <w:rPr>
          <w:rFonts w:ascii="Times New Roman" w:hAnsi="Times New Roman" w:cs="Times New Roman"/>
          <w:color w:val="000000"/>
          <w:sz w:val="28"/>
          <w:szCs w:val="28"/>
        </w:rPr>
      </w:pPr>
      <w:r w:rsidRPr="00EA3938">
        <w:rPr>
          <w:rFonts w:ascii="Times New Roman" w:hAnsi="Times New Roman" w:cs="Times New Roman"/>
          <w:color w:val="000000"/>
          <w:sz w:val="28"/>
          <w:szCs w:val="28"/>
        </w:rPr>
        <w:t>Предоставление муниципальной услуги осуществляется в соответствии со следующими нормативными правовыми актами:</w:t>
      </w:r>
    </w:p>
    <w:p w:rsidR="00E50953" w:rsidRPr="00EA3938" w:rsidRDefault="00E50953" w:rsidP="00E50953">
      <w:pPr>
        <w:widowControl w:val="0"/>
        <w:autoSpaceDE w:val="0"/>
        <w:ind w:firstLine="709"/>
        <w:jc w:val="both"/>
      </w:pPr>
      <w:r w:rsidRPr="00EA3938">
        <w:t>- Конституция Российской Федерации;</w:t>
      </w:r>
    </w:p>
    <w:p w:rsidR="00E50953" w:rsidRPr="00EA3938" w:rsidRDefault="00E50953" w:rsidP="00E50953">
      <w:pPr>
        <w:widowControl w:val="0"/>
        <w:autoSpaceDE w:val="0"/>
        <w:ind w:firstLine="709"/>
        <w:jc w:val="both"/>
      </w:pPr>
      <w:r w:rsidRPr="00EA3938">
        <w:t>- Гражданский кодекс Российской Федерации;</w:t>
      </w:r>
    </w:p>
    <w:p w:rsidR="00E50953" w:rsidRPr="00EA3938" w:rsidRDefault="00E50953" w:rsidP="00E50953">
      <w:pPr>
        <w:widowControl w:val="0"/>
        <w:autoSpaceDE w:val="0"/>
        <w:ind w:firstLine="709"/>
        <w:jc w:val="both"/>
      </w:pPr>
      <w:r w:rsidRPr="00EA3938">
        <w:t xml:space="preserve">- Федеральный </w:t>
      </w:r>
      <w:hyperlink r:id="rId9" w:history="1">
        <w:r w:rsidRPr="00EA3938">
          <w:rPr>
            <w:rStyle w:val="a3"/>
          </w:rPr>
          <w:t>закон</w:t>
        </w:r>
      </w:hyperlink>
      <w:r w:rsidRPr="00EA3938">
        <w:t xml:space="preserve"> от 06 октября 2003 года № 131-ФЗ «Об общих принципах организации местного самоуправления в Российской Федерации»;</w:t>
      </w:r>
    </w:p>
    <w:p w:rsidR="00E50953" w:rsidRPr="00EA3938" w:rsidRDefault="00E50953" w:rsidP="00E50953">
      <w:pPr>
        <w:widowControl w:val="0"/>
        <w:autoSpaceDE w:val="0"/>
        <w:ind w:firstLine="709"/>
        <w:jc w:val="both"/>
      </w:pPr>
      <w:r w:rsidRPr="00EA3938">
        <w:t xml:space="preserve">- Федеральный </w:t>
      </w:r>
      <w:hyperlink r:id="rId10" w:history="1">
        <w:r w:rsidRPr="00EA3938">
          <w:rPr>
            <w:rStyle w:val="a3"/>
          </w:rPr>
          <w:t>закон</w:t>
        </w:r>
      </w:hyperlink>
      <w:r w:rsidRPr="00EA3938">
        <w:t xml:space="preserve"> от 27 июля 2010 года № 210-ФЗ «Об организации предоставления государственных и муниципальных услуг»;</w:t>
      </w:r>
    </w:p>
    <w:p w:rsidR="00E50953" w:rsidRPr="00EA3938" w:rsidRDefault="00E50953" w:rsidP="00E50953">
      <w:pPr>
        <w:widowControl w:val="0"/>
        <w:autoSpaceDE w:val="0"/>
        <w:ind w:firstLine="709"/>
        <w:jc w:val="both"/>
      </w:pPr>
      <w:r w:rsidRPr="00EA3938">
        <w:t>- Федеральный закон от 29 июля 1998 года № 135-ФЗ «Об оценочной деятельности в Российской Федерации»;</w:t>
      </w:r>
    </w:p>
    <w:p w:rsidR="00E50953" w:rsidRPr="00EA3938" w:rsidRDefault="00E50953" w:rsidP="00E50953">
      <w:pPr>
        <w:widowControl w:val="0"/>
        <w:autoSpaceDE w:val="0"/>
        <w:ind w:firstLine="709"/>
        <w:jc w:val="both"/>
        <w:rPr>
          <w:bCs/>
        </w:rPr>
      </w:pPr>
      <w:r w:rsidRPr="00EA3938">
        <w:t>- Федеральный закон</w:t>
      </w:r>
      <w:r w:rsidRPr="00EA3938">
        <w:rPr>
          <w:bCs/>
        </w:rPr>
        <w:t xml:space="preserve"> от 24.07.2007 № 209-ФЗ «О развитии малого и среднего предпринимательства в Российской Федерации»; </w:t>
      </w:r>
    </w:p>
    <w:p w:rsidR="00E50953" w:rsidRPr="00EA3938" w:rsidRDefault="00E50953" w:rsidP="00E50953">
      <w:pPr>
        <w:pStyle w:val="1"/>
        <w:ind w:firstLine="709"/>
        <w:jc w:val="both"/>
        <w:rPr>
          <w:rFonts w:ascii="Times New Roman" w:hAnsi="Times New Roman" w:cs="Times New Roman"/>
          <w:b w:val="0"/>
          <w:color w:val="auto"/>
          <w:sz w:val="28"/>
          <w:szCs w:val="28"/>
        </w:rPr>
      </w:pPr>
      <w:r w:rsidRPr="00EA3938">
        <w:rPr>
          <w:rFonts w:ascii="Times New Roman" w:hAnsi="Times New Roman" w:cs="Times New Roman"/>
          <w:b w:val="0"/>
          <w:color w:val="auto"/>
          <w:sz w:val="28"/>
          <w:szCs w:val="28"/>
        </w:rPr>
        <w:t xml:space="preserve">- </w:t>
      </w:r>
      <w:r w:rsidRPr="000815D1">
        <w:rPr>
          <w:rFonts w:ascii="Times New Roman" w:hAnsi="Times New Roman" w:cs="Times New Roman"/>
          <w:b w:val="0"/>
          <w:color w:val="auto"/>
          <w:sz w:val="28"/>
          <w:szCs w:val="28"/>
        </w:rPr>
        <w:t>Приказ Федеральной антимонопольной службы от 21 марта 2023 г. N 147/23</w:t>
      </w:r>
      <w:r>
        <w:rPr>
          <w:rFonts w:ascii="Times New Roman" w:hAnsi="Times New Roman" w:cs="Times New Roman"/>
          <w:b w:val="0"/>
          <w:color w:val="auto"/>
          <w:sz w:val="28"/>
          <w:szCs w:val="28"/>
        </w:rPr>
        <w:t xml:space="preserve"> </w:t>
      </w:r>
      <w:r w:rsidRPr="000815D1">
        <w:rPr>
          <w:rFonts w:ascii="Times New Roman" w:hAnsi="Times New Roman" w:cs="Times New Roman"/>
          <w:b w:val="0"/>
          <w:color w:val="auto"/>
          <w:sz w:val="28"/>
          <w:szCs w:val="28"/>
        </w:rPr>
        <w:t xml:space="preserve">"О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w:t>
      </w:r>
      <w:r w:rsidRPr="000815D1">
        <w:rPr>
          <w:rFonts w:ascii="Times New Roman" w:hAnsi="Times New Roman" w:cs="Times New Roman"/>
          <w:b w:val="0"/>
          <w:color w:val="auto"/>
          <w:sz w:val="28"/>
          <w:szCs w:val="28"/>
        </w:rPr>
        <w:lastRenderedPageBreak/>
        <w:t>перечне видов имущества, в отношении которого заключение указанных договоров может осуществляться путем проведения торгов в форме конкурса"</w:t>
      </w:r>
      <w:r w:rsidRPr="00EA3938">
        <w:rPr>
          <w:rFonts w:ascii="Times New Roman" w:hAnsi="Times New Roman" w:cs="Times New Roman"/>
          <w:b w:val="0"/>
          <w:color w:val="auto"/>
          <w:sz w:val="28"/>
          <w:szCs w:val="28"/>
        </w:rPr>
        <w:t>;</w:t>
      </w:r>
    </w:p>
    <w:p w:rsidR="00E50953" w:rsidRPr="00EA3938" w:rsidRDefault="00E50953" w:rsidP="00E50953">
      <w:pPr>
        <w:tabs>
          <w:tab w:val="left" w:pos="5103"/>
        </w:tabs>
        <w:ind w:right="-1" w:firstLine="709"/>
        <w:jc w:val="both"/>
        <w:rPr>
          <w:szCs w:val="28"/>
        </w:rPr>
      </w:pPr>
      <w:r w:rsidRPr="00EA3938">
        <w:rPr>
          <w:szCs w:val="28"/>
        </w:rPr>
        <w:t>- Устав муниципального образования Чукотский муниципальный район Чукотского автономного округа;</w:t>
      </w:r>
    </w:p>
    <w:p w:rsidR="00E50953" w:rsidRPr="00EA3938" w:rsidRDefault="00E50953" w:rsidP="00E50953">
      <w:pPr>
        <w:ind w:firstLine="709"/>
        <w:jc w:val="both"/>
        <w:rPr>
          <w:szCs w:val="28"/>
        </w:rPr>
      </w:pPr>
      <w:r w:rsidRPr="00EA3938">
        <w:rPr>
          <w:color w:val="000000"/>
          <w:szCs w:val="28"/>
        </w:rPr>
        <w:t xml:space="preserve">- Постановление Главы муниципального образования Чукотский муниципальный район </w:t>
      </w:r>
      <w:r w:rsidRPr="00EA3938">
        <w:rPr>
          <w:szCs w:val="28"/>
        </w:rPr>
        <w:t xml:space="preserve">от 27.07.2009 г. № 43 «Об    </w:t>
      </w:r>
      <w:proofErr w:type="gramStart"/>
      <w:r w:rsidRPr="00EA3938">
        <w:rPr>
          <w:szCs w:val="28"/>
        </w:rPr>
        <w:t>утверждении  Положения</w:t>
      </w:r>
      <w:proofErr w:type="gramEnd"/>
      <w:r w:rsidRPr="00EA3938">
        <w:rPr>
          <w:szCs w:val="28"/>
        </w:rPr>
        <w:t xml:space="preserve">  о  порядке формирования,    ведения,    обязательного  опубликования  перечней муниципального  имущества    Чукотского  муниципального  района,  свободного  от  прав  третьих  лиц (за   исключением   имущественных   прав субъектов            малого      и         среднего  предпринимательства);</w:t>
      </w:r>
    </w:p>
    <w:p w:rsidR="00E50953" w:rsidRPr="00EA3938" w:rsidRDefault="00E50953" w:rsidP="00E50953">
      <w:pPr>
        <w:widowControl w:val="0"/>
        <w:autoSpaceDE w:val="0"/>
        <w:ind w:firstLine="709"/>
        <w:jc w:val="both"/>
      </w:pPr>
      <w:r w:rsidRPr="00EA3938">
        <w:t xml:space="preserve">- </w:t>
      </w:r>
      <w:r w:rsidRPr="00255CCA">
        <w:t>Постановление Администрации муниципального образования Чукотский муниципальный район  от 15.04.2016 г. №102 «Об утверждении Перечня муниципального имущества муниципального образования Чукотский муниципальный район, свободного от прав третьих лиц (за исключением имущественных прав субъектов малого и среднего предпринимательства), предназначенного для передачи во владения и (или) пользование субъектам малого предпринимательства и организациям, образующим инфраструктуру поддержки субъектов малого и среднего предпринимательства»;</w:t>
      </w:r>
      <w:r w:rsidRPr="00EA3938">
        <w:t xml:space="preserve"> </w:t>
      </w:r>
    </w:p>
    <w:p w:rsidR="00E50953" w:rsidRPr="00EA3938" w:rsidRDefault="00E50953" w:rsidP="00E50953">
      <w:pPr>
        <w:ind w:firstLine="709"/>
        <w:jc w:val="both"/>
        <w:rPr>
          <w:color w:val="000000"/>
          <w:szCs w:val="28"/>
        </w:rPr>
      </w:pPr>
      <w:r w:rsidRPr="00EA3938">
        <w:t>- Постановление Администрации муниципального образования Чукотский муниципальный район от  30.03.2017  г. № 102 «</w:t>
      </w:r>
      <w:r w:rsidRPr="00EA3938">
        <w:rPr>
          <w:color w:val="000000"/>
          <w:szCs w:val="28"/>
        </w:rPr>
        <w:t>Об утверждении Порядка и условий передачи во владение и (или)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муниципального имущества Чукотского муниципального района, включённого в Перечень муниципального имущества Чукотского муниципального района, свободного от прав третьих лиц (</w:t>
      </w:r>
      <w:r w:rsidRPr="00255CCA">
        <w:rPr>
          <w:color w:val="000000"/>
          <w:szCs w:val="28"/>
        </w:rPr>
        <w:t>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w:t>
      </w:r>
      <w:r w:rsidRPr="00EA3938">
        <w:rPr>
          <w:color w:val="000000"/>
          <w:szCs w:val="28"/>
        </w:rPr>
        <w:t>), предназначенного для передачи во владение и (или)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E50953" w:rsidRPr="00EA3938" w:rsidRDefault="00E50953" w:rsidP="00E50953">
      <w:pPr>
        <w:tabs>
          <w:tab w:val="left" w:pos="5103"/>
        </w:tabs>
        <w:ind w:right="-1" w:firstLine="709"/>
        <w:jc w:val="both"/>
        <w:rPr>
          <w:szCs w:val="28"/>
        </w:rPr>
      </w:pPr>
      <w:r w:rsidRPr="00EA3938">
        <w:rPr>
          <w:szCs w:val="28"/>
        </w:rPr>
        <w:t>-настоящий административный регламент.</w:t>
      </w:r>
    </w:p>
    <w:p w:rsidR="00E50953" w:rsidRPr="00EA3938" w:rsidRDefault="00E50953" w:rsidP="00E50953">
      <w:pPr>
        <w:ind w:firstLine="709"/>
        <w:jc w:val="both"/>
        <w:rPr>
          <w:rFonts w:eastAsiaTheme="minorHAnsi"/>
          <w:szCs w:val="28"/>
          <w:lang w:eastAsia="en-US"/>
        </w:rPr>
      </w:pPr>
      <w:r w:rsidRPr="00EA3938">
        <w:rPr>
          <w:color w:val="000000"/>
          <w:szCs w:val="28"/>
        </w:rPr>
        <w:t>2.6. </w:t>
      </w:r>
      <w:r w:rsidRPr="00EA3938">
        <w:rPr>
          <w:rFonts w:eastAsiaTheme="minorHAnsi"/>
          <w:szCs w:val="28"/>
          <w:lang w:eastAsia="en-US"/>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E50953" w:rsidRPr="00EA3938" w:rsidRDefault="00E50953" w:rsidP="00E50953">
      <w:pPr>
        <w:pStyle w:val="15"/>
        <w:widowControl w:val="0"/>
        <w:suppressAutoHyphens w:val="0"/>
        <w:ind w:firstLine="709"/>
        <w:jc w:val="both"/>
        <w:rPr>
          <w:rFonts w:ascii="Times New Roman" w:hAnsi="Times New Roman" w:cs="Times New Roman"/>
          <w:color w:val="000000"/>
          <w:sz w:val="28"/>
          <w:szCs w:val="28"/>
        </w:rPr>
      </w:pPr>
      <w:r w:rsidRPr="00EA3938">
        <w:rPr>
          <w:rFonts w:ascii="Times New Roman" w:hAnsi="Times New Roman" w:cs="Times New Roman"/>
          <w:color w:val="000000"/>
          <w:sz w:val="28"/>
          <w:szCs w:val="28"/>
        </w:rPr>
        <w:t xml:space="preserve">2.6.1. Для предоставления муниципальной услуги в соответствии с действующим законодательством Российской Федерации заявителям необходимо предоставить в Управление следующие документы: </w:t>
      </w:r>
    </w:p>
    <w:p w:rsidR="00E50953" w:rsidRPr="00EA3938" w:rsidRDefault="00E50953" w:rsidP="00E50953">
      <w:pPr>
        <w:suppressAutoHyphens w:val="0"/>
        <w:autoSpaceDE w:val="0"/>
        <w:autoSpaceDN w:val="0"/>
        <w:adjustRightInd w:val="0"/>
        <w:ind w:firstLine="708"/>
        <w:jc w:val="both"/>
        <w:rPr>
          <w:rStyle w:val="22"/>
          <w:rFonts w:eastAsia="MS Mincho"/>
          <w:sz w:val="28"/>
          <w:szCs w:val="28"/>
        </w:rPr>
      </w:pPr>
      <w:r w:rsidRPr="00EA3938">
        <w:rPr>
          <w:rStyle w:val="22"/>
          <w:rFonts w:eastAsia="MS Mincho"/>
          <w:sz w:val="28"/>
          <w:szCs w:val="28"/>
        </w:rPr>
        <w:lastRenderedPageBreak/>
        <w:t>- Письменное заявление об оказании имущественной поддержки в виде предоставления во владение и (или) пользование конкретного объекта муниципального имущества, включённого в Перечень, с указанием: цели использования имущества, планируемого срока использования имущества, вида права, наименования заявителя, его юридического адреса, почтового адреса, по которому должен быть направлен ответ, даты и с личной подписью заявителя или уполномоченного лица, полномочия которого подтверждаются соответствующей доверенностью;</w:t>
      </w:r>
    </w:p>
    <w:p w:rsidR="00E50953" w:rsidRPr="00EA3938" w:rsidRDefault="00E50953" w:rsidP="00E50953">
      <w:pPr>
        <w:suppressAutoHyphens w:val="0"/>
        <w:autoSpaceDE w:val="0"/>
        <w:autoSpaceDN w:val="0"/>
        <w:adjustRightInd w:val="0"/>
        <w:ind w:firstLine="720"/>
        <w:jc w:val="both"/>
        <w:rPr>
          <w:rFonts w:eastAsiaTheme="minorHAnsi"/>
          <w:szCs w:val="28"/>
          <w:lang w:eastAsia="en-US"/>
        </w:rPr>
      </w:pPr>
      <w:bookmarkStart w:id="1" w:name="sub_1012113"/>
      <w:r w:rsidRPr="00EA3938">
        <w:rPr>
          <w:rFonts w:eastAsiaTheme="minorHAnsi"/>
          <w:szCs w:val="28"/>
          <w:lang w:eastAsia="en-US"/>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необходимо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необходимо подтверждающий документ полномочия такого лица;</w:t>
      </w:r>
    </w:p>
    <w:p w:rsidR="00E50953" w:rsidRPr="00EA3938" w:rsidRDefault="00E50953" w:rsidP="00E50953">
      <w:pPr>
        <w:suppressAutoHyphens w:val="0"/>
        <w:autoSpaceDE w:val="0"/>
        <w:autoSpaceDN w:val="0"/>
        <w:adjustRightInd w:val="0"/>
        <w:ind w:firstLine="720"/>
        <w:jc w:val="both"/>
        <w:rPr>
          <w:rFonts w:eastAsiaTheme="minorHAnsi"/>
          <w:szCs w:val="28"/>
          <w:lang w:eastAsia="en-US"/>
        </w:rPr>
      </w:pPr>
      <w:bookmarkStart w:id="2" w:name="sub_1012114"/>
      <w:bookmarkEnd w:id="1"/>
      <w:r w:rsidRPr="00EA3938">
        <w:rPr>
          <w:rFonts w:eastAsiaTheme="minorHAnsi"/>
          <w:szCs w:val="28"/>
          <w:lang w:eastAsia="en-US"/>
        </w:rPr>
        <w:t>- копии учредительных документов заявителя (для юридических лиц);</w:t>
      </w:r>
    </w:p>
    <w:p w:rsidR="00E50953" w:rsidRPr="00EA3938" w:rsidRDefault="00E50953" w:rsidP="00E50953">
      <w:pPr>
        <w:suppressAutoHyphens w:val="0"/>
        <w:autoSpaceDE w:val="0"/>
        <w:autoSpaceDN w:val="0"/>
        <w:adjustRightInd w:val="0"/>
        <w:ind w:firstLine="720"/>
        <w:jc w:val="both"/>
        <w:rPr>
          <w:rFonts w:eastAsiaTheme="minorHAnsi"/>
          <w:szCs w:val="28"/>
          <w:lang w:eastAsia="en-US"/>
        </w:rPr>
      </w:pPr>
      <w:bookmarkStart w:id="3" w:name="sub_1012116"/>
      <w:bookmarkEnd w:id="2"/>
      <w:r w:rsidRPr="00EA3938">
        <w:rPr>
          <w:rFonts w:eastAsiaTheme="minorHAnsi"/>
          <w:szCs w:val="28"/>
          <w:lang w:eastAsia="en-US"/>
        </w:rPr>
        <w:t xml:space="preserve">-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11" w:history="1">
        <w:r w:rsidRPr="00EA3938">
          <w:rPr>
            <w:rFonts w:eastAsiaTheme="minorHAnsi"/>
            <w:color w:val="106BBE"/>
            <w:szCs w:val="28"/>
            <w:lang w:eastAsia="en-US"/>
          </w:rPr>
          <w:t>Кодексом</w:t>
        </w:r>
      </w:hyperlink>
      <w:r w:rsidRPr="00EA3938">
        <w:rPr>
          <w:rFonts w:eastAsiaTheme="minorHAnsi"/>
          <w:szCs w:val="28"/>
          <w:lang w:eastAsia="en-US"/>
        </w:rPr>
        <w:t xml:space="preserve"> Российской Федерации об административных правонарушениях;</w:t>
      </w:r>
    </w:p>
    <w:bookmarkEnd w:id="3"/>
    <w:p w:rsidR="00E50953" w:rsidRPr="00EA3938" w:rsidRDefault="00E50953" w:rsidP="00E50953">
      <w:pPr>
        <w:pStyle w:val="4"/>
        <w:shd w:val="clear" w:color="auto" w:fill="auto"/>
        <w:tabs>
          <w:tab w:val="left" w:pos="1365"/>
        </w:tabs>
        <w:spacing w:before="0" w:after="0" w:line="322" w:lineRule="exact"/>
        <w:ind w:right="40" w:firstLine="540"/>
        <w:rPr>
          <w:rStyle w:val="22"/>
          <w:sz w:val="28"/>
          <w:szCs w:val="28"/>
        </w:rPr>
      </w:pPr>
      <w:r w:rsidRPr="00EA3938">
        <w:rPr>
          <w:rStyle w:val="22"/>
          <w:rFonts w:eastAsia="MS Mincho"/>
          <w:sz w:val="28"/>
          <w:szCs w:val="28"/>
        </w:rPr>
        <w:t xml:space="preserve">2.6.2 </w:t>
      </w:r>
      <w:r w:rsidRPr="00EA3938">
        <w:rPr>
          <w:rStyle w:val="22"/>
          <w:sz w:val="28"/>
          <w:szCs w:val="28"/>
        </w:rPr>
        <w:t>Управление в рамках межведомственного информационного взаимодействия запрашивает в отношении заявителя:</w:t>
      </w:r>
    </w:p>
    <w:p w:rsidR="00E50953" w:rsidRPr="00EA3938" w:rsidRDefault="00E50953" w:rsidP="00E50953">
      <w:pPr>
        <w:pStyle w:val="4"/>
        <w:shd w:val="clear" w:color="auto" w:fill="auto"/>
        <w:tabs>
          <w:tab w:val="left" w:pos="1365"/>
        </w:tabs>
        <w:spacing w:before="0" w:after="0" w:line="322" w:lineRule="exact"/>
        <w:ind w:right="40" w:firstLine="540"/>
        <w:rPr>
          <w:sz w:val="28"/>
          <w:szCs w:val="28"/>
        </w:rPr>
      </w:pPr>
      <w:r w:rsidRPr="00EA3938">
        <w:rPr>
          <w:rStyle w:val="22"/>
          <w:sz w:val="28"/>
          <w:szCs w:val="28"/>
        </w:rPr>
        <w:t xml:space="preserve">- для юридических лиц </w:t>
      </w:r>
      <w:r w:rsidRPr="00EA3938">
        <w:rPr>
          <w:rStyle w:val="22"/>
          <w:color w:val="auto"/>
          <w:sz w:val="28"/>
          <w:szCs w:val="28"/>
        </w:rPr>
        <w:t xml:space="preserve">- </w:t>
      </w:r>
      <w:r w:rsidRPr="00EA3938">
        <w:rPr>
          <w:rFonts w:ascii="Tahoma" w:hAnsi="Tahoma" w:cs="Tahoma"/>
          <w:sz w:val="18"/>
          <w:szCs w:val="18"/>
          <w:shd w:val="clear" w:color="auto" w:fill="FFFFFF"/>
        </w:rPr>
        <w:t> </w:t>
      </w:r>
      <w:r w:rsidRPr="00EA3938">
        <w:rPr>
          <w:sz w:val="28"/>
          <w:szCs w:val="28"/>
          <w:shd w:val="clear" w:color="auto" w:fill="FFFFFF"/>
        </w:rPr>
        <w:t>выписку из Единого государственного реестра юридических лиц (ЕГРЮЛ);</w:t>
      </w:r>
    </w:p>
    <w:p w:rsidR="00E50953" w:rsidRPr="00EA3938" w:rsidRDefault="00E50953" w:rsidP="00E50953">
      <w:pPr>
        <w:pStyle w:val="4"/>
        <w:shd w:val="clear" w:color="auto" w:fill="auto"/>
        <w:spacing w:before="0" w:after="0" w:line="322" w:lineRule="exact"/>
        <w:ind w:left="40" w:right="40" w:firstLine="500"/>
        <w:rPr>
          <w:sz w:val="28"/>
          <w:szCs w:val="28"/>
        </w:rPr>
      </w:pPr>
      <w:r w:rsidRPr="00EA3938">
        <w:rPr>
          <w:rStyle w:val="22"/>
          <w:sz w:val="28"/>
          <w:szCs w:val="28"/>
        </w:rPr>
        <w:t>- для индивидуальных предпринимателей -  выписку из Единого государственного реестра индивидуальных предпринимателей (ЕГРИП);</w:t>
      </w:r>
    </w:p>
    <w:p w:rsidR="00E50953" w:rsidRPr="00EA3938" w:rsidRDefault="00E50953" w:rsidP="00E50953">
      <w:pPr>
        <w:pStyle w:val="4"/>
        <w:shd w:val="clear" w:color="auto" w:fill="auto"/>
        <w:spacing w:before="0" w:after="0" w:line="322" w:lineRule="exact"/>
        <w:ind w:left="40" w:right="40" w:firstLine="500"/>
        <w:rPr>
          <w:rStyle w:val="22"/>
          <w:sz w:val="28"/>
          <w:szCs w:val="28"/>
        </w:rPr>
      </w:pPr>
      <w:r w:rsidRPr="00EA3938">
        <w:rPr>
          <w:rStyle w:val="22"/>
          <w:sz w:val="28"/>
          <w:szCs w:val="28"/>
        </w:rPr>
        <w:t>- копию свидетельства о постановке на учёт в налоговом органе.</w:t>
      </w:r>
    </w:p>
    <w:p w:rsidR="00E50953" w:rsidRPr="00EA3938" w:rsidRDefault="00E50953" w:rsidP="00E50953">
      <w:pPr>
        <w:pStyle w:val="4"/>
        <w:shd w:val="clear" w:color="auto" w:fill="auto"/>
        <w:spacing w:before="0" w:after="0" w:line="322" w:lineRule="exact"/>
        <w:ind w:left="40" w:right="40" w:firstLine="500"/>
        <w:rPr>
          <w:sz w:val="28"/>
          <w:szCs w:val="28"/>
        </w:rPr>
      </w:pPr>
      <w:r w:rsidRPr="00EA3938">
        <w:rPr>
          <w:sz w:val="28"/>
          <w:szCs w:val="28"/>
          <w:shd w:val="clear" w:color="auto" w:fill="FFFFFF"/>
        </w:rPr>
        <w:t>Документы, указанные в п. 2.6.2. административного регламента, необходимые для предоставления муниципальной услуги и подлежащие представлению в рамках межведомственного взаимодействия не могут быть затребованы у заявителя (заявителей), при этом заявитель (заявители) вправе их предоставить вместе с заявлением.</w:t>
      </w:r>
    </w:p>
    <w:p w:rsidR="00E50953" w:rsidRPr="00EA3938" w:rsidRDefault="00E50953" w:rsidP="00E50953">
      <w:pPr>
        <w:widowControl w:val="0"/>
        <w:suppressAutoHyphens w:val="0"/>
        <w:autoSpaceDE w:val="0"/>
        <w:autoSpaceDN w:val="0"/>
        <w:adjustRightInd w:val="0"/>
        <w:ind w:firstLine="709"/>
        <w:jc w:val="both"/>
        <w:rPr>
          <w:color w:val="000000"/>
          <w:szCs w:val="28"/>
        </w:rPr>
      </w:pPr>
      <w:r w:rsidRPr="00EA3938">
        <w:rPr>
          <w:color w:val="000000"/>
          <w:szCs w:val="28"/>
        </w:rPr>
        <w:t>2.7. Исчерпывающий перечень оснований для отказа в приеме документов, необходимых для предоставления муниципальной услуги.</w:t>
      </w:r>
    </w:p>
    <w:p w:rsidR="00E50953" w:rsidRPr="00EA3938" w:rsidRDefault="00E50953" w:rsidP="00E50953">
      <w:pPr>
        <w:widowControl w:val="0"/>
        <w:suppressAutoHyphens w:val="0"/>
        <w:autoSpaceDE w:val="0"/>
        <w:autoSpaceDN w:val="0"/>
        <w:adjustRightInd w:val="0"/>
        <w:ind w:firstLine="709"/>
        <w:jc w:val="both"/>
      </w:pPr>
      <w:r w:rsidRPr="00EA3938">
        <w:t xml:space="preserve">2.7.1. Основаниями для отказа в приеме документов, необходимых для предоставления Муниципальной услуги являются: </w:t>
      </w:r>
    </w:p>
    <w:p w:rsidR="00E50953" w:rsidRPr="00EA3938" w:rsidRDefault="00E50953" w:rsidP="00E50953">
      <w:pPr>
        <w:widowControl w:val="0"/>
        <w:suppressAutoHyphens w:val="0"/>
        <w:autoSpaceDE w:val="0"/>
        <w:autoSpaceDN w:val="0"/>
        <w:adjustRightInd w:val="0"/>
        <w:ind w:firstLine="709"/>
        <w:jc w:val="both"/>
      </w:pPr>
      <w:r w:rsidRPr="00EA3938">
        <w:t xml:space="preserve">- Обращение за предоставлением Муниципальной услуги, не предоставляемой Управлением. </w:t>
      </w:r>
    </w:p>
    <w:p w:rsidR="00E50953" w:rsidRPr="00EA3938" w:rsidRDefault="00E50953" w:rsidP="00E50953">
      <w:pPr>
        <w:widowControl w:val="0"/>
        <w:suppressAutoHyphens w:val="0"/>
        <w:autoSpaceDE w:val="0"/>
        <w:autoSpaceDN w:val="0"/>
        <w:adjustRightInd w:val="0"/>
        <w:ind w:firstLine="709"/>
        <w:jc w:val="both"/>
      </w:pPr>
      <w:r w:rsidRPr="00EA3938">
        <w:lastRenderedPageBreak/>
        <w:t>- Заявителем представлен неполный комплект документов, необходимых для предоставления Муниципальной услуги.</w:t>
      </w:r>
    </w:p>
    <w:p w:rsidR="00E50953" w:rsidRPr="00EA3938" w:rsidRDefault="00E50953" w:rsidP="00E50953">
      <w:pPr>
        <w:widowControl w:val="0"/>
        <w:suppressAutoHyphens w:val="0"/>
        <w:autoSpaceDE w:val="0"/>
        <w:autoSpaceDN w:val="0"/>
        <w:adjustRightInd w:val="0"/>
        <w:ind w:firstLine="709"/>
        <w:jc w:val="both"/>
      </w:pPr>
      <w:r w:rsidRPr="00EA3938">
        <w:t xml:space="preserve"> - Документы, необходимые для предоставления Муниципальной услуги утратили силу, а именно:</w:t>
      </w:r>
    </w:p>
    <w:p w:rsidR="00E50953" w:rsidRPr="00EA3938" w:rsidRDefault="00E50953" w:rsidP="00E50953">
      <w:pPr>
        <w:widowControl w:val="0"/>
        <w:suppressAutoHyphens w:val="0"/>
        <w:autoSpaceDE w:val="0"/>
        <w:autoSpaceDN w:val="0"/>
        <w:adjustRightInd w:val="0"/>
        <w:ind w:firstLine="709"/>
        <w:jc w:val="both"/>
      </w:pPr>
      <w:r w:rsidRPr="00EA3938">
        <w:t xml:space="preserve"> а) документ удостоверяющий личность Заявителя; б) документ удостоверяющий личность представителя Заявителя, в случае обращения за предоставлением Муниципальной услуги представителя Заявителя; </w:t>
      </w:r>
    </w:p>
    <w:p w:rsidR="00E50953" w:rsidRPr="00EA3938" w:rsidRDefault="00E50953" w:rsidP="00E50953">
      <w:pPr>
        <w:widowControl w:val="0"/>
        <w:suppressAutoHyphens w:val="0"/>
        <w:autoSpaceDE w:val="0"/>
        <w:autoSpaceDN w:val="0"/>
        <w:adjustRightInd w:val="0"/>
        <w:ind w:firstLine="709"/>
        <w:jc w:val="both"/>
      </w:pPr>
      <w:r w:rsidRPr="00EA3938">
        <w:t xml:space="preserve">в) документ, удостоверяющий полномочия представителя Заявителя, в случае обращения за предоставлением Муниципальной услуги представителя Заявителя. </w:t>
      </w:r>
    </w:p>
    <w:p w:rsidR="00E50953" w:rsidRPr="00EA3938" w:rsidRDefault="00E50953" w:rsidP="00E50953">
      <w:pPr>
        <w:widowControl w:val="0"/>
        <w:suppressAutoHyphens w:val="0"/>
        <w:autoSpaceDE w:val="0"/>
        <w:autoSpaceDN w:val="0"/>
        <w:adjustRightInd w:val="0"/>
        <w:ind w:firstLine="709"/>
        <w:jc w:val="both"/>
      </w:pPr>
      <w:r w:rsidRPr="00EA3938">
        <w:t xml:space="preserve">- Документы содержат подчистки и исправления текста, не заверенные в порядке, установленном законодательством Российской Федерации. </w:t>
      </w:r>
    </w:p>
    <w:p w:rsidR="00E50953" w:rsidRPr="00EA3938" w:rsidRDefault="00E50953" w:rsidP="00E50953">
      <w:pPr>
        <w:widowControl w:val="0"/>
        <w:suppressAutoHyphens w:val="0"/>
        <w:autoSpaceDE w:val="0"/>
        <w:autoSpaceDN w:val="0"/>
        <w:adjustRightInd w:val="0"/>
        <w:ind w:firstLine="709"/>
        <w:jc w:val="both"/>
      </w:pPr>
      <w:r w:rsidRPr="00EA3938">
        <w:t xml:space="preserve">-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 </w:t>
      </w:r>
    </w:p>
    <w:p w:rsidR="00E50953" w:rsidRPr="00EA3938" w:rsidRDefault="00E50953" w:rsidP="00E50953">
      <w:pPr>
        <w:widowControl w:val="0"/>
        <w:suppressAutoHyphens w:val="0"/>
        <w:autoSpaceDE w:val="0"/>
        <w:autoSpaceDN w:val="0"/>
        <w:adjustRightInd w:val="0"/>
        <w:ind w:firstLine="709"/>
        <w:jc w:val="both"/>
      </w:pPr>
      <w:r w:rsidRPr="00EA3938">
        <w:t>- Некорректное заполнение обязательных полей в заявлении (в форме заявления (или пояснением к форме Заявления, если форма утверждена) необходимо указать обязательные поля).</w:t>
      </w:r>
    </w:p>
    <w:p w:rsidR="00E50953" w:rsidRPr="00EA3938" w:rsidRDefault="00E50953" w:rsidP="00E50953">
      <w:pPr>
        <w:widowControl w:val="0"/>
        <w:suppressAutoHyphens w:val="0"/>
        <w:autoSpaceDE w:val="0"/>
        <w:autoSpaceDN w:val="0"/>
        <w:adjustRightInd w:val="0"/>
        <w:ind w:firstLine="709"/>
        <w:jc w:val="both"/>
        <w:rPr>
          <w:color w:val="000000"/>
          <w:szCs w:val="28"/>
        </w:rPr>
      </w:pPr>
      <w:r w:rsidRPr="00EA3938">
        <w:t>2.7.2. Отказ в приеме Заявления и документов, необходимых для предоставления Муниципальной услуги не препятствует повторному обращению Заявителя в Управление за предоставлением Муниципальной услуги.</w:t>
      </w:r>
    </w:p>
    <w:p w:rsidR="00E50953" w:rsidRPr="00EA3938" w:rsidRDefault="00E50953" w:rsidP="00E50953">
      <w:pPr>
        <w:pStyle w:val="1"/>
        <w:ind w:firstLine="709"/>
        <w:jc w:val="both"/>
        <w:rPr>
          <w:rFonts w:ascii="Times New Roman" w:hAnsi="Times New Roman" w:cs="Times New Roman"/>
          <w:b w:val="0"/>
          <w:sz w:val="28"/>
          <w:szCs w:val="28"/>
        </w:rPr>
      </w:pPr>
      <w:r w:rsidRPr="00EA3938">
        <w:rPr>
          <w:rFonts w:ascii="Times New Roman" w:hAnsi="Times New Roman" w:cs="Times New Roman"/>
          <w:b w:val="0"/>
          <w:color w:val="000000"/>
          <w:sz w:val="28"/>
          <w:szCs w:val="28"/>
        </w:rPr>
        <w:t xml:space="preserve">Основания для отказа в приеме заявления и документов, необходимых для предоставления муниципальной услуги, </w:t>
      </w:r>
      <w:r w:rsidRPr="00EA3938">
        <w:rPr>
          <w:rFonts w:ascii="Times New Roman" w:hAnsi="Times New Roman" w:cs="Times New Roman"/>
          <w:b w:val="0"/>
          <w:sz w:val="28"/>
          <w:szCs w:val="28"/>
        </w:rPr>
        <w:t xml:space="preserve">настоящим Административным регламентом не предусмотрено. </w:t>
      </w:r>
    </w:p>
    <w:p w:rsidR="00E50953" w:rsidRPr="00EA3938" w:rsidRDefault="00E50953" w:rsidP="00E50953">
      <w:pPr>
        <w:ind w:firstLine="709"/>
        <w:jc w:val="both"/>
        <w:rPr>
          <w:rFonts w:eastAsiaTheme="minorHAnsi"/>
          <w:szCs w:val="28"/>
          <w:lang w:eastAsia="en-US"/>
        </w:rPr>
      </w:pPr>
      <w:r w:rsidRPr="00EA3938">
        <w:rPr>
          <w:color w:val="000000"/>
          <w:szCs w:val="28"/>
        </w:rPr>
        <w:t>2.8. </w:t>
      </w:r>
      <w:r w:rsidRPr="00EA3938">
        <w:rPr>
          <w:rFonts w:eastAsiaTheme="minorHAnsi"/>
          <w:szCs w:val="28"/>
          <w:lang w:eastAsia="en-US"/>
        </w:rPr>
        <w:t>Исчерпывающий перечень оснований для приостановления предоставления муниципальной услуги или отказа в предоставлении муниципальной услуги</w:t>
      </w:r>
      <w:r w:rsidRPr="00EA3938">
        <w:rPr>
          <w:color w:val="000000"/>
          <w:szCs w:val="28"/>
        </w:rPr>
        <w:t>.</w:t>
      </w:r>
    </w:p>
    <w:p w:rsidR="00E50953" w:rsidRPr="00EA3938" w:rsidRDefault="00E50953" w:rsidP="00E50953">
      <w:pPr>
        <w:ind w:firstLine="709"/>
        <w:rPr>
          <w:szCs w:val="28"/>
        </w:rPr>
      </w:pPr>
      <w:r w:rsidRPr="00EA3938">
        <w:rPr>
          <w:szCs w:val="28"/>
        </w:rPr>
        <w:t xml:space="preserve">Решение специалиста о приостановлении </w:t>
      </w:r>
      <w:r w:rsidRPr="00EA3938">
        <w:rPr>
          <w:color w:val="000000"/>
          <w:szCs w:val="28"/>
        </w:rPr>
        <w:t>в предоставлении муниципальной услуги</w:t>
      </w:r>
      <w:r w:rsidRPr="00EA3938">
        <w:rPr>
          <w:szCs w:val="28"/>
        </w:rPr>
        <w:t xml:space="preserve"> принимается, если:</w:t>
      </w:r>
    </w:p>
    <w:p w:rsidR="00E50953" w:rsidRPr="00EA3938" w:rsidRDefault="00E50953" w:rsidP="00E50953">
      <w:pPr>
        <w:ind w:firstLine="709"/>
        <w:rPr>
          <w:szCs w:val="28"/>
        </w:rPr>
      </w:pPr>
      <w:r w:rsidRPr="00EA3938">
        <w:rPr>
          <w:szCs w:val="28"/>
        </w:rPr>
        <w:t xml:space="preserve">- по результатам правовой экспертизы документов выявлены причины, не устранение которых приведет к отказу </w:t>
      </w:r>
      <w:proofErr w:type="gramStart"/>
      <w:r w:rsidRPr="00EA3938">
        <w:rPr>
          <w:szCs w:val="28"/>
        </w:rPr>
        <w:t xml:space="preserve">в </w:t>
      </w:r>
      <w:r w:rsidRPr="00EA3938">
        <w:rPr>
          <w:color w:val="000000"/>
          <w:szCs w:val="28"/>
        </w:rPr>
        <w:t xml:space="preserve"> предоставлении</w:t>
      </w:r>
      <w:proofErr w:type="gramEnd"/>
      <w:r w:rsidRPr="00EA3938">
        <w:rPr>
          <w:color w:val="000000"/>
          <w:szCs w:val="28"/>
        </w:rPr>
        <w:t xml:space="preserve"> муниципальной услуги</w:t>
      </w:r>
      <w:r w:rsidRPr="00EA3938">
        <w:rPr>
          <w:szCs w:val="28"/>
        </w:rPr>
        <w:t xml:space="preserve">; </w:t>
      </w:r>
    </w:p>
    <w:p w:rsidR="00E50953" w:rsidRPr="00EA3938" w:rsidRDefault="00E50953" w:rsidP="00E50953">
      <w:pPr>
        <w:ind w:firstLine="709"/>
        <w:rPr>
          <w:szCs w:val="28"/>
        </w:rPr>
      </w:pPr>
      <w:r w:rsidRPr="00EA3938">
        <w:rPr>
          <w:szCs w:val="28"/>
        </w:rPr>
        <w:t xml:space="preserve">- имеется информация в письменной форме, поступившая от заявителя, правоохранительных органов, иных лиц, свидетельствующая, что представленные </w:t>
      </w:r>
      <w:proofErr w:type="gramStart"/>
      <w:r w:rsidRPr="00EA3938">
        <w:rPr>
          <w:szCs w:val="28"/>
        </w:rPr>
        <w:t xml:space="preserve">для </w:t>
      </w:r>
      <w:r w:rsidRPr="00EA3938">
        <w:rPr>
          <w:color w:val="000000"/>
          <w:szCs w:val="28"/>
        </w:rPr>
        <w:t xml:space="preserve"> предоставления</w:t>
      </w:r>
      <w:proofErr w:type="gramEnd"/>
      <w:r w:rsidRPr="00EA3938">
        <w:rPr>
          <w:color w:val="000000"/>
          <w:szCs w:val="28"/>
        </w:rPr>
        <w:t xml:space="preserve"> муниципальной услуги</w:t>
      </w:r>
      <w:r w:rsidRPr="00EA3938">
        <w:rPr>
          <w:szCs w:val="28"/>
        </w:rPr>
        <w:t xml:space="preserve"> документы являются поддельными. </w:t>
      </w:r>
    </w:p>
    <w:p w:rsidR="00E50953" w:rsidRPr="00EA3938" w:rsidRDefault="00E50953" w:rsidP="00E50953">
      <w:pPr>
        <w:widowControl w:val="0"/>
        <w:ind w:firstLine="709"/>
        <w:jc w:val="both"/>
        <w:rPr>
          <w:color w:val="000000"/>
          <w:szCs w:val="28"/>
        </w:rPr>
      </w:pPr>
      <w:r w:rsidRPr="00EA3938">
        <w:rPr>
          <w:szCs w:val="28"/>
        </w:rPr>
        <w:t xml:space="preserve">При возникновении сомнений в подлинности документов и достоверности, указанных в них сведений дополнительно к уведомлению заявителя о </w:t>
      </w:r>
      <w:r w:rsidRPr="00EA3938">
        <w:rPr>
          <w:color w:val="000000"/>
          <w:szCs w:val="28"/>
        </w:rPr>
        <w:t>предоставлении муниципальной услуги</w:t>
      </w:r>
      <w:r w:rsidRPr="00EA3938">
        <w:rPr>
          <w:szCs w:val="28"/>
        </w:rPr>
        <w:t xml:space="preserve"> лицу, которое в соответствии с законодательством Российской Федерации может разрешить данные сомнения, в том числе подтвердить подлинность выданного им документа, направляется запрос. При подтверждении сведений о том, что представленный документ является поддельным, информация об этом, включая </w:t>
      </w:r>
      <w:r w:rsidRPr="00EA3938">
        <w:rPr>
          <w:szCs w:val="28"/>
        </w:rPr>
        <w:lastRenderedPageBreak/>
        <w:t>сведения о лице, представившем такой документ, направляется в правоохранительные органы.</w:t>
      </w:r>
    </w:p>
    <w:p w:rsidR="00E50953" w:rsidRPr="00EA3938" w:rsidRDefault="00E50953" w:rsidP="00E50953">
      <w:pPr>
        <w:widowControl w:val="0"/>
        <w:ind w:firstLine="709"/>
        <w:jc w:val="both"/>
        <w:rPr>
          <w:color w:val="000000"/>
          <w:szCs w:val="28"/>
        </w:rPr>
      </w:pPr>
      <w:r w:rsidRPr="00EA3938">
        <w:rPr>
          <w:color w:val="000000"/>
          <w:szCs w:val="28"/>
        </w:rPr>
        <w:t>Основания для отказа в предоставлении муниципальной услуги:</w:t>
      </w:r>
    </w:p>
    <w:p w:rsidR="00E50953" w:rsidRPr="00EA3938" w:rsidRDefault="00E50953" w:rsidP="00E50953">
      <w:pPr>
        <w:autoSpaceDE w:val="0"/>
        <w:autoSpaceDN w:val="0"/>
        <w:adjustRightInd w:val="0"/>
        <w:ind w:firstLine="709"/>
        <w:jc w:val="both"/>
        <w:rPr>
          <w:rFonts w:eastAsiaTheme="minorHAnsi"/>
          <w:szCs w:val="28"/>
          <w:lang w:eastAsia="en-US"/>
        </w:rPr>
      </w:pPr>
      <w:bookmarkStart w:id="4" w:name="sub_1241"/>
      <w:r w:rsidRPr="00EA3938">
        <w:rPr>
          <w:rFonts w:eastAsiaTheme="minorHAnsi"/>
          <w:szCs w:val="28"/>
          <w:lang w:eastAsia="en-US"/>
        </w:rPr>
        <w:t>- непредставления документов, определенных пунктом 2.6.1 настоящего Административного регламента, либо наличия в таких документах недостоверных сведений;</w:t>
      </w:r>
    </w:p>
    <w:p w:rsidR="00E50953" w:rsidRPr="00EA3938" w:rsidRDefault="00E50953" w:rsidP="00E50953">
      <w:pPr>
        <w:autoSpaceDE w:val="0"/>
        <w:autoSpaceDN w:val="0"/>
        <w:adjustRightInd w:val="0"/>
        <w:ind w:firstLine="709"/>
        <w:jc w:val="both"/>
        <w:rPr>
          <w:rFonts w:eastAsiaTheme="minorHAnsi"/>
          <w:szCs w:val="28"/>
          <w:lang w:eastAsia="en-US"/>
        </w:rPr>
      </w:pPr>
      <w:bookmarkStart w:id="5" w:name="sub_1245"/>
      <w:bookmarkEnd w:id="4"/>
      <w:r w:rsidRPr="00EA3938">
        <w:rPr>
          <w:rFonts w:eastAsiaTheme="minorHAnsi"/>
          <w:szCs w:val="28"/>
          <w:lang w:eastAsia="en-US"/>
        </w:rPr>
        <w:t xml:space="preserve">- заявитель, не является субъектом МСП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w:t>
      </w:r>
      <w:hyperlink r:id="rId12" w:history="1">
        <w:r w:rsidRPr="00EA3938">
          <w:rPr>
            <w:rFonts w:eastAsiaTheme="minorHAnsi"/>
            <w:color w:val="106BBE"/>
            <w:szCs w:val="28"/>
            <w:lang w:eastAsia="en-US"/>
          </w:rPr>
          <w:t>частями 3</w:t>
        </w:r>
      </w:hyperlink>
      <w:r w:rsidRPr="00EA3938">
        <w:rPr>
          <w:rFonts w:eastAsiaTheme="minorHAnsi"/>
          <w:szCs w:val="28"/>
          <w:lang w:eastAsia="en-US"/>
        </w:rPr>
        <w:t xml:space="preserve"> и </w:t>
      </w:r>
      <w:hyperlink r:id="rId13" w:history="1">
        <w:r w:rsidRPr="00EA3938">
          <w:rPr>
            <w:rFonts w:eastAsiaTheme="minorHAnsi"/>
            <w:color w:val="106BBE"/>
            <w:szCs w:val="28"/>
            <w:lang w:eastAsia="en-US"/>
          </w:rPr>
          <w:t>5 статьи 14</w:t>
        </w:r>
      </w:hyperlink>
      <w:r w:rsidRPr="00EA3938">
        <w:rPr>
          <w:rFonts w:eastAsiaTheme="minorHAnsi"/>
          <w:szCs w:val="28"/>
          <w:lang w:eastAsia="en-US"/>
        </w:rPr>
        <w:t xml:space="preserve"> Федерального закона "О развитии малого и среднего предпринимательства в Российской Федерации";</w:t>
      </w:r>
    </w:p>
    <w:p w:rsidR="00E50953" w:rsidRPr="00EA3938" w:rsidRDefault="00E50953" w:rsidP="00E50953">
      <w:pPr>
        <w:autoSpaceDE w:val="0"/>
        <w:autoSpaceDN w:val="0"/>
        <w:adjustRightInd w:val="0"/>
        <w:ind w:firstLine="709"/>
        <w:jc w:val="both"/>
        <w:rPr>
          <w:rFonts w:eastAsiaTheme="minorHAnsi"/>
          <w:szCs w:val="28"/>
          <w:lang w:eastAsia="en-US"/>
        </w:rPr>
      </w:pPr>
      <w:bookmarkStart w:id="6" w:name="sub_1246"/>
      <w:bookmarkEnd w:id="5"/>
      <w:r w:rsidRPr="00EA3938">
        <w:rPr>
          <w:rFonts w:eastAsiaTheme="minorHAnsi"/>
          <w:szCs w:val="28"/>
          <w:lang w:eastAsia="en-US"/>
        </w:rPr>
        <w:t>-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E50953" w:rsidRPr="00EA3938" w:rsidRDefault="00E50953" w:rsidP="00E50953">
      <w:pPr>
        <w:autoSpaceDE w:val="0"/>
        <w:autoSpaceDN w:val="0"/>
        <w:adjustRightInd w:val="0"/>
        <w:ind w:firstLine="709"/>
        <w:jc w:val="both"/>
        <w:rPr>
          <w:rFonts w:eastAsiaTheme="minorHAnsi"/>
          <w:szCs w:val="28"/>
          <w:lang w:eastAsia="en-US"/>
        </w:rPr>
      </w:pPr>
      <w:bookmarkStart w:id="7" w:name="sub_1247"/>
      <w:bookmarkEnd w:id="6"/>
      <w:r w:rsidRPr="00EA3938">
        <w:rPr>
          <w:rFonts w:eastAsiaTheme="minorHAnsi"/>
          <w:szCs w:val="28"/>
          <w:lang w:eastAsia="en-US"/>
        </w:rPr>
        <w:t xml:space="preserve">- наличие решения о приостановлении деятельности заявителя в порядке, предусмотренном </w:t>
      </w:r>
      <w:hyperlink r:id="rId14" w:history="1">
        <w:r w:rsidRPr="00EA3938">
          <w:rPr>
            <w:rFonts w:eastAsiaTheme="minorHAnsi"/>
            <w:color w:val="106BBE"/>
            <w:szCs w:val="28"/>
            <w:lang w:eastAsia="en-US"/>
          </w:rPr>
          <w:t>Кодексом</w:t>
        </w:r>
      </w:hyperlink>
      <w:r w:rsidRPr="00EA3938">
        <w:rPr>
          <w:rFonts w:eastAsiaTheme="minorHAnsi"/>
          <w:szCs w:val="28"/>
          <w:lang w:eastAsia="en-US"/>
        </w:rPr>
        <w:t xml:space="preserve"> Российской Федерации об административных правонарушениях, на день рассмотрения заявки на участие в конкурсе или заявки на участие в аукционе;</w:t>
      </w:r>
    </w:p>
    <w:p w:rsidR="00E50953" w:rsidRPr="00EA3938" w:rsidRDefault="00E50953" w:rsidP="00E50953">
      <w:pPr>
        <w:autoSpaceDE w:val="0"/>
        <w:autoSpaceDN w:val="0"/>
        <w:adjustRightInd w:val="0"/>
        <w:ind w:firstLine="709"/>
        <w:jc w:val="both"/>
        <w:rPr>
          <w:szCs w:val="28"/>
        </w:rPr>
      </w:pPr>
      <w:r w:rsidRPr="00EA3938">
        <w:rPr>
          <w:rFonts w:eastAsiaTheme="minorHAnsi"/>
          <w:szCs w:val="28"/>
          <w:lang w:eastAsia="en-US"/>
        </w:rPr>
        <w:t>- испрашиваемое имущество, включенное в Перечень Чукотского муниципального района от прав третьих лиц передано во владение и (или) пользование</w:t>
      </w:r>
      <w:bookmarkEnd w:id="7"/>
      <w:r w:rsidRPr="00EA3938">
        <w:rPr>
          <w:szCs w:val="28"/>
        </w:rPr>
        <w:t xml:space="preserve">; </w:t>
      </w:r>
    </w:p>
    <w:p w:rsidR="00E50953" w:rsidRPr="00EA3938" w:rsidRDefault="00E50953" w:rsidP="00E50953">
      <w:pPr>
        <w:ind w:firstLine="709"/>
        <w:jc w:val="both"/>
        <w:rPr>
          <w:rFonts w:eastAsiaTheme="minorHAnsi"/>
          <w:szCs w:val="28"/>
          <w:lang w:eastAsia="en-US"/>
        </w:rPr>
      </w:pPr>
      <w:r w:rsidRPr="00EA3938">
        <w:rPr>
          <w:szCs w:val="28"/>
        </w:rPr>
        <w:t>2.9. </w:t>
      </w:r>
      <w:r w:rsidRPr="00EA3938">
        <w:rPr>
          <w:rFonts w:eastAsiaTheme="minorHAnsi"/>
          <w:szCs w:val="28"/>
          <w:lang w:eastAsia="en-US"/>
        </w:rPr>
        <w:t xml:space="preserve">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w:t>
      </w:r>
    </w:p>
    <w:p w:rsidR="00E50953" w:rsidRPr="00EA3938" w:rsidRDefault="00E50953" w:rsidP="00E50953">
      <w:pPr>
        <w:widowControl w:val="0"/>
        <w:suppressAutoHyphens w:val="0"/>
        <w:ind w:firstLine="709"/>
        <w:jc w:val="both"/>
      </w:pPr>
      <w:r w:rsidRPr="00EA3938">
        <w:rPr>
          <w:szCs w:val="28"/>
        </w:rPr>
        <w:t>Муниципальная</w:t>
      </w:r>
      <w:r w:rsidRPr="00EA3938">
        <w:t xml:space="preserve"> услуга предоставляется бесплатно.</w:t>
      </w:r>
    </w:p>
    <w:p w:rsidR="00E50953" w:rsidRPr="00EA3938" w:rsidRDefault="00E50953" w:rsidP="00E50953">
      <w:pPr>
        <w:pStyle w:val="Style1"/>
        <w:spacing w:line="240" w:lineRule="auto"/>
        <w:ind w:firstLine="709"/>
        <w:rPr>
          <w:sz w:val="28"/>
          <w:szCs w:val="28"/>
        </w:rPr>
      </w:pPr>
      <w:r w:rsidRPr="00EA3938">
        <w:rPr>
          <w:sz w:val="28"/>
          <w:szCs w:val="28"/>
        </w:rPr>
        <w:t xml:space="preserve">2.10. </w:t>
      </w:r>
      <w:r w:rsidRPr="00EA3938">
        <w:rPr>
          <w:rStyle w:val="FontStyle18"/>
          <w:sz w:val="28"/>
          <w:szCs w:val="28"/>
        </w:rPr>
        <w:t>Максимальный срок ожидания</w:t>
      </w:r>
      <w:r w:rsidRPr="00EA3938">
        <w:rPr>
          <w:sz w:val="28"/>
          <w:szCs w:val="28"/>
        </w:rPr>
        <w:t xml:space="preserve"> в очереди при </w:t>
      </w:r>
      <w:r w:rsidRPr="00EA3938">
        <w:rPr>
          <w:rStyle w:val="FontStyle18"/>
          <w:sz w:val="28"/>
          <w:szCs w:val="28"/>
        </w:rPr>
        <w:t xml:space="preserve">подаче заявления </w:t>
      </w:r>
      <w:r w:rsidRPr="00EA3938">
        <w:rPr>
          <w:sz w:val="28"/>
          <w:szCs w:val="28"/>
        </w:rPr>
        <w:t xml:space="preserve">и при получении результата предоставления муниципальной услуги </w:t>
      </w:r>
    </w:p>
    <w:p w:rsidR="00E50953" w:rsidRPr="00EA3938" w:rsidRDefault="00E50953" w:rsidP="00E50953">
      <w:pPr>
        <w:pStyle w:val="Style1"/>
        <w:spacing w:line="240" w:lineRule="auto"/>
        <w:ind w:firstLine="709"/>
        <w:rPr>
          <w:sz w:val="28"/>
          <w:szCs w:val="28"/>
        </w:rPr>
      </w:pPr>
      <w:r w:rsidRPr="00EA3938">
        <w:rPr>
          <w:rStyle w:val="FontStyle18"/>
          <w:sz w:val="28"/>
          <w:szCs w:val="28"/>
        </w:rPr>
        <w:t>Максимальный срок ожидания</w:t>
      </w:r>
      <w:r w:rsidRPr="00EA3938">
        <w:rPr>
          <w:sz w:val="28"/>
          <w:szCs w:val="28"/>
        </w:rPr>
        <w:t xml:space="preserve"> в очереди при </w:t>
      </w:r>
      <w:r w:rsidRPr="00EA3938">
        <w:rPr>
          <w:rStyle w:val="FontStyle18"/>
          <w:sz w:val="28"/>
          <w:szCs w:val="28"/>
        </w:rPr>
        <w:t xml:space="preserve">подаче заявления </w:t>
      </w:r>
      <w:r w:rsidRPr="00EA3938">
        <w:rPr>
          <w:sz w:val="28"/>
          <w:szCs w:val="28"/>
        </w:rPr>
        <w:t xml:space="preserve">и при получении результата предоставления муниципальной услуги составляет не более 15 минут. </w:t>
      </w:r>
    </w:p>
    <w:p w:rsidR="00E50953" w:rsidRPr="00EA3938" w:rsidRDefault="00E50953" w:rsidP="00E50953">
      <w:pPr>
        <w:ind w:firstLine="709"/>
        <w:jc w:val="both"/>
        <w:rPr>
          <w:rFonts w:eastAsiaTheme="minorHAnsi"/>
          <w:szCs w:val="28"/>
          <w:lang w:eastAsia="en-US"/>
        </w:rPr>
      </w:pPr>
      <w:r w:rsidRPr="00EA3938">
        <w:rPr>
          <w:szCs w:val="28"/>
        </w:rPr>
        <w:t xml:space="preserve">2.11. </w:t>
      </w:r>
      <w:r w:rsidRPr="00EA3938">
        <w:rPr>
          <w:rFonts w:eastAsiaTheme="minorHAnsi"/>
          <w:szCs w:val="28"/>
          <w:lang w:eastAsia="en-US"/>
        </w:rPr>
        <w:t xml:space="preserve">срок регистрации запроса </w:t>
      </w:r>
      <w:hyperlink w:anchor="sub_2003" w:history="1">
        <w:r w:rsidRPr="00EA3938">
          <w:rPr>
            <w:rFonts w:eastAsiaTheme="minorHAnsi"/>
            <w:color w:val="106BBE"/>
            <w:szCs w:val="28"/>
            <w:lang w:eastAsia="en-US"/>
          </w:rPr>
          <w:t>заявителя</w:t>
        </w:r>
      </w:hyperlink>
      <w:r w:rsidRPr="00EA3938">
        <w:rPr>
          <w:rFonts w:eastAsiaTheme="minorHAnsi"/>
          <w:szCs w:val="28"/>
          <w:lang w:eastAsia="en-US"/>
        </w:rPr>
        <w:t xml:space="preserve"> о предоставлении муниципальной услуги.</w:t>
      </w:r>
    </w:p>
    <w:p w:rsidR="00E50953" w:rsidRPr="00EA3938" w:rsidRDefault="00E50953" w:rsidP="00E50953">
      <w:pPr>
        <w:pStyle w:val="ConsPlusNormal"/>
        <w:suppressAutoHyphens w:val="0"/>
        <w:ind w:firstLine="709"/>
        <w:jc w:val="both"/>
        <w:rPr>
          <w:rFonts w:ascii="Times New Roman" w:hAnsi="Times New Roman" w:cs="Times New Roman"/>
          <w:sz w:val="28"/>
          <w:szCs w:val="28"/>
        </w:rPr>
      </w:pPr>
      <w:r w:rsidRPr="00EA3938">
        <w:rPr>
          <w:rFonts w:ascii="Times New Roman" w:hAnsi="Times New Roman" w:cs="Times New Roman"/>
          <w:sz w:val="28"/>
          <w:szCs w:val="28"/>
        </w:rPr>
        <w:t xml:space="preserve">Заявление и документы, </w:t>
      </w:r>
      <w:r w:rsidRPr="00EA3938">
        <w:rPr>
          <w:rStyle w:val="FontStyle18"/>
          <w:rFonts w:cs="Times New Roman"/>
          <w:sz w:val="28"/>
          <w:szCs w:val="28"/>
        </w:rPr>
        <w:t xml:space="preserve">предоставленные </w:t>
      </w:r>
      <w:proofErr w:type="gramStart"/>
      <w:r w:rsidRPr="00EA3938">
        <w:rPr>
          <w:rStyle w:val="FontStyle18"/>
          <w:rFonts w:cs="Times New Roman"/>
          <w:sz w:val="28"/>
          <w:szCs w:val="28"/>
        </w:rPr>
        <w:t>заявителем</w:t>
      </w:r>
      <w:proofErr w:type="gramEnd"/>
      <w:r w:rsidRPr="00EA3938">
        <w:rPr>
          <w:rFonts w:ascii="Times New Roman" w:hAnsi="Times New Roman" w:cs="Times New Roman"/>
          <w:spacing w:val="2"/>
          <w:sz w:val="28"/>
          <w:szCs w:val="28"/>
        </w:rPr>
        <w:t xml:space="preserve"> регистрируются в сроки, установленные пунктом</w:t>
      </w:r>
      <w:r w:rsidRPr="00EA3938">
        <w:rPr>
          <w:rFonts w:ascii="Times New Roman" w:hAnsi="Times New Roman" w:cs="Times New Roman"/>
          <w:sz w:val="28"/>
          <w:szCs w:val="28"/>
        </w:rPr>
        <w:t xml:space="preserve"> 3.2.2 подраздела 3.2 раздела 3 настоящего Административного регламента.</w:t>
      </w:r>
    </w:p>
    <w:p w:rsidR="00E50953" w:rsidRPr="00EA3938" w:rsidRDefault="00E50953" w:rsidP="00E50953">
      <w:pPr>
        <w:ind w:firstLine="709"/>
        <w:jc w:val="both"/>
        <w:rPr>
          <w:rFonts w:eastAsiaTheme="minorHAnsi"/>
          <w:szCs w:val="28"/>
          <w:lang w:eastAsia="en-US"/>
        </w:rPr>
      </w:pPr>
      <w:r w:rsidRPr="00EA3938">
        <w:rPr>
          <w:szCs w:val="28"/>
        </w:rPr>
        <w:t>2.12. </w:t>
      </w:r>
      <w:r w:rsidRPr="00EA3938">
        <w:rPr>
          <w:rFonts w:eastAsiaTheme="minorHAnsi"/>
          <w:szCs w:val="28"/>
          <w:lang w:eastAsia="en-US"/>
        </w:rPr>
        <w:t xml:space="preserve">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w:t>
      </w:r>
      <w:r w:rsidRPr="00EA3938">
        <w:rPr>
          <w:rFonts w:eastAsiaTheme="minorHAnsi"/>
          <w:szCs w:val="28"/>
          <w:lang w:eastAsia="en-US"/>
        </w:rPr>
        <w:lastRenderedPageBreak/>
        <w:t xml:space="preserve">инвалидов указанных объектов в соответствии с </w:t>
      </w:r>
      <w:hyperlink r:id="rId15" w:history="1">
        <w:r w:rsidRPr="00EA3938">
          <w:rPr>
            <w:rFonts w:eastAsiaTheme="minorHAnsi"/>
            <w:color w:val="106BBE"/>
            <w:szCs w:val="28"/>
            <w:lang w:eastAsia="en-US"/>
          </w:rPr>
          <w:t>законодательством</w:t>
        </w:r>
      </w:hyperlink>
      <w:r w:rsidRPr="00EA3938">
        <w:rPr>
          <w:rFonts w:eastAsiaTheme="minorHAnsi"/>
          <w:szCs w:val="28"/>
          <w:lang w:eastAsia="en-US"/>
        </w:rPr>
        <w:t xml:space="preserve"> Российской Федерации о социальной защите инвалидов</w:t>
      </w:r>
    </w:p>
    <w:p w:rsidR="00E50953" w:rsidRPr="00EA3938" w:rsidRDefault="00E50953" w:rsidP="00E50953">
      <w:pPr>
        <w:pStyle w:val="ConsPlusNormal"/>
        <w:ind w:firstLine="708"/>
        <w:jc w:val="both"/>
        <w:rPr>
          <w:rFonts w:ascii="Times New Roman" w:eastAsia="Calibri" w:hAnsi="Times New Roman" w:cs="Times New Roman"/>
          <w:sz w:val="28"/>
          <w:szCs w:val="28"/>
          <w:lang w:eastAsia="en-US"/>
        </w:rPr>
      </w:pPr>
      <w:r w:rsidRPr="00EA3938">
        <w:rPr>
          <w:rFonts w:ascii="Times New Roman" w:hAnsi="Times New Roman" w:cs="Times New Roman"/>
          <w:sz w:val="28"/>
          <w:szCs w:val="28"/>
          <w:lang w:eastAsia="en-US"/>
        </w:rPr>
        <w:t xml:space="preserve">2.12.1. </w:t>
      </w:r>
      <w:r w:rsidRPr="00EA3938">
        <w:rPr>
          <w:rFonts w:ascii="Times New Roman" w:eastAsia="Calibri" w:hAnsi="Times New Roman" w:cs="Times New Roman"/>
          <w:sz w:val="28"/>
          <w:szCs w:val="28"/>
          <w:lang w:eastAsia="en-US"/>
        </w:rPr>
        <w:t xml:space="preserve">Помещения, в которых предоставляется </w:t>
      </w:r>
      <w:r w:rsidRPr="00EA3938">
        <w:rPr>
          <w:rFonts w:ascii="Times New Roman" w:hAnsi="Times New Roman" w:cs="Times New Roman"/>
          <w:sz w:val="28"/>
          <w:szCs w:val="28"/>
        </w:rPr>
        <w:t>муниципальная</w:t>
      </w:r>
      <w:r w:rsidRPr="00EA3938">
        <w:rPr>
          <w:rFonts w:ascii="Times New Roman" w:eastAsia="Calibri" w:hAnsi="Times New Roman" w:cs="Times New Roman"/>
          <w:sz w:val="28"/>
          <w:szCs w:val="28"/>
          <w:lang w:eastAsia="en-US"/>
        </w:rPr>
        <w:t xml:space="preserve"> услуга, должны соответствовать санитарным правилам и нормам, иметь естественное или искусственное освещение.</w:t>
      </w:r>
    </w:p>
    <w:p w:rsidR="00E50953" w:rsidRPr="00EA3938" w:rsidRDefault="00E50953" w:rsidP="00E50953">
      <w:pPr>
        <w:widowControl w:val="0"/>
        <w:suppressAutoHyphens w:val="0"/>
        <w:ind w:firstLine="709"/>
        <w:jc w:val="both"/>
        <w:rPr>
          <w:szCs w:val="28"/>
        </w:rPr>
      </w:pPr>
      <w:r w:rsidRPr="00EA3938">
        <w:rPr>
          <w:szCs w:val="28"/>
        </w:rPr>
        <w:t>2.12.2. В помещениях, в которых предоставляется муниципальная услуга, отводятся места ожидания и приема заявителей.</w:t>
      </w:r>
    </w:p>
    <w:p w:rsidR="00E50953" w:rsidRPr="00EA3938" w:rsidRDefault="00E50953" w:rsidP="00E50953">
      <w:pPr>
        <w:widowControl w:val="0"/>
        <w:suppressAutoHyphens w:val="0"/>
        <w:ind w:firstLine="709"/>
        <w:jc w:val="both"/>
        <w:rPr>
          <w:szCs w:val="28"/>
        </w:rPr>
      </w:pPr>
      <w:r w:rsidRPr="00EA3938">
        <w:rPr>
          <w:szCs w:val="28"/>
        </w:rPr>
        <w:t>2.12.3. Места ожидания заявителей оборудуются стульями. Количество мест ожидания заявителей определяется исходя из фактической нагрузки и возможности для их размещения в здании, но не может составлять менее трех мест.</w:t>
      </w:r>
    </w:p>
    <w:p w:rsidR="00E50953" w:rsidRPr="00EA3938" w:rsidRDefault="00E50953" w:rsidP="00E50953">
      <w:pPr>
        <w:widowControl w:val="0"/>
        <w:suppressAutoHyphens w:val="0"/>
        <w:ind w:firstLine="709"/>
        <w:jc w:val="both"/>
        <w:rPr>
          <w:szCs w:val="28"/>
        </w:rPr>
      </w:pPr>
      <w:r w:rsidRPr="00EA3938">
        <w:rPr>
          <w:szCs w:val="28"/>
        </w:rPr>
        <w:t>2.12.4. Места приема заявителей могут быть организованы в виде отдельных кабинетов, а при отсутствии такой возможности – в виде отдельных рабочих мест для каждого специалиста, участвующего в предоставлении муниципальной услуги.</w:t>
      </w:r>
    </w:p>
    <w:p w:rsidR="00E50953" w:rsidRPr="00EA3938" w:rsidRDefault="00E50953" w:rsidP="00E50953">
      <w:pPr>
        <w:widowControl w:val="0"/>
        <w:suppressAutoHyphens w:val="0"/>
        <w:ind w:firstLine="709"/>
        <w:jc w:val="both"/>
        <w:rPr>
          <w:szCs w:val="28"/>
        </w:rPr>
      </w:pPr>
      <w:r w:rsidRPr="00EA3938">
        <w:rPr>
          <w:szCs w:val="28"/>
        </w:rPr>
        <w:t>2.12.5. Рабочие места специалистов, участвующих в предоставлении муниципальной услуги, оборудуются персональным компьютером с печатающим устройством и возможностью доступа к необходимым информационным базам данных.</w:t>
      </w:r>
    </w:p>
    <w:p w:rsidR="00E50953" w:rsidRPr="00EA3938" w:rsidRDefault="00E50953" w:rsidP="00E50953">
      <w:pPr>
        <w:suppressAutoHyphens w:val="0"/>
        <w:autoSpaceDE w:val="0"/>
        <w:autoSpaceDN w:val="0"/>
        <w:adjustRightInd w:val="0"/>
        <w:ind w:firstLine="708"/>
        <w:jc w:val="both"/>
        <w:rPr>
          <w:rFonts w:eastAsia="Times New Roman"/>
          <w:szCs w:val="28"/>
          <w:lang w:eastAsia="ru-RU"/>
        </w:rPr>
      </w:pPr>
      <w:r w:rsidRPr="00EA3938">
        <w:rPr>
          <w:rFonts w:eastAsia="Times New Roman"/>
          <w:szCs w:val="28"/>
          <w:lang w:eastAsia="ru-RU"/>
        </w:rPr>
        <w:t xml:space="preserve">2.12.6. Помимо требований к помещениям, в которых предоставляется </w:t>
      </w:r>
      <w:r w:rsidRPr="00EA3938">
        <w:rPr>
          <w:szCs w:val="28"/>
        </w:rPr>
        <w:t>муниципальная</w:t>
      </w:r>
      <w:r w:rsidRPr="00EA3938">
        <w:rPr>
          <w:rFonts w:eastAsia="Times New Roman"/>
          <w:szCs w:val="28"/>
          <w:lang w:eastAsia="ru-RU"/>
        </w:rPr>
        <w:t xml:space="preserve"> услуга, предусмотренных пунктами 2.12.1 – 2.12.5 настоящего подраздела, обеспечивается доступ для инвалидов в соответствии с законодательством Российской Федерации о социальной защите инвалидов (включая инвалидов, использующих кресла-коляски и собак-проводников):</w:t>
      </w:r>
    </w:p>
    <w:p w:rsidR="00E50953" w:rsidRPr="00EA3938" w:rsidRDefault="00E50953" w:rsidP="00E50953">
      <w:pPr>
        <w:suppressAutoHyphens w:val="0"/>
        <w:autoSpaceDE w:val="0"/>
        <w:autoSpaceDN w:val="0"/>
        <w:adjustRightInd w:val="0"/>
        <w:ind w:firstLine="708"/>
        <w:jc w:val="both"/>
        <w:rPr>
          <w:rFonts w:eastAsia="Times New Roman"/>
          <w:szCs w:val="28"/>
          <w:lang w:eastAsia="ru-RU"/>
        </w:rPr>
      </w:pPr>
      <w:r w:rsidRPr="00EA3938">
        <w:rPr>
          <w:rFonts w:eastAsia="Times New Roman"/>
          <w:szCs w:val="28"/>
          <w:lang w:eastAsia="ru-RU"/>
        </w:rPr>
        <w:t xml:space="preserve">- возможность самостоятельного передвижения по территории, на которой расположено Управление, входа в места предоставления </w:t>
      </w:r>
      <w:r w:rsidRPr="00EA3938">
        <w:rPr>
          <w:szCs w:val="28"/>
        </w:rPr>
        <w:t xml:space="preserve">муниципальной </w:t>
      </w:r>
      <w:r w:rsidRPr="00EA3938">
        <w:rPr>
          <w:rFonts w:eastAsia="Times New Roman"/>
          <w:szCs w:val="28"/>
          <w:lang w:eastAsia="ru-RU"/>
        </w:rPr>
        <w:t>услуги и выхода из них, посадки в транспортное средство и высадки из него, в том числе с использованием кресла-коляски;</w:t>
      </w:r>
    </w:p>
    <w:p w:rsidR="00E50953" w:rsidRPr="00EA3938" w:rsidRDefault="00E50953" w:rsidP="00E50953">
      <w:pPr>
        <w:suppressAutoHyphens w:val="0"/>
        <w:autoSpaceDE w:val="0"/>
        <w:autoSpaceDN w:val="0"/>
        <w:adjustRightInd w:val="0"/>
        <w:ind w:firstLine="708"/>
        <w:jc w:val="both"/>
        <w:rPr>
          <w:rFonts w:eastAsia="Times New Roman"/>
          <w:szCs w:val="28"/>
          <w:lang w:eastAsia="ru-RU"/>
        </w:rPr>
      </w:pPr>
      <w:r w:rsidRPr="00EA3938">
        <w:rPr>
          <w:rFonts w:eastAsia="Times New Roman"/>
          <w:szCs w:val="28"/>
          <w:lang w:eastAsia="ru-RU"/>
        </w:rPr>
        <w:t xml:space="preserve">- сопровождение инвалидов, имеющих стойкие расстройства функции зрения и самостоятельного передвижения, и оказание им помощи в месте предоставления </w:t>
      </w:r>
      <w:r w:rsidRPr="00EA3938">
        <w:rPr>
          <w:szCs w:val="28"/>
        </w:rPr>
        <w:t>муниципальной</w:t>
      </w:r>
      <w:r w:rsidRPr="00EA3938">
        <w:rPr>
          <w:rFonts w:eastAsia="Times New Roman"/>
          <w:szCs w:val="28"/>
          <w:lang w:eastAsia="ru-RU"/>
        </w:rPr>
        <w:t xml:space="preserve"> услуги;</w:t>
      </w:r>
    </w:p>
    <w:p w:rsidR="00E50953" w:rsidRPr="00EA3938" w:rsidRDefault="00E50953" w:rsidP="00E50953">
      <w:pPr>
        <w:suppressAutoHyphens w:val="0"/>
        <w:autoSpaceDE w:val="0"/>
        <w:autoSpaceDN w:val="0"/>
        <w:adjustRightInd w:val="0"/>
        <w:ind w:firstLine="708"/>
        <w:jc w:val="both"/>
        <w:rPr>
          <w:rFonts w:eastAsia="Times New Roman"/>
          <w:szCs w:val="28"/>
          <w:lang w:eastAsia="ru-RU"/>
        </w:rPr>
      </w:pPr>
      <w:r w:rsidRPr="00EA3938">
        <w:rPr>
          <w:rFonts w:eastAsia="Times New Roman"/>
          <w:szCs w:val="28"/>
          <w:lang w:eastAsia="ru-RU"/>
        </w:rPr>
        <w:t xml:space="preserve">- размещение оборудования и носителей информации, необходимых для обеспечения беспрепятственного доступа инвалидов к месту предоставления </w:t>
      </w:r>
      <w:r w:rsidRPr="00EA3938">
        <w:rPr>
          <w:szCs w:val="28"/>
        </w:rPr>
        <w:t>муниципальной</w:t>
      </w:r>
      <w:r w:rsidRPr="00EA3938">
        <w:rPr>
          <w:rFonts w:eastAsia="Times New Roman"/>
          <w:szCs w:val="28"/>
          <w:lang w:eastAsia="ru-RU"/>
        </w:rPr>
        <w:t xml:space="preserve"> услуги с учётом ограничений их жизнедеятельности;</w:t>
      </w:r>
    </w:p>
    <w:p w:rsidR="00E50953" w:rsidRPr="00EA3938" w:rsidRDefault="00E50953" w:rsidP="00E50953">
      <w:pPr>
        <w:suppressAutoHyphens w:val="0"/>
        <w:autoSpaceDE w:val="0"/>
        <w:autoSpaceDN w:val="0"/>
        <w:adjustRightInd w:val="0"/>
        <w:ind w:firstLine="708"/>
        <w:jc w:val="both"/>
        <w:rPr>
          <w:rFonts w:eastAsia="Times New Roman"/>
          <w:szCs w:val="28"/>
          <w:lang w:eastAsia="ru-RU"/>
        </w:rPr>
      </w:pPr>
      <w:r w:rsidRPr="00EA3938">
        <w:rPr>
          <w:rFonts w:eastAsia="Times New Roman"/>
          <w:szCs w:val="28"/>
          <w:lang w:eastAsia="ru-RU"/>
        </w:rPr>
        <w:t xml:space="preserve">- допуск к месту предоставления </w:t>
      </w:r>
      <w:r w:rsidRPr="00EA3938">
        <w:rPr>
          <w:szCs w:val="28"/>
        </w:rPr>
        <w:t>муниципальной</w:t>
      </w:r>
      <w:r w:rsidRPr="00EA3938">
        <w:rPr>
          <w:rFonts w:eastAsia="Times New Roman"/>
          <w:szCs w:val="28"/>
          <w:lang w:eastAsia="ru-RU"/>
        </w:rPr>
        <w:t xml:space="preserve">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E50953" w:rsidRPr="00EA3938" w:rsidRDefault="00E50953" w:rsidP="00E50953">
      <w:pPr>
        <w:suppressAutoHyphens w:val="0"/>
        <w:autoSpaceDE w:val="0"/>
        <w:autoSpaceDN w:val="0"/>
        <w:adjustRightInd w:val="0"/>
        <w:ind w:firstLine="708"/>
        <w:jc w:val="both"/>
        <w:rPr>
          <w:rFonts w:eastAsia="Times New Roman"/>
          <w:szCs w:val="28"/>
          <w:lang w:eastAsia="ru-RU"/>
        </w:rPr>
      </w:pPr>
      <w:r w:rsidRPr="00EA3938">
        <w:rPr>
          <w:rFonts w:eastAsia="Times New Roman"/>
          <w:szCs w:val="28"/>
          <w:lang w:eastAsia="ru-RU"/>
        </w:rPr>
        <w:t xml:space="preserve">- оказание специалистами Управления ответственными за предоставление </w:t>
      </w:r>
      <w:r w:rsidRPr="00EA3938">
        <w:rPr>
          <w:szCs w:val="28"/>
        </w:rPr>
        <w:t>муниципальной</w:t>
      </w:r>
      <w:r w:rsidRPr="00EA3938">
        <w:rPr>
          <w:rFonts w:eastAsia="Times New Roman"/>
          <w:szCs w:val="28"/>
          <w:lang w:eastAsia="ru-RU"/>
        </w:rPr>
        <w:t xml:space="preserve"> услуги, помощи инвалидам в преодолении барьеров, мешающих получению ими </w:t>
      </w:r>
      <w:r w:rsidRPr="00EA3938">
        <w:rPr>
          <w:szCs w:val="28"/>
        </w:rPr>
        <w:t>муниципальной</w:t>
      </w:r>
      <w:r w:rsidRPr="00EA3938">
        <w:rPr>
          <w:rFonts w:eastAsia="Times New Roman"/>
          <w:szCs w:val="28"/>
          <w:lang w:eastAsia="ru-RU"/>
        </w:rPr>
        <w:t xml:space="preserve"> услуги наравне с другими лицами. </w:t>
      </w:r>
    </w:p>
    <w:p w:rsidR="00E50953" w:rsidRPr="00EA3938" w:rsidRDefault="00E50953" w:rsidP="00E50953">
      <w:pPr>
        <w:suppressAutoHyphens w:val="0"/>
        <w:autoSpaceDE w:val="0"/>
        <w:autoSpaceDN w:val="0"/>
        <w:adjustRightInd w:val="0"/>
        <w:ind w:firstLine="708"/>
        <w:jc w:val="both"/>
        <w:rPr>
          <w:rFonts w:eastAsia="Times New Roman"/>
          <w:szCs w:val="28"/>
          <w:lang w:eastAsia="ru-RU"/>
        </w:rPr>
      </w:pPr>
      <w:r w:rsidRPr="00EA3938">
        <w:rPr>
          <w:rFonts w:eastAsia="Times New Roman"/>
          <w:szCs w:val="28"/>
          <w:lang w:eastAsia="ru-RU"/>
        </w:rPr>
        <w:lastRenderedPageBreak/>
        <w:t xml:space="preserve">- оказание специалистами Управления ответственными за предоставление </w:t>
      </w:r>
      <w:r w:rsidRPr="00EA3938">
        <w:rPr>
          <w:szCs w:val="28"/>
        </w:rPr>
        <w:t>муниципальной</w:t>
      </w:r>
      <w:r w:rsidRPr="00EA3938">
        <w:rPr>
          <w:rFonts w:eastAsia="Times New Roman"/>
          <w:szCs w:val="28"/>
          <w:lang w:eastAsia="ru-RU"/>
        </w:rPr>
        <w:t xml:space="preserve"> услуги, помощи инвалидам при ознакомлении с необходимой информацией о предоставлении </w:t>
      </w:r>
      <w:r w:rsidRPr="00EA3938">
        <w:rPr>
          <w:szCs w:val="28"/>
        </w:rPr>
        <w:t>муниципальной</w:t>
      </w:r>
      <w:r w:rsidRPr="00EA3938">
        <w:rPr>
          <w:rFonts w:eastAsia="Times New Roman"/>
          <w:szCs w:val="28"/>
          <w:lang w:eastAsia="ru-RU"/>
        </w:rPr>
        <w:t xml:space="preserve"> услуги.</w:t>
      </w:r>
    </w:p>
    <w:p w:rsidR="00E50953" w:rsidRPr="00EA3938" w:rsidRDefault="00E50953" w:rsidP="00E50953">
      <w:pPr>
        <w:suppressAutoHyphens w:val="0"/>
        <w:autoSpaceDE w:val="0"/>
        <w:autoSpaceDN w:val="0"/>
        <w:adjustRightInd w:val="0"/>
        <w:ind w:firstLine="708"/>
        <w:jc w:val="both"/>
        <w:rPr>
          <w:strike/>
          <w:szCs w:val="28"/>
        </w:rPr>
      </w:pPr>
      <w:r w:rsidRPr="00EA3938">
        <w:rPr>
          <w:szCs w:val="28"/>
        </w:rPr>
        <w:t>2.12.7.</w:t>
      </w:r>
      <w:r w:rsidRPr="00EA3938">
        <w:t> Визуальная</w:t>
      </w:r>
      <w:r w:rsidRPr="00EA3938">
        <w:rPr>
          <w:szCs w:val="28"/>
        </w:rPr>
        <w:t xml:space="preserve"> и текстовая информация о предоставлении муниципальной услуги размещается на стенде. Стенд устанавливается на высоте, обеспечивающей видимость размещенной на стенде информации. </w:t>
      </w:r>
    </w:p>
    <w:p w:rsidR="00E50953" w:rsidRPr="00EA3938" w:rsidRDefault="00E50953" w:rsidP="00E50953">
      <w:pPr>
        <w:pStyle w:val="ConsPlusNormal"/>
        <w:ind w:firstLine="708"/>
        <w:jc w:val="both"/>
        <w:rPr>
          <w:rFonts w:ascii="Times New Roman" w:hAnsi="Times New Roman" w:cs="Times New Roman"/>
          <w:sz w:val="28"/>
          <w:szCs w:val="28"/>
        </w:rPr>
      </w:pPr>
      <w:r w:rsidRPr="00EA3938">
        <w:rPr>
          <w:rFonts w:ascii="Times New Roman" w:hAnsi="Times New Roman" w:cs="Times New Roman"/>
          <w:sz w:val="28"/>
          <w:szCs w:val="28"/>
        </w:rPr>
        <w:t>2.13. Показатели доступности и качества муниципальной услуги (количество взаимодействий Заявителя с должностными лицами и их продолжительность, 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E50953" w:rsidRPr="00EA3938" w:rsidRDefault="00E50953" w:rsidP="00E50953">
      <w:pPr>
        <w:pStyle w:val="ConsPlusNormal"/>
        <w:ind w:firstLine="708"/>
        <w:jc w:val="both"/>
        <w:rPr>
          <w:rFonts w:ascii="Times New Roman" w:hAnsi="Times New Roman" w:cs="Times New Roman"/>
          <w:sz w:val="28"/>
          <w:szCs w:val="28"/>
        </w:rPr>
      </w:pPr>
      <w:r w:rsidRPr="00EA3938">
        <w:rPr>
          <w:rFonts w:ascii="Times New Roman" w:hAnsi="Times New Roman" w:cs="Times New Roman"/>
          <w:sz w:val="28"/>
          <w:szCs w:val="28"/>
        </w:rPr>
        <w:t>2.13.1. Показателями доступности и качества предоставляемой муниципальной услуги являются:</w:t>
      </w:r>
    </w:p>
    <w:p w:rsidR="00E50953" w:rsidRPr="00EA3938" w:rsidRDefault="00E50953" w:rsidP="00E50953">
      <w:pPr>
        <w:pStyle w:val="ConsPlusNormal"/>
        <w:ind w:firstLine="708"/>
        <w:jc w:val="both"/>
        <w:rPr>
          <w:rFonts w:ascii="Times New Roman" w:hAnsi="Times New Roman" w:cs="Times New Roman"/>
          <w:sz w:val="28"/>
          <w:szCs w:val="28"/>
        </w:rPr>
      </w:pPr>
      <w:r w:rsidRPr="00EA3938">
        <w:rPr>
          <w:rFonts w:ascii="Times New Roman" w:hAnsi="Times New Roman" w:cs="Times New Roman"/>
          <w:sz w:val="28"/>
          <w:szCs w:val="28"/>
        </w:rPr>
        <w:t>- открытость информации о муниципальной услуге;</w:t>
      </w:r>
    </w:p>
    <w:p w:rsidR="00E50953" w:rsidRPr="00EA3938" w:rsidRDefault="00E50953" w:rsidP="00E50953">
      <w:pPr>
        <w:pStyle w:val="ConsPlusNormal"/>
        <w:ind w:firstLine="708"/>
        <w:jc w:val="both"/>
        <w:rPr>
          <w:rFonts w:ascii="Times New Roman" w:hAnsi="Times New Roman" w:cs="Times New Roman"/>
          <w:sz w:val="28"/>
          <w:szCs w:val="28"/>
        </w:rPr>
      </w:pPr>
      <w:r w:rsidRPr="00EA3938">
        <w:rPr>
          <w:rFonts w:ascii="Times New Roman" w:hAnsi="Times New Roman" w:cs="Times New Roman"/>
          <w:sz w:val="28"/>
          <w:szCs w:val="28"/>
        </w:rPr>
        <w:t>- возможность получения информации о ходе предоставления муниципальной услуги;</w:t>
      </w:r>
    </w:p>
    <w:p w:rsidR="00E50953" w:rsidRPr="00EA3938" w:rsidRDefault="00E50953" w:rsidP="00E50953">
      <w:pPr>
        <w:pStyle w:val="ConsPlusNormal"/>
        <w:ind w:firstLine="708"/>
        <w:jc w:val="both"/>
        <w:rPr>
          <w:rFonts w:ascii="Times New Roman" w:hAnsi="Times New Roman" w:cs="Times New Roman"/>
          <w:sz w:val="28"/>
          <w:szCs w:val="28"/>
        </w:rPr>
      </w:pPr>
      <w:r w:rsidRPr="00EA3938">
        <w:rPr>
          <w:rFonts w:ascii="Times New Roman" w:hAnsi="Times New Roman" w:cs="Times New Roman"/>
          <w:sz w:val="28"/>
          <w:szCs w:val="28"/>
        </w:rPr>
        <w:t>- своевременность предоставления муниципальной услуги;</w:t>
      </w:r>
    </w:p>
    <w:p w:rsidR="00E50953" w:rsidRPr="00EA3938" w:rsidRDefault="00E50953" w:rsidP="00E50953">
      <w:pPr>
        <w:pStyle w:val="ConsPlusNormal"/>
        <w:ind w:firstLine="708"/>
        <w:jc w:val="both"/>
        <w:rPr>
          <w:rFonts w:ascii="Times New Roman" w:hAnsi="Times New Roman" w:cs="Times New Roman"/>
          <w:sz w:val="28"/>
          <w:szCs w:val="28"/>
        </w:rPr>
      </w:pPr>
      <w:r w:rsidRPr="00EA3938">
        <w:rPr>
          <w:rFonts w:ascii="Times New Roman" w:hAnsi="Times New Roman" w:cs="Times New Roman"/>
          <w:sz w:val="28"/>
          <w:szCs w:val="28"/>
        </w:rPr>
        <w:t>- точное соблюдение требований законодательства и настоящего Административного регламента при предоставлении муниципальной услуги;</w:t>
      </w:r>
    </w:p>
    <w:p w:rsidR="00E50953" w:rsidRPr="00EA3938" w:rsidRDefault="00E50953" w:rsidP="00E50953">
      <w:pPr>
        <w:pStyle w:val="ConsPlusNormal"/>
        <w:ind w:firstLine="708"/>
        <w:jc w:val="both"/>
        <w:rPr>
          <w:rFonts w:ascii="Times New Roman" w:hAnsi="Times New Roman" w:cs="Times New Roman"/>
          <w:sz w:val="28"/>
          <w:szCs w:val="28"/>
        </w:rPr>
      </w:pPr>
      <w:r w:rsidRPr="00EA3938">
        <w:rPr>
          <w:rFonts w:ascii="Times New Roman" w:hAnsi="Times New Roman" w:cs="Times New Roman"/>
          <w:sz w:val="28"/>
          <w:szCs w:val="28"/>
        </w:rPr>
        <w:t>- вежливость и корректность специалистов, участвующих в предоставлении муниципальной услуги.</w:t>
      </w:r>
    </w:p>
    <w:p w:rsidR="00E50953" w:rsidRPr="00EA3938" w:rsidRDefault="00E50953" w:rsidP="00E50953">
      <w:pPr>
        <w:pStyle w:val="ConsPlusNormal"/>
        <w:ind w:firstLine="708"/>
        <w:jc w:val="both"/>
        <w:rPr>
          <w:rFonts w:ascii="Times New Roman" w:hAnsi="Times New Roman" w:cs="Times New Roman"/>
          <w:sz w:val="28"/>
          <w:szCs w:val="28"/>
        </w:rPr>
      </w:pPr>
      <w:r w:rsidRPr="00EA3938">
        <w:rPr>
          <w:rFonts w:ascii="Times New Roman" w:hAnsi="Times New Roman" w:cs="Times New Roman"/>
          <w:sz w:val="28"/>
          <w:szCs w:val="28"/>
        </w:rPr>
        <w:t xml:space="preserve">2.13.2. Предоставление муниципальной услуги предусматривает взаимодействие заявителя (его представителя) со специалистами, участвующими в </w:t>
      </w:r>
      <w:proofErr w:type="gramStart"/>
      <w:r w:rsidRPr="00EA3938">
        <w:rPr>
          <w:rFonts w:ascii="Times New Roman" w:hAnsi="Times New Roman" w:cs="Times New Roman"/>
          <w:sz w:val="28"/>
          <w:szCs w:val="28"/>
        </w:rPr>
        <w:t>предоставлении  муниципальной</w:t>
      </w:r>
      <w:proofErr w:type="gramEnd"/>
      <w:r w:rsidRPr="00EA3938">
        <w:rPr>
          <w:rFonts w:ascii="Times New Roman" w:hAnsi="Times New Roman" w:cs="Times New Roman"/>
          <w:sz w:val="28"/>
          <w:szCs w:val="28"/>
        </w:rPr>
        <w:t xml:space="preserve"> услуги, при:</w:t>
      </w:r>
    </w:p>
    <w:p w:rsidR="00E50953" w:rsidRPr="00EA3938" w:rsidRDefault="00E50953" w:rsidP="00E50953">
      <w:pPr>
        <w:pStyle w:val="ConsPlusNormal"/>
        <w:ind w:firstLine="708"/>
        <w:jc w:val="both"/>
        <w:rPr>
          <w:rFonts w:ascii="Times New Roman" w:hAnsi="Times New Roman" w:cs="Times New Roman"/>
          <w:sz w:val="28"/>
          <w:szCs w:val="28"/>
        </w:rPr>
      </w:pPr>
      <w:r w:rsidRPr="00EA3938">
        <w:rPr>
          <w:rFonts w:ascii="Times New Roman" w:hAnsi="Times New Roman" w:cs="Times New Roman"/>
          <w:sz w:val="28"/>
          <w:szCs w:val="28"/>
        </w:rPr>
        <w:t>- личном обращении заявителя (его представителем) с заявлением;</w:t>
      </w:r>
    </w:p>
    <w:p w:rsidR="00E50953" w:rsidRPr="00EA3938" w:rsidRDefault="00E50953" w:rsidP="00E50953">
      <w:pPr>
        <w:pStyle w:val="ConsPlusNormal"/>
        <w:ind w:firstLine="708"/>
        <w:jc w:val="both"/>
        <w:rPr>
          <w:rFonts w:ascii="Times New Roman" w:hAnsi="Times New Roman" w:cs="Times New Roman"/>
          <w:sz w:val="28"/>
          <w:szCs w:val="28"/>
        </w:rPr>
      </w:pPr>
      <w:r w:rsidRPr="00EA3938">
        <w:rPr>
          <w:rFonts w:ascii="Times New Roman" w:hAnsi="Times New Roman" w:cs="Times New Roman"/>
          <w:sz w:val="28"/>
          <w:szCs w:val="28"/>
        </w:rPr>
        <w:t>- личном получении заявителем (его представителем) результатов предоставления муниципальной услуги.</w:t>
      </w:r>
    </w:p>
    <w:p w:rsidR="00E50953" w:rsidRPr="00EA3938" w:rsidRDefault="00E50953" w:rsidP="00E50953">
      <w:pPr>
        <w:pStyle w:val="ConsPlusNormal"/>
        <w:ind w:firstLine="708"/>
        <w:jc w:val="both"/>
        <w:rPr>
          <w:rFonts w:ascii="Times New Roman" w:hAnsi="Times New Roman" w:cs="Times New Roman"/>
          <w:sz w:val="28"/>
          <w:szCs w:val="28"/>
        </w:rPr>
      </w:pPr>
      <w:r w:rsidRPr="00EA3938">
        <w:rPr>
          <w:rFonts w:ascii="Times New Roman" w:hAnsi="Times New Roman" w:cs="Times New Roman"/>
          <w:sz w:val="28"/>
          <w:szCs w:val="28"/>
        </w:rPr>
        <w:t>Личное обращение заявителя (его представителя) в Управление, не является обязательным (осуществляется по усмотрению заявителя (его представителя), взаимодействие может осуществляться посредством почтовых отправлений.</w:t>
      </w:r>
    </w:p>
    <w:p w:rsidR="00E50953" w:rsidRPr="00EA3938" w:rsidRDefault="00E50953" w:rsidP="00E50953">
      <w:pPr>
        <w:pStyle w:val="ConsPlusNormal"/>
        <w:ind w:firstLine="708"/>
        <w:jc w:val="both"/>
        <w:rPr>
          <w:rFonts w:ascii="Times New Roman" w:hAnsi="Times New Roman" w:cs="Times New Roman"/>
          <w:sz w:val="28"/>
          <w:szCs w:val="28"/>
        </w:rPr>
      </w:pPr>
      <w:r w:rsidRPr="00EA3938">
        <w:rPr>
          <w:rFonts w:ascii="Times New Roman" w:hAnsi="Times New Roman" w:cs="Times New Roman"/>
          <w:sz w:val="28"/>
          <w:szCs w:val="28"/>
        </w:rPr>
        <w:t>2.13.3. Продолжительность каждого из элементов взаимодействия составляет не более 15 минут.</w:t>
      </w:r>
    </w:p>
    <w:p w:rsidR="00E50953" w:rsidRPr="00EA3938" w:rsidRDefault="00E50953" w:rsidP="00E50953">
      <w:pPr>
        <w:ind w:firstLine="709"/>
        <w:jc w:val="both"/>
        <w:rPr>
          <w:rFonts w:eastAsiaTheme="minorHAnsi"/>
          <w:szCs w:val="28"/>
          <w:lang w:eastAsia="en-US"/>
        </w:rPr>
      </w:pPr>
      <w:r w:rsidRPr="00EA3938">
        <w:rPr>
          <w:rFonts w:eastAsia="Calibri"/>
          <w:szCs w:val="28"/>
          <w:lang w:eastAsia="en-US"/>
        </w:rPr>
        <w:t>2.14. </w:t>
      </w:r>
      <w:r w:rsidRPr="00EA3938">
        <w:rPr>
          <w:rFonts w:eastAsiaTheme="minorHAnsi"/>
          <w:szCs w:val="28"/>
          <w:lang w:eastAsia="en-US"/>
        </w:rPr>
        <w:t xml:space="preserve">Иные требования, в том числе учитывающие особенности предоставления муниципальных услуг в </w:t>
      </w:r>
      <w:hyperlink w:anchor="sub_2005" w:history="1">
        <w:r w:rsidRPr="00EA3938">
          <w:rPr>
            <w:rFonts w:eastAsiaTheme="minorHAnsi"/>
            <w:color w:val="106BBE"/>
            <w:szCs w:val="28"/>
            <w:lang w:eastAsia="en-US"/>
          </w:rPr>
          <w:t>многофункциональных центрах</w:t>
        </w:r>
      </w:hyperlink>
      <w:r w:rsidRPr="00EA3938">
        <w:rPr>
          <w:rFonts w:eastAsiaTheme="minorHAnsi"/>
          <w:szCs w:val="28"/>
          <w:lang w:eastAsia="en-US"/>
        </w:rPr>
        <w:t xml:space="preserve"> и особенности </w:t>
      </w:r>
      <w:hyperlink w:anchor="sub_206" w:history="1">
        <w:r w:rsidRPr="00EA3938">
          <w:rPr>
            <w:rFonts w:eastAsiaTheme="minorHAnsi"/>
            <w:color w:val="106BBE"/>
            <w:szCs w:val="28"/>
            <w:lang w:eastAsia="en-US"/>
          </w:rPr>
          <w:t>предоставления муниципальных услуг в электронной форме</w:t>
        </w:r>
      </w:hyperlink>
      <w:r w:rsidRPr="00EA3938">
        <w:rPr>
          <w:rFonts w:eastAsia="Calibri"/>
          <w:szCs w:val="28"/>
          <w:lang w:eastAsia="en-US"/>
        </w:rPr>
        <w:t>.</w:t>
      </w:r>
    </w:p>
    <w:p w:rsidR="00E50953" w:rsidRPr="009C02B1" w:rsidRDefault="00E50953" w:rsidP="00E50953">
      <w:pPr>
        <w:ind w:firstLine="709"/>
        <w:contextualSpacing/>
        <w:jc w:val="both"/>
        <w:rPr>
          <w:szCs w:val="28"/>
        </w:rPr>
      </w:pPr>
      <w:r w:rsidRPr="009C02B1">
        <w:rPr>
          <w:szCs w:val="28"/>
        </w:rPr>
        <w:t>Для получения муниципальной услуги заявителю представляется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форме электронного документа, оформленного в соответствии с требованиями к форматам заявлений и иных документов, установленными Административным регламентом и подписанными в соответствии с требованиями в сфере законодательства об электронной подписи с использованием электронных носителей и (или) информационно-телекоммуникационных сетей общего пользования, включая сеть Интернет:</w:t>
      </w:r>
    </w:p>
    <w:p w:rsidR="00E50953" w:rsidRPr="009C02B1" w:rsidRDefault="00E50953" w:rsidP="00E50953">
      <w:pPr>
        <w:ind w:firstLine="709"/>
        <w:contextualSpacing/>
        <w:rPr>
          <w:szCs w:val="28"/>
        </w:rPr>
      </w:pPr>
      <w:r w:rsidRPr="009C02B1">
        <w:rPr>
          <w:szCs w:val="28"/>
        </w:rPr>
        <w:lastRenderedPageBreak/>
        <w:t>- лично или через законного представителя;</w:t>
      </w:r>
    </w:p>
    <w:p w:rsidR="00E50953" w:rsidRPr="009C02B1" w:rsidRDefault="00E50953" w:rsidP="00E50953">
      <w:pPr>
        <w:ind w:firstLine="709"/>
        <w:contextualSpacing/>
        <w:jc w:val="both"/>
        <w:rPr>
          <w:szCs w:val="28"/>
        </w:rPr>
      </w:pPr>
      <w:r w:rsidRPr="009C02B1">
        <w:rPr>
          <w:szCs w:val="28"/>
        </w:rPr>
        <w:t>- через Единый портал государственных и муниципальных услуг (http://www.gosuslugi.ru) путем заполнения специальной интерактивной формы (с предоставлением возможности автоматической идентификации (нумерации) обращений; использования личного кабинета для обеспечения однозначной и конфиденциальной доставки промежуточных сообщений и ответа заявителю в электронном виде) (без использования электронных носителей);</w:t>
      </w:r>
    </w:p>
    <w:p w:rsidR="00E50953" w:rsidRPr="009C02B1" w:rsidRDefault="00E50953" w:rsidP="00E50953">
      <w:pPr>
        <w:ind w:firstLine="709"/>
        <w:contextualSpacing/>
        <w:rPr>
          <w:szCs w:val="28"/>
        </w:rPr>
      </w:pPr>
      <w:r w:rsidRPr="009C02B1">
        <w:rPr>
          <w:szCs w:val="28"/>
        </w:rPr>
        <w:t>- иным способом, позволяющим передать в электронном виде заявления и иные документы.</w:t>
      </w:r>
    </w:p>
    <w:p w:rsidR="00E50953" w:rsidRPr="009C02B1" w:rsidRDefault="00E50953" w:rsidP="00E50953">
      <w:pPr>
        <w:ind w:firstLine="709"/>
        <w:contextualSpacing/>
        <w:jc w:val="both"/>
        <w:rPr>
          <w:szCs w:val="28"/>
        </w:rPr>
      </w:pPr>
      <w:r w:rsidRPr="009C02B1">
        <w:rPr>
          <w:szCs w:val="28"/>
        </w:rPr>
        <w:t>При направлении заявления и документов (содержащихся в них сведений) в формате электронных документов обеспечивается возможность направления заявителю сообщения в электронном виде, подтверждающего их прием и регистрацию.</w:t>
      </w:r>
    </w:p>
    <w:p w:rsidR="00E50953" w:rsidRPr="009C02B1" w:rsidRDefault="00E50953" w:rsidP="00E50953">
      <w:pPr>
        <w:ind w:firstLine="709"/>
        <w:contextualSpacing/>
        <w:jc w:val="both"/>
        <w:rPr>
          <w:szCs w:val="28"/>
        </w:rPr>
      </w:pPr>
      <w:r w:rsidRPr="009C02B1">
        <w:rPr>
          <w:szCs w:val="28"/>
        </w:rPr>
        <w:t>Сроки реализации перевода муниципальных услуг в электронный вид регулируются Правительством Российской Федерации и техническими возможностями органов местного самоуправления.</w:t>
      </w:r>
    </w:p>
    <w:p w:rsidR="00E50953" w:rsidRPr="009C02B1" w:rsidRDefault="00E50953" w:rsidP="00E50953">
      <w:pPr>
        <w:ind w:firstLine="709"/>
        <w:contextualSpacing/>
        <w:jc w:val="both"/>
        <w:rPr>
          <w:szCs w:val="28"/>
        </w:rPr>
      </w:pPr>
      <w:r w:rsidRPr="009C02B1">
        <w:rPr>
          <w:szCs w:val="28"/>
        </w:rPr>
        <w:t>Муниципальная услуга, при наличии соответствующего соглашения может быть предоставлена при обращении в многофункциональный центр предоставления государственных и муниципальных услуг (далее - МФЦ).</w:t>
      </w:r>
    </w:p>
    <w:p w:rsidR="00E50953" w:rsidRPr="00CC2ADE" w:rsidRDefault="00E50953" w:rsidP="00E50953">
      <w:pPr>
        <w:ind w:firstLine="708"/>
        <w:contextualSpacing/>
        <w:jc w:val="both"/>
        <w:rPr>
          <w:szCs w:val="28"/>
        </w:rPr>
      </w:pPr>
      <w:r w:rsidRPr="00CC2ADE">
        <w:rPr>
          <w:szCs w:val="28"/>
        </w:rPr>
        <w:t>2.15. Порядок исправления допущенных опечаток и ошибок в выданных в результате предоставления государственной или муниципальной услуги документах, в том числе исчерпывающий перечень оснований для отказа в исправлении таких опечаток и ошибок</w:t>
      </w:r>
    </w:p>
    <w:p w:rsidR="00E50953" w:rsidRPr="00CC2ADE" w:rsidRDefault="00E50953" w:rsidP="00E50953">
      <w:pPr>
        <w:ind w:firstLine="708"/>
        <w:contextualSpacing/>
        <w:jc w:val="both"/>
        <w:rPr>
          <w:szCs w:val="28"/>
        </w:rPr>
      </w:pPr>
      <w:r w:rsidRPr="00CC2ADE">
        <w:rPr>
          <w:szCs w:val="28"/>
        </w:rPr>
        <w:t>В случае выявления Заявителем опечаток и (или) ошибок в полученном Заявителем документе, являющемся результатом предоставления муниципальной услуги, Заявитель (его законный представитель) вправе обратиться с заявлением об исправлении допущенных опечаток и (или) ошибок в выданных в результате предоставления муниципальной услуги документах.</w:t>
      </w:r>
    </w:p>
    <w:p w:rsidR="00E50953" w:rsidRPr="00CC2ADE" w:rsidRDefault="00E50953" w:rsidP="00E50953">
      <w:pPr>
        <w:ind w:firstLine="708"/>
        <w:contextualSpacing/>
        <w:jc w:val="both"/>
        <w:rPr>
          <w:szCs w:val="28"/>
        </w:rPr>
      </w:pPr>
      <w:r w:rsidRPr="00CC2ADE">
        <w:rPr>
          <w:szCs w:val="28"/>
        </w:rPr>
        <w:t>Заявление об исправлении опечаток и (или) ошибок с указанием способа информирования о результатах его рассмотрения и документы, в которых содержатся опечатки и (или) ошибки, представляются следующими способами:</w:t>
      </w:r>
    </w:p>
    <w:p w:rsidR="00E50953" w:rsidRPr="00CC2ADE" w:rsidRDefault="00E50953" w:rsidP="00E50953">
      <w:pPr>
        <w:ind w:firstLine="708"/>
        <w:contextualSpacing/>
        <w:jc w:val="both"/>
        <w:rPr>
          <w:szCs w:val="28"/>
        </w:rPr>
      </w:pPr>
      <w:r w:rsidRPr="00CC2ADE">
        <w:rPr>
          <w:szCs w:val="28"/>
        </w:rPr>
        <w:t xml:space="preserve"> при личном обращении в Управление;</w:t>
      </w:r>
    </w:p>
    <w:p w:rsidR="00E50953" w:rsidRPr="00CC2ADE" w:rsidRDefault="00E50953" w:rsidP="00E50953">
      <w:pPr>
        <w:ind w:firstLine="708"/>
        <w:contextualSpacing/>
        <w:jc w:val="both"/>
        <w:rPr>
          <w:szCs w:val="28"/>
        </w:rPr>
      </w:pPr>
      <w:r w:rsidRPr="00CC2ADE">
        <w:rPr>
          <w:szCs w:val="28"/>
        </w:rPr>
        <w:t>в письменном виде по почте (с описью вложения и с уведомлением о вручении);</w:t>
      </w:r>
    </w:p>
    <w:p w:rsidR="00E50953" w:rsidRPr="00CC2ADE" w:rsidRDefault="00E50953" w:rsidP="00E50953">
      <w:pPr>
        <w:ind w:firstLine="708"/>
        <w:contextualSpacing/>
        <w:jc w:val="both"/>
        <w:rPr>
          <w:szCs w:val="28"/>
        </w:rPr>
      </w:pPr>
      <w:r w:rsidRPr="00CC2ADE">
        <w:rPr>
          <w:szCs w:val="28"/>
        </w:rPr>
        <w:t>в форме электронного документа;</w:t>
      </w:r>
    </w:p>
    <w:p w:rsidR="00E50953" w:rsidRPr="00CC2ADE" w:rsidRDefault="00E50953" w:rsidP="00E50953">
      <w:pPr>
        <w:ind w:firstLine="708"/>
        <w:contextualSpacing/>
        <w:jc w:val="both"/>
        <w:rPr>
          <w:szCs w:val="28"/>
        </w:rPr>
      </w:pPr>
      <w:r w:rsidRPr="00CC2ADE">
        <w:rPr>
          <w:szCs w:val="28"/>
        </w:rPr>
        <w:t>с использованием Единого портала при наличии электронной подписи;</w:t>
      </w:r>
    </w:p>
    <w:p w:rsidR="00E50953" w:rsidRPr="00CC2ADE" w:rsidRDefault="00E50953" w:rsidP="00E50953">
      <w:pPr>
        <w:ind w:firstLine="708"/>
        <w:contextualSpacing/>
        <w:jc w:val="both"/>
        <w:rPr>
          <w:szCs w:val="28"/>
        </w:rPr>
      </w:pPr>
      <w:r w:rsidRPr="00CC2ADE">
        <w:rPr>
          <w:szCs w:val="28"/>
        </w:rPr>
        <w:t>В случае выявления допущенных опечаток и (или) ошибок в выданных в результате предоставления муниципальной услуги документах ответственный специалист Управления осуществляет исправление и замену указанных документов в срок, не превышающий 10 (десять) рабочих дней с момента регистрации соответствующего заявления.</w:t>
      </w:r>
    </w:p>
    <w:p w:rsidR="00E50953" w:rsidRPr="00CC2ADE" w:rsidRDefault="00E50953" w:rsidP="00E50953">
      <w:pPr>
        <w:ind w:firstLine="708"/>
        <w:contextualSpacing/>
        <w:rPr>
          <w:szCs w:val="28"/>
        </w:rPr>
      </w:pPr>
      <w:r w:rsidRPr="00CC2ADE">
        <w:rPr>
          <w:szCs w:val="28"/>
        </w:rPr>
        <w:t xml:space="preserve">В случае отсутствия опечаток и (или) ошибок в документах, выданных в результате предоставления муниципальной услуги ответственный специалист Управления письменно сообщает Заявителю об отсутствии таких опечаток и </w:t>
      </w:r>
      <w:r w:rsidRPr="00CC2ADE">
        <w:rPr>
          <w:szCs w:val="28"/>
        </w:rPr>
        <w:lastRenderedPageBreak/>
        <w:t>(или) ошибок в срок, не превышающий 10 (десять) рабочих дней с момента регистрации соответствующего заявления.</w:t>
      </w:r>
    </w:p>
    <w:p w:rsidR="00E50953" w:rsidRPr="00CC2ADE" w:rsidRDefault="00E50953" w:rsidP="00E50953">
      <w:pPr>
        <w:ind w:firstLine="708"/>
        <w:contextualSpacing/>
        <w:jc w:val="both"/>
        <w:rPr>
          <w:szCs w:val="28"/>
        </w:rPr>
      </w:pPr>
      <w:r w:rsidRPr="00CC2ADE">
        <w:rPr>
          <w:szCs w:val="28"/>
        </w:rPr>
        <w:t>Управление принимает решение об отказе в исправлении допущенных опечаток и (или) ошибок в выданных в результате предоставления муниципальной услуги документах при наличии хотя бы одного из следующих оснований:</w:t>
      </w:r>
    </w:p>
    <w:p w:rsidR="00E50953" w:rsidRPr="00CC2ADE" w:rsidRDefault="00E50953" w:rsidP="00E50953">
      <w:pPr>
        <w:ind w:firstLine="708"/>
        <w:contextualSpacing/>
        <w:jc w:val="both"/>
        <w:rPr>
          <w:szCs w:val="28"/>
        </w:rPr>
      </w:pPr>
      <w:r w:rsidRPr="00CC2ADE">
        <w:rPr>
          <w:szCs w:val="28"/>
        </w:rPr>
        <w:t>с заявлением об исправлении ошибок и (или) в документе, являющемся результатом предоставления муниципальной услуги обратилось ненадлежащее лицо;</w:t>
      </w:r>
    </w:p>
    <w:p w:rsidR="00E50953" w:rsidRPr="00CC2ADE" w:rsidRDefault="00E50953" w:rsidP="00E50953">
      <w:pPr>
        <w:ind w:firstLine="708"/>
        <w:contextualSpacing/>
        <w:jc w:val="both"/>
        <w:rPr>
          <w:szCs w:val="28"/>
        </w:rPr>
      </w:pPr>
      <w:r w:rsidRPr="00CC2ADE">
        <w:rPr>
          <w:szCs w:val="28"/>
        </w:rPr>
        <w:t>отсутствует документ, подтверждающий личность Заявителя, а в случае обращения представителя Заявителя – документ, подтверждающий полномочия представителя;</w:t>
      </w:r>
    </w:p>
    <w:p w:rsidR="00E50953" w:rsidRPr="00CC2ADE" w:rsidRDefault="00E50953" w:rsidP="00E50953">
      <w:pPr>
        <w:ind w:firstLine="708"/>
        <w:contextualSpacing/>
        <w:jc w:val="both"/>
        <w:rPr>
          <w:szCs w:val="28"/>
        </w:rPr>
      </w:pPr>
      <w:r w:rsidRPr="00CC2ADE">
        <w:rPr>
          <w:szCs w:val="28"/>
        </w:rPr>
        <w:t>в предоставленных Заявителем документах имеются исправления, серьезные повреждения, не позволяющие однозначно истолковать их содержание;</w:t>
      </w:r>
    </w:p>
    <w:p w:rsidR="00E50953" w:rsidRPr="00CC2ADE" w:rsidRDefault="00E50953" w:rsidP="00E50953">
      <w:pPr>
        <w:ind w:firstLine="708"/>
        <w:contextualSpacing/>
        <w:jc w:val="both"/>
        <w:rPr>
          <w:szCs w:val="28"/>
        </w:rPr>
      </w:pPr>
      <w:r w:rsidRPr="00CC2ADE">
        <w:rPr>
          <w:szCs w:val="28"/>
        </w:rPr>
        <w:t>в предоставленных Заявителем документах имеются подчистки либо приписки, зачеркнутые слова и иные неоговоренные исправления;</w:t>
      </w:r>
    </w:p>
    <w:p w:rsidR="00E50953" w:rsidRPr="00CC2ADE" w:rsidRDefault="00E50953" w:rsidP="00E50953">
      <w:pPr>
        <w:ind w:firstLine="708"/>
        <w:contextualSpacing/>
        <w:jc w:val="both"/>
        <w:rPr>
          <w:szCs w:val="28"/>
        </w:rPr>
      </w:pPr>
      <w:r w:rsidRPr="00CC2ADE">
        <w:rPr>
          <w:szCs w:val="28"/>
        </w:rPr>
        <w:t>в заявлении Заявителем не указаны реквизиты и наименование документа, полученного в результате предоставления муниципальной услуги, в котором необходимо исправить допущенные ошибки и (или) опечатки;</w:t>
      </w:r>
    </w:p>
    <w:p w:rsidR="00E50953" w:rsidRPr="00CC2ADE" w:rsidRDefault="00E50953" w:rsidP="00E50953">
      <w:pPr>
        <w:ind w:firstLine="708"/>
        <w:contextualSpacing/>
        <w:jc w:val="both"/>
        <w:rPr>
          <w:szCs w:val="28"/>
          <w:highlight w:val="yellow"/>
        </w:rPr>
      </w:pPr>
      <w:r w:rsidRPr="00CC2ADE">
        <w:rPr>
          <w:szCs w:val="28"/>
        </w:rPr>
        <w:t>в документах, выданных в результате предоставления муниципальной услуги, отсутствуют ошибки и (или) опечатки.</w:t>
      </w:r>
    </w:p>
    <w:p w:rsidR="00E50953" w:rsidRPr="00CC2ADE" w:rsidRDefault="00E50953" w:rsidP="00E50953">
      <w:pPr>
        <w:ind w:firstLine="709"/>
        <w:contextualSpacing/>
        <w:jc w:val="both"/>
        <w:rPr>
          <w:szCs w:val="28"/>
        </w:rPr>
      </w:pPr>
      <w:r w:rsidRPr="00CC2ADE">
        <w:rPr>
          <w:szCs w:val="28"/>
        </w:rPr>
        <w:t>2.16. Порядок выдачи дубликата документа, выданного по результатам предоставления государственной или муниципальной услуги, в том числе исчерпывающий перечень оснований для отказа в выдаче этого дубликата;</w:t>
      </w:r>
    </w:p>
    <w:p w:rsidR="00E50953" w:rsidRPr="00CC2ADE" w:rsidRDefault="00E50953" w:rsidP="00E50953">
      <w:pPr>
        <w:ind w:firstLine="709"/>
        <w:contextualSpacing/>
        <w:jc w:val="both"/>
        <w:rPr>
          <w:szCs w:val="28"/>
        </w:rPr>
      </w:pPr>
      <w:r w:rsidRPr="00CC2ADE">
        <w:rPr>
          <w:szCs w:val="28"/>
        </w:rPr>
        <w:t>Основанием для выдачи дубликата документа, выданного по результатам предоставления муниципальной услуги, является представление (направление) заявителем заявления о выдаче дубликата документа, выданного по результатам предоставления муниципальной услуги в соответствии с приложением 2 административного регламента.</w:t>
      </w:r>
    </w:p>
    <w:p w:rsidR="00E50953" w:rsidRPr="00CC2ADE" w:rsidRDefault="00E50953" w:rsidP="00E50953">
      <w:pPr>
        <w:ind w:firstLine="709"/>
        <w:contextualSpacing/>
        <w:jc w:val="both"/>
        <w:rPr>
          <w:szCs w:val="28"/>
        </w:rPr>
      </w:pPr>
      <w:r w:rsidRPr="00CC2ADE">
        <w:rPr>
          <w:szCs w:val="28"/>
        </w:rPr>
        <w:t>Основаниями для отказа в выдаче заявителю дубликата документа, являются:</w:t>
      </w:r>
    </w:p>
    <w:p w:rsidR="00E50953" w:rsidRPr="00CC2ADE" w:rsidRDefault="00E50953" w:rsidP="00E50953">
      <w:pPr>
        <w:ind w:firstLine="709"/>
        <w:contextualSpacing/>
        <w:jc w:val="both"/>
        <w:rPr>
          <w:szCs w:val="28"/>
        </w:rPr>
      </w:pPr>
      <w:r w:rsidRPr="00CC2ADE">
        <w:rPr>
          <w:szCs w:val="28"/>
        </w:rPr>
        <w:t>1) отсутствие в заявлении о выдаче дубликата документа информации, позволяющей идентифицировать ранее выданную информацию;</w:t>
      </w:r>
    </w:p>
    <w:p w:rsidR="00E50953" w:rsidRPr="00CC2ADE" w:rsidRDefault="00E50953" w:rsidP="00E50953">
      <w:pPr>
        <w:ind w:firstLine="709"/>
        <w:contextualSpacing/>
        <w:jc w:val="both"/>
        <w:rPr>
          <w:szCs w:val="28"/>
          <w:highlight w:val="yellow"/>
        </w:rPr>
      </w:pPr>
      <w:r w:rsidRPr="00CC2ADE">
        <w:rPr>
          <w:szCs w:val="28"/>
        </w:rPr>
        <w:t>2) представление заявления о выдаче дубликата документа неуполномоченным лицом.</w:t>
      </w:r>
    </w:p>
    <w:p w:rsidR="00E50953" w:rsidRPr="00CC2ADE" w:rsidRDefault="00E50953" w:rsidP="00E50953">
      <w:pPr>
        <w:ind w:firstLine="709"/>
        <w:contextualSpacing/>
        <w:rPr>
          <w:szCs w:val="28"/>
        </w:rPr>
      </w:pPr>
      <w:r w:rsidRPr="00CC2ADE">
        <w:rPr>
          <w:szCs w:val="28"/>
        </w:rPr>
        <w:t>2.17. Порядок оставления запроса заявителя о предоставлении государственной или муниципальной услуги без рассмотрения;</w:t>
      </w:r>
    </w:p>
    <w:p w:rsidR="00E50953" w:rsidRPr="00CC2ADE" w:rsidRDefault="00E50953" w:rsidP="00E50953">
      <w:pPr>
        <w:ind w:firstLine="709"/>
        <w:contextualSpacing/>
        <w:rPr>
          <w:szCs w:val="28"/>
          <w:highlight w:val="yellow"/>
        </w:rPr>
      </w:pPr>
      <w:r w:rsidRPr="00CC2ADE">
        <w:rPr>
          <w:szCs w:val="28"/>
        </w:rPr>
        <w:t>Оснований для оставления запроса о предоставлении муниципальной услуги без рассмотрения не имеется.</w:t>
      </w:r>
    </w:p>
    <w:p w:rsidR="00E50953" w:rsidRPr="00CC2ADE" w:rsidRDefault="00E50953" w:rsidP="00E50953">
      <w:pPr>
        <w:ind w:firstLine="708"/>
        <w:contextualSpacing/>
        <w:jc w:val="both"/>
        <w:rPr>
          <w:szCs w:val="28"/>
        </w:rPr>
      </w:pPr>
      <w:r w:rsidRPr="00CC2ADE">
        <w:rPr>
          <w:szCs w:val="28"/>
        </w:rPr>
        <w:t xml:space="preserve">2.18. форма запроса о предоставлении соответствующей услуги, форма документа, являющегося результатом предоставления соответствующей услуги, форма заявления об исправлении технических ошибок в данном документе, форма заявления о выдаче дубликата данного документа, форма заявления об </w:t>
      </w:r>
      <w:r w:rsidRPr="00CC2ADE">
        <w:rPr>
          <w:szCs w:val="28"/>
        </w:rPr>
        <w:lastRenderedPageBreak/>
        <w:t>оставлении запроса без рассмотрения, если иное не предусмотрено федеральным законом;</w:t>
      </w:r>
    </w:p>
    <w:p w:rsidR="00E50953" w:rsidRPr="00CF1A33" w:rsidRDefault="00E50953" w:rsidP="00E50953">
      <w:pPr>
        <w:ind w:firstLine="709"/>
        <w:contextualSpacing/>
        <w:jc w:val="both"/>
        <w:rPr>
          <w:szCs w:val="28"/>
        </w:rPr>
      </w:pPr>
      <w:r w:rsidRPr="00CF1A33">
        <w:rPr>
          <w:szCs w:val="28"/>
        </w:rPr>
        <w:t xml:space="preserve">Форма Заявления </w:t>
      </w:r>
      <w:proofErr w:type="spellStart"/>
      <w:proofErr w:type="gramStart"/>
      <w:r w:rsidRPr="00255CCA">
        <w:rPr>
          <w:szCs w:val="28"/>
        </w:rPr>
        <w:t>заявления</w:t>
      </w:r>
      <w:proofErr w:type="spellEnd"/>
      <w:r w:rsidRPr="00255CCA">
        <w:rPr>
          <w:szCs w:val="28"/>
        </w:rPr>
        <w:t xml:space="preserve">  об</w:t>
      </w:r>
      <w:proofErr w:type="gramEnd"/>
      <w:r w:rsidRPr="00255CCA">
        <w:rPr>
          <w:szCs w:val="28"/>
        </w:rPr>
        <w:t xml:space="preserve"> оказании имущественной поддержки</w:t>
      </w:r>
      <w:r>
        <w:rPr>
          <w:szCs w:val="28"/>
        </w:rPr>
        <w:t xml:space="preserve"> </w:t>
      </w:r>
      <w:r w:rsidRPr="00255CCA">
        <w:rPr>
          <w:szCs w:val="28"/>
        </w:rPr>
        <w:t>(для юридических лиц)</w:t>
      </w:r>
      <w:r>
        <w:rPr>
          <w:szCs w:val="28"/>
        </w:rPr>
        <w:t xml:space="preserve"> </w:t>
      </w:r>
      <w:r w:rsidRPr="00CF1A33">
        <w:rPr>
          <w:szCs w:val="28"/>
        </w:rPr>
        <w:t>Приложениях № 1 к настоящему административному регламенту;</w:t>
      </w:r>
    </w:p>
    <w:p w:rsidR="00E50953" w:rsidRPr="00CF1A33" w:rsidRDefault="00E50953" w:rsidP="00E50953">
      <w:pPr>
        <w:ind w:firstLine="709"/>
        <w:contextualSpacing/>
        <w:jc w:val="both"/>
        <w:rPr>
          <w:szCs w:val="28"/>
        </w:rPr>
      </w:pPr>
      <w:r w:rsidRPr="00CF1A33">
        <w:rPr>
          <w:szCs w:val="28"/>
        </w:rPr>
        <w:t>Форма заявления об исправлении технических ошибок и опечаток Приложениях № 2 к настоящему административному регламенту;</w:t>
      </w:r>
    </w:p>
    <w:p w:rsidR="00E50953" w:rsidRPr="00CC2ADE" w:rsidRDefault="00E50953" w:rsidP="00E50953">
      <w:pPr>
        <w:ind w:firstLine="709"/>
        <w:contextualSpacing/>
        <w:jc w:val="both"/>
        <w:rPr>
          <w:szCs w:val="28"/>
        </w:rPr>
      </w:pPr>
      <w:r w:rsidRPr="00CF1A33">
        <w:rPr>
          <w:szCs w:val="28"/>
        </w:rPr>
        <w:t>Форма заявления о выдаче дубликата документа Приложении № 3 к настоящему административному регламенту;</w:t>
      </w:r>
    </w:p>
    <w:p w:rsidR="00E50953" w:rsidRPr="00CC2ADE" w:rsidRDefault="00E50953" w:rsidP="00E50953">
      <w:pPr>
        <w:ind w:firstLine="708"/>
        <w:contextualSpacing/>
        <w:jc w:val="both"/>
        <w:rPr>
          <w:szCs w:val="28"/>
        </w:rPr>
      </w:pPr>
      <w:r w:rsidRPr="00CC2ADE">
        <w:rPr>
          <w:szCs w:val="28"/>
        </w:rPr>
        <w:t>2.19. способ (способы) направления заявителю документов (информации), являющихся результатом предоставления соответствующей государственной или муниципальной услуги.</w:t>
      </w:r>
    </w:p>
    <w:p w:rsidR="00E50953" w:rsidRDefault="00E50953" w:rsidP="00E50953">
      <w:pPr>
        <w:ind w:firstLine="708"/>
        <w:contextualSpacing/>
        <w:jc w:val="both"/>
        <w:rPr>
          <w:szCs w:val="28"/>
        </w:rPr>
      </w:pPr>
      <w:r w:rsidRPr="00CC2ADE">
        <w:rPr>
          <w:szCs w:val="28"/>
        </w:rPr>
        <w:t>Способ получения результата предоставления муниципальной услуги указывается Заявителем в заявлении о предоставлении муниципальной услуги.</w:t>
      </w:r>
      <w:r>
        <w:rPr>
          <w:szCs w:val="28"/>
        </w:rPr>
        <w:t xml:space="preserve"> </w:t>
      </w:r>
    </w:p>
    <w:p w:rsidR="00E50953" w:rsidRPr="000815D1" w:rsidRDefault="00E50953" w:rsidP="00E50953"/>
    <w:p w:rsidR="00E50953" w:rsidRPr="00EA3938" w:rsidRDefault="00E50953" w:rsidP="00E50953">
      <w:pPr>
        <w:pStyle w:val="Style1"/>
        <w:tabs>
          <w:tab w:val="left" w:pos="993"/>
        </w:tabs>
        <w:spacing w:line="240" w:lineRule="auto"/>
        <w:ind w:firstLine="709"/>
        <w:rPr>
          <w:color w:val="FF0000"/>
          <w:sz w:val="28"/>
          <w:szCs w:val="28"/>
        </w:rPr>
      </w:pPr>
    </w:p>
    <w:p w:rsidR="00E50953" w:rsidRPr="00EA3938" w:rsidRDefault="00E50953" w:rsidP="00E50953">
      <w:pPr>
        <w:widowControl w:val="0"/>
        <w:suppressAutoHyphens w:val="0"/>
        <w:ind w:left="993" w:hanging="284"/>
        <w:jc w:val="center"/>
        <w:rPr>
          <w:b/>
          <w:szCs w:val="28"/>
        </w:rPr>
      </w:pPr>
      <w:r w:rsidRPr="00EA3938">
        <w:rPr>
          <w:b/>
          <w:szCs w:val="28"/>
        </w:rPr>
        <w:t>3. Состав, последовательность и сроки выполнения административных процедур, требования к порядку их выполнения, в том числе особен</w:t>
      </w:r>
      <w:r w:rsidRPr="00EA3938">
        <w:rPr>
          <w:b/>
          <w:spacing w:val="-2"/>
          <w:szCs w:val="28"/>
        </w:rPr>
        <w:t>ности выполнения административных процедур в электронной форме</w:t>
      </w:r>
    </w:p>
    <w:p w:rsidR="00E50953" w:rsidRPr="00EA3938" w:rsidRDefault="00E50953" w:rsidP="00E50953">
      <w:pPr>
        <w:widowControl w:val="0"/>
        <w:suppressAutoHyphens w:val="0"/>
        <w:ind w:left="993" w:hanging="284"/>
        <w:jc w:val="both"/>
        <w:rPr>
          <w:color w:val="FF0000"/>
          <w:szCs w:val="28"/>
        </w:rPr>
      </w:pPr>
    </w:p>
    <w:p w:rsidR="00E50953" w:rsidRPr="00EA3938" w:rsidRDefault="00E50953" w:rsidP="00E50953">
      <w:pPr>
        <w:widowControl w:val="0"/>
        <w:suppressAutoHyphens w:val="0"/>
        <w:ind w:firstLine="709"/>
        <w:jc w:val="both"/>
        <w:rPr>
          <w:szCs w:val="28"/>
        </w:rPr>
      </w:pPr>
      <w:r w:rsidRPr="00EA3938">
        <w:rPr>
          <w:szCs w:val="28"/>
        </w:rPr>
        <w:t>3.1. Предоставление муниципальной услуги включает в себя следующие административные процедуры:</w:t>
      </w:r>
    </w:p>
    <w:p w:rsidR="00E50953" w:rsidRPr="00EA3938" w:rsidRDefault="00E50953" w:rsidP="00E50953">
      <w:pPr>
        <w:pStyle w:val="ConsPlusNormal"/>
        <w:ind w:firstLine="708"/>
        <w:jc w:val="both"/>
        <w:rPr>
          <w:rFonts w:ascii="Times New Roman" w:hAnsi="Times New Roman" w:cs="Times New Roman"/>
          <w:sz w:val="28"/>
          <w:szCs w:val="28"/>
        </w:rPr>
      </w:pPr>
      <w:r w:rsidRPr="00EA3938">
        <w:rPr>
          <w:rFonts w:ascii="Times New Roman" w:hAnsi="Times New Roman"/>
          <w:sz w:val="28"/>
          <w:szCs w:val="28"/>
        </w:rPr>
        <w:t>- прием и регистрация заявления и документов, представленных заявителем,</w:t>
      </w:r>
      <w:r w:rsidRPr="00EA3938">
        <w:rPr>
          <w:rFonts w:ascii="Times New Roman" w:hAnsi="Times New Roman" w:cs="Times New Roman"/>
          <w:sz w:val="28"/>
          <w:szCs w:val="28"/>
        </w:rPr>
        <w:t xml:space="preserve"> проверка заявления и документов на наличие или отсутствие оснований для возврата заявителю либо установление оснований для приостановления срока предоставления муниципальной услуги;</w:t>
      </w:r>
    </w:p>
    <w:p w:rsidR="00E50953" w:rsidRPr="00EA3938" w:rsidRDefault="00E50953" w:rsidP="00E50953">
      <w:pPr>
        <w:autoSpaceDE w:val="0"/>
        <w:autoSpaceDN w:val="0"/>
        <w:adjustRightInd w:val="0"/>
        <w:ind w:firstLine="709"/>
        <w:jc w:val="both"/>
        <w:rPr>
          <w:rFonts w:eastAsiaTheme="minorHAnsi"/>
          <w:szCs w:val="28"/>
          <w:lang w:eastAsia="en-US"/>
        </w:rPr>
      </w:pPr>
      <w:r w:rsidRPr="00EA3938">
        <w:rPr>
          <w:szCs w:val="28"/>
        </w:rPr>
        <w:t>-  подготовка письменного уведомления о приостановлении или об отказе в предоставлении муниципальной услуги</w:t>
      </w:r>
      <w:r w:rsidRPr="00EA3938">
        <w:rPr>
          <w:rFonts w:eastAsia="Calibri"/>
          <w:bCs/>
          <w:szCs w:val="28"/>
          <w:lang w:eastAsia="en-US"/>
        </w:rPr>
        <w:t>;</w:t>
      </w:r>
    </w:p>
    <w:p w:rsidR="00E50953" w:rsidRPr="00EA3938" w:rsidRDefault="00E50953" w:rsidP="00E50953">
      <w:pPr>
        <w:ind w:firstLine="709"/>
        <w:jc w:val="both"/>
        <w:rPr>
          <w:rFonts w:eastAsiaTheme="minorHAnsi"/>
          <w:szCs w:val="28"/>
          <w:lang w:eastAsia="en-US"/>
        </w:rPr>
      </w:pPr>
      <w:r w:rsidRPr="00EA3938">
        <w:rPr>
          <w:rFonts w:eastAsia="Calibri"/>
          <w:bCs/>
          <w:szCs w:val="28"/>
          <w:lang w:eastAsia="en-US"/>
        </w:rPr>
        <w:t xml:space="preserve">- </w:t>
      </w:r>
      <w:r w:rsidRPr="00EA3938">
        <w:rPr>
          <w:rFonts w:eastAsiaTheme="minorHAnsi"/>
          <w:szCs w:val="28"/>
          <w:lang w:eastAsia="en-US"/>
        </w:rPr>
        <w:t>организации и проведения конкурсов или аукционов на право заключения договоров аренды;</w:t>
      </w:r>
    </w:p>
    <w:p w:rsidR="00E50953" w:rsidRDefault="00E50953" w:rsidP="00E50953">
      <w:pPr>
        <w:pStyle w:val="15"/>
        <w:widowControl w:val="0"/>
        <w:tabs>
          <w:tab w:val="left" w:pos="1560"/>
        </w:tabs>
        <w:suppressAutoHyphens w:val="0"/>
        <w:ind w:firstLine="709"/>
        <w:jc w:val="both"/>
        <w:rPr>
          <w:rFonts w:ascii="Times New Roman" w:eastAsia="Calibri" w:hAnsi="Times New Roman" w:cs="Times New Roman"/>
          <w:bCs/>
          <w:sz w:val="28"/>
          <w:szCs w:val="28"/>
          <w:lang w:eastAsia="en-US"/>
        </w:rPr>
      </w:pPr>
      <w:r w:rsidRPr="00EA3938">
        <w:rPr>
          <w:rFonts w:ascii="Times New Roman" w:eastAsia="Calibri" w:hAnsi="Times New Roman" w:cs="Times New Roman"/>
          <w:bCs/>
          <w:sz w:val="28"/>
          <w:szCs w:val="28"/>
          <w:lang w:eastAsia="en-US"/>
        </w:rPr>
        <w:t>- подготовка и заключение договора.</w:t>
      </w:r>
    </w:p>
    <w:p w:rsidR="00E50953" w:rsidRPr="00255CCA" w:rsidRDefault="00E50953" w:rsidP="00E50953">
      <w:pPr>
        <w:pStyle w:val="15"/>
        <w:widowControl w:val="0"/>
        <w:tabs>
          <w:tab w:val="left" w:pos="1560"/>
        </w:tabs>
        <w:suppressAutoHyphens w:val="0"/>
        <w:ind w:firstLine="709"/>
        <w:jc w:val="both"/>
        <w:rPr>
          <w:rFonts w:ascii="Times New Roman" w:hAnsi="Times New Roman" w:cs="Times New Roman"/>
          <w:sz w:val="28"/>
          <w:szCs w:val="28"/>
        </w:rPr>
      </w:pPr>
      <w:r>
        <w:rPr>
          <w:rFonts w:ascii="Times New Roman" w:hAnsi="Times New Roman" w:cs="Times New Roman"/>
          <w:sz w:val="28"/>
          <w:szCs w:val="28"/>
        </w:rPr>
        <w:t>-</w:t>
      </w:r>
      <w:r w:rsidRPr="00255CCA">
        <w:rPr>
          <w:rFonts w:ascii="Times New Roman" w:hAnsi="Times New Roman" w:cs="Times New Roman"/>
          <w:sz w:val="28"/>
          <w:szCs w:val="28"/>
        </w:rPr>
        <w:t xml:space="preserve"> порядок исправления допущенных опечаток и (или) ошибок в выданных документах, являющихся результатом предоставления муниципальной услуги</w:t>
      </w:r>
    </w:p>
    <w:p w:rsidR="00E50953" w:rsidRPr="00EA3938" w:rsidRDefault="00E50953" w:rsidP="00E50953">
      <w:pPr>
        <w:pStyle w:val="15"/>
        <w:widowControl w:val="0"/>
        <w:tabs>
          <w:tab w:val="left" w:pos="1560"/>
        </w:tabs>
        <w:suppressAutoHyphens w:val="0"/>
        <w:ind w:firstLine="709"/>
        <w:jc w:val="both"/>
        <w:rPr>
          <w:rFonts w:ascii="Times New Roman" w:hAnsi="Times New Roman" w:cs="Times New Roman"/>
          <w:sz w:val="28"/>
          <w:szCs w:val="28"/>
        </w:rPr>
      </w:pPr>
      <w:r>
        <w:rPr>
          <w:rFonts w:ascii="Times New Roman" w:hAnsi="Times New Roman" w:cs="Times New Roman"/>
          <w:sz w:val="28"/>
          <w:szCs w:val="28"/>
        </w:rPr>
        <w:t>-</w:t>
      </w:r>
      <w:r w:rsidRPr="00255CCA">
        <w:rPr>
          <w:rFonts w:ascii="Times New Roman" w:hAnsi="Times New Roman" w:cs="Times New Roman"/>
          <w:sz w:val="28"/>
          <w:szCs w:val="28"/>
        </w:rPr>
        <w:t xml:space="preserve"> порядок выдачи дубликата документа, выданного по результатам предоставления муниципальной услуги</w:t>
      </w:r>
    </w:p>
    <w:p w:rsidR="00E50953" w:rsidRPr="00EA3938" w:rsidRDefault="00E50953" w:rsidP="00E50953">
      <w:pPr>
        <w:shd w:val="clear" w:color="auto" w:fill="FFFFFF"/>
        <w:autoSpaceDE w:val="0"/>
        <w:autoSpaceDN w:val="0"/>
        <w:adjustRightInd w:val="0"/>
        <w:ind w:firstLine="708"/>
        <w:jc w:val="both"/>
        <w:rPr>
          <w:szCs w:val="28"/>
        </w:rPr>
      </w:pPr>
      <w:r w:rsidRPr="00EA3938">
        <w:rPr>
          <w:szCs w:val="28"/>
        </w:rPr>
        <w:t>3.2. Прием и регистрация заявления и документов, представленных заявителем, проверка заявления и документов на наличие или отсутствие оснований для возврата заявителю либо установление оснований для приостановления срока предоставления муниципальной услуги</w:t>
      </w:r>
    </w:p>
    <w:p w:rsidR="00E50953" w:rsidRPr="00EA3938" w:rsidRDefault="00E50953" w:rsidP="00E50953">
      <w:pPr>
        <w:pStyle w:val="ConsPlusNormal"/>
        <w:widowControl/>
        <w:shd w:val="clear" w:color="auto" w:fill="FFFFFF"/>
        <w:ind w:firstLine="709"/>
        <w:jc w:val="both"/>
        <w:rPr>
          <w:rFonts w:ascii="Times New Roman" w:hAnsi="Times New Roman" w:cs="Times New Roman"/>
          <w:sz w:val="28"/>
          <w:szCs w:val="28"/>
        </w:rPr>
      </w:pPr>
      <w:r w:rsidRPr="00EA3938">
        <w:rPr>
          <w:rFonts w:ascii="Times New Roman" w:hAnsi="Times New Roman" w:cs="Times New Roman"/>
          <w:sz w:val="28"/>
          <w:szCs w:val="28"/>
        </w:rPr>
        <w:t xml:space="preserve">3.2.1. Основанием для начала административной процедуры является поступление в Управление заявления и документов, указанных в </w:t>
      </w:r>
      <w:proofErr w:type="gramStart"/>
      <w:r w:rsidRPr="00EA3938">
        <w:rPr>
          <w:rFonts w:ascii="Times New Roman" w:hAnsi="Times New Roman" w:cs="Times New Roman"/>
          <w:sz w:val="28"/>
          <w:szCs w:val="28"/>
        </w:rPr>
        <w:t>пункте  2.6.1</w:t>
      </w:r>
      <w:proofErr w:type="gramEnd"/>
      <w:r w:rsidRPr="00EA3938">
        <w:rPr>
          <w:rFonts w:ascii="Times New Roman" w:hAnsi="Times New Roman" w:cs="Times New Roman"/>
          <w:sz w:val="28"/>
          <w:szCs w:val="28"/>
        </w:rPr>
        <w:t xml:space="preserve"> подраздела 2.6 раздела 2 настоящего Административного регламента.</w:t>
      </w:r>
    </w:p>
    <w:p w:rsidR="00E50953" w:rsidRPr="00EA3938" w:rsidRDefault="00E50953" w:rsidP="00E50953">
      <w:pPr>
        <w:pStyle w:val="ConsPlusNormal"/>
        <w:widowControl/>
        <w:shd w:val="clear" w:color="auto" w:fill="FFFFFF"/>
        <w:ind w:firstLine="709"/>
        <w:jc w:val="both"/>
        <w:rPr>
          <w:rFonts w:ascii="Times New Roman" w:hAnsi="Times New Roman" w:cs="Times New Roman"/>
          <w:sz w:val="28"/>
          <w:szCs w:val="28"/>
        </w:rPr>
      </w:pPr>
      <w:r w:rsidRPr="00EA3938">
        <w:rPr>
          <w:rFonts w:ascii="Times New Roman" w:hAnsi="Times New Roman" w:cs="Times New Roman"/>
          <w:sz w:val="28"/>
          <w:szCs w:val="28"/>
        </w:rPr>
        <w:lastRenderedPageBreak/>
        <w:t>3.2.2. В случае направления (подачи) заявителем заявления и документов в соответствии с пунктом 2.6.1 подраздела 2.6 раздела 2 настоящего Административного регламента:</w:t>
      </w:r>
    </w:p>
    <w:p w:rsidR="00E50953" w:rsidRPr="00EA3938" w:rsidRDefault="00E50953" w:rsidP="00E50953">
      <w:pPr>
        <w:shd w:val="clear" w:color="auto" w:fill="FFFFFF"/>
        <w:autoSpaceDE w:val="0"/>
        <w:autoSpaceDN w:val="0"/>
        <w:adjustRightInd w:val="0"/>
        <w:ind w:firstLine="709"/>
        <w:jc w:val="both"/>
        <w:rPr>
          <w:szCs w:val="28"/>
        </w:rPr>
      </w:pPr>
      <w:r w:rsidRPr="00EA3938">
        <w:rPr>
          <w:szCs w:val="28"/>
        </w:rPr>
        <w:t xml:space="preserve"> - ответственным за прием и регистрацию заявления и документов в Управление является </w:t>
      </w:r>
      <w:proofErr w:type="spellStart"/>
      <w:r w:rsidRPr="00EA3938">
        <w:rPr>
          <w:szCs w:val="28"/>
        </w:rPr>
        <w:t>документовед</w:t>
      </w:r>
      <w:proofErr w:type="spellEnd"/>
      <w:r w:rsidRPr="00EA3938">
        <w:rPr>
          <w:szCs w:val="28"/>
        </w:rPr>
        <w:t>;</w:t>
      </w:r>
    </w:p>
    <w:p w:rsidR="00E50953" w:rsidRPr="00EA3938" w:rsidRDefault="00E50953" w:rsidP="00E50953">
      <w:pPr>
        <w:pStyle w:val="ConsPlusNormal"/>
        <w:widowControl/>
        <w:shd w:val="clear" w:color="auto" w:fill="FFFFFF"/>
        <w:ind w:firstLine="709"/>
        <w:jc w:val="both"/>
        <w:rPr>
          <w:rFonts w:ascii="Times New Roman" w:hAnsi="Times New Roman" w:cs="Times New Roman"/>
          <w:sz w:val="28"/>
          <w:szCs w:val="28"/>
        </w:rPr>
      </w:pPr>
      <w:r w:rsidRPr="00EA3938">
        <w:rPr>
          <w:rFonts w:ascii="Times New Roman" w:hAnsi="Times New Roman" w:cs="Times New Roman"/>
          <w:sz w:val="28"/>
          <w:szCs w:val="28"/>
        </w:rPr>
        <w:t>На первом листе заявления в правой части нижнего поля проставляется регистрационный штамп с указанием даты регистрации заявления и документов и их порядкового номера;</w:t>
      </w:r>
    </w:p>
    <w:p w:rsidR="00E50953" w:rsidRPr="00EA3938" w:rsidRDefault="00E50953" w:rsidP="00E50953">
      <w:pPr>
        <w:widowControl w:val="0"/>
        <w:suppressAutoHyphens w:val="0"/>
        <w:autoSpaceDE w:val="0"/>
        <w:autoSpaceDN w:val="0"/>
        <w:adjustRightInd w:val="0"/>
        <w:ind w:firstLine="709"/>
        <w:jc w:val="both"/>
        <w:rPr>
          <w:rFonts w:eastAsia="Lucida Sans Unicode" w:cs="Tahoma"/>
          <w:szCs w:val="24"/>
          <w:lang w:eastAsia="en-US" w:bidi="en-US"/>
        </w:rPr>
      </w:pPr>
      <w:r w:rsidRPr="00EA3938">
        <w:rPr>
          <w:rFonts w:eastAsia="Lucida Sans Unicode" w:cs="Tahoma"/>
          <w:szCs w:val="28"/>
          <w:lang w:eastAsia="en-US" w:bidi="en-US"/>
        </w:rPr>
        <w:t xml:space="preserve">3.2.3. </w:t>
      </w:r>
      <w:r w:rsidRPr="00EA3938">
        <w:rPr>
          <w:rFonts w:eastAsia="Lucida Sans Unicode" w:cs="Tahoma"/>
          <w:szCs w:val="24"/>
          <w:lang w:eastAsia="en-US" w:bidi="en-US"/>
        </w:rPr>
        <w:t>Результат административной процедуры:</w:t>
      </w:r>
    </w:p>
    <w:p w:rsidR="00E50953" w:rsidRPr="00EA3938" w:rsidRDefault="00E50953" w:rsidP="00E50953">
      <w:pPr>
        <w:widowControl w:val="0"/>
        <w:suppressAutoHyphens w:val="0"/>
        <w:autoSpaceDE w:val="0"/>
        <w:autoSpaceDN w:val="0"/>
        <w:adjustRightInd w:val="0"/>
        <w:ind w:firstLine="709"/>
        <w:jc w:val="both"/>
      </w:pPr>
      <w:r w:rsidRPr="00EA3938">
        <w:rPr>
          <w:rFonts w:eastAsia="Lucida Sans Unicode" w:cs="Tahoma"/>
          <w:szCs w:val="24"/>
          <w:lang w:eastAsia="en-US" w:bidi="en-US"/>
        </w:rPr>
        <w:t xml:space="preserve">- прием, регистрация заявления и документов, </w:t>
      </w:r>
      <w:r w:rsidRPr="00EA3938">
        <w:t>представленных заявителем;</w:t>
      </w:r>
    </w:p>
    <w:p w:rsidR="00E50953" w:rsidRPr="00EA3938" w:rsidRDefault="00E50953" w:rsidP="00E50953">
      <w:pPr>
        <w:widowControl w:val="0"/>
        <w:suppressAutoHyphens w:val="0"/>
        <w:autoSpaceDE w:val="0"/>
        <w:autoSpaceDN w:val="0"/>
        <w:adjustRightInd w:val="0"/>
        <w:ind w:firstLine="709"/>
        <w:jc w:val="both"/>
        <w:rPr>
          <w:rFonts w:eastAsia="Lucida Sans Unicode" w:cs="Tahoma"/>
          <w:szCs w:val="28"/>
          <w:lang w:eastAsia="en-US" w:bidi="en-US"/>
        </w:rPr>
      </w:pPr>
      <w:r w:rsidRPr="00EA3938">
        <w:t>- направление заявителю письма о возврате заявления и прилагаемых к нему документов, с указанием причин возврата;</w:t>
      </w:r>
    </w:p>
    <w:p w:rsidR="00E50953" w:rsidRPr="00EA3938" w:rsidRDefault="00E50953" w:rsidP="00E50953">
      <w:pPr>
        <w:widowControl w:val="0"/>
        <w:suppressAutoHyphens w:val="0"/>
        <w:autoSpaceDE w:val="0"/>
        <w:autoSpaceDN w:val="0"/>
        <w:adjustRightInd w:val="0"/>
        <w:ind w:firstLine="709"/>
        <w:jc w:val="both"/>
        <w:rPr>
          <w:szCs w:val="28"/>
        </w:rPr>
      </w:pPr>
      <w:r w:rsidRPr="00EA3938">
        <w:rPr>
          <w:rFonts w:eastAsia="Lucida Sans Unicode" w:cs="Tahoma"/>
          <w:szCs w:val="24"/>
          <w:lang w:eastAsia="en-US" w:bidi="en-US"/>
        </w:rPr>
        <w:t>3.2.4. </w:t>
      </w:r>
      <w:r w:rsidRPr="00EA3938">
        <w:rPr>
          <w:rFonts w:eastAsia="Lucida Sans Unicode" w:cs="Tahoma"/>
          <w:szCs w:val="28"/>
          <w:lang w:eastAsia="en-US" w:bidi="en-US"/>
        </w:rPr>
        <w:t xml:space="preserve">Максимальный срок предоставления муниципальной услуги составляет не более 90 календарных дней, исчисляемых со дня регистрации заявления и документов, указанных в пункте 2.6.1 подраздела 2.6 раздела </w:t>
      </w:r>
      <w:r w:rsidRPr="00EA3938">
        <w:rPr>
          <w:szCs w:val="28"/>
        </w:rPr>
        <w:t xml:space="preserve">2 настоящего Административного регламента. </w:t>
      </w:r>
    </w:p>
    <w:p w:rsidR="00E50953" w:rsidRPr="00EA3938" w:rsidRDefault="00E50953" w:rsidP="00E50953">
      <w:pPr>
        <w:widowControl w:val="0"/>
        <w:suppressAutoHyphens w:val="0"/>
        <w:autoSpaceDE w:val="0"/>
        <w:autoSpaceDN w:val="0"/>
        <w:adjustRightInd w:val="0"/>
        <w:ind w:firstLine="709"/>
        <w:jc w:val="both"/>
        <w:rPr>
          <w:rFonts w:eastAsia="Lucida Sans Unicode" w:cs="Tahoma"/>
          <w:szCs w:val="28"/>
          <w:lang w:eastAsia="en-US" w:bidi="en-US"/>
        </w:rPr>
      </w:pPr>
      <w:r w:rsidRPr="00EA3938">
        <w:rPr>
          <w:szCs w:val="28"/>
        </w:rPr>
        <w:t xml:space="preserve">Срок уведомления заявителя о принятом решении и выдача ему документа, являющегося результатом предоставления муниципальной услуги, составляет не более трех календарных дней со дня принятия Администрацией соответствующего решения. </w:t>
      </w:r>
    </w:p>
    <w:p w:rsidR="00E50953" w:rsidRPr="00EA3938" w:rsidRDefault="00E50953" w:rsidP="00E50953">
      <w:pPr>
        <w:widowControl w:val="0"/>
        <w:suppressAutoHyphens w:val="0"/>
        <w:autoSpaceDE w:val="0"/>
        <w:autoSpaceDN w:val="0"/>
        <w:adjustRightInd w:val="0"/>
        <w:ind w:firstLine="709"/>
        <w:jc w:val="both"/>
        <w:rPr>
          <w:color w:val="FF0000"/>
          <w:szCs w:val="28"/>
        </w:rPr>
      </w:pPr>
      <w:r w:rsidRPr="00EA3938">
        <w:rPr>
          <w:szCs w:val="28"/>
        </w:rPr>
        <w:t>3.3. Рассмотрение заявления и прилагаемых к нему документов</w:t>
      </w:r>
      <w:r w:rsidRPr="00EA3938">
        <w:rPr>
          <w:color w:val="FF0000"/>
          <w:szCs w:val="28"/>
        </w:rPr>
        <w:t>.</w:t>
      </w:r>
    </w:p>
    <w:p w:rsidR="00E50953" w:rsidRPr="00EA3938" w:rsidRDefault="00E50953" w:rsidP="00E50953">
      <w:pPr>
        <w:ind w:firstLine="708"/>
        <w:jc w:val="both"/>
        <w:rPr>
          <w:szCs w:val="28"/>
        </w:rPr>
      </w:pPr>
      <w:r w:rsidRPr="00EA3938">
        <w:rPr>
          <w:szCs w:val="28"/>
          <w:lang w:eastAsia="ru-RU"/>
        </w:rPr>
        <w:t>3.3.1. </w:t>
      </w:r>
      <w:r w:rsidRPr="00EA3938">
        <w:rPr>
          <w:szCs w:val="28"/>
        </w:rPr>
        <w:t xml:space="preserve">Основанием для рассмотрения заявления о предоставлении (оказания) муниципальной услуги и прилагаемых к нему документов, является зарегистрированное заявление лица, указанного в подразделе 1.3 </w:t>
      </w:r>
      <w:r w:rsidRPr="00EA3938">
        <w:rPr>
          <w:rFonts w:eastAsia="Lucida Sans Unicode" w:cs="Tahoma"/>
          <w:szCs w:val="28"/>
          <w:lang w:eastAsia="en-US" w:bidi="en-US"/>
        </w:rPr>
        <w:t xml:space="preserve">раздела </w:t>
      </w:r>
      <w:r w:rsidRPr="00EA3938">
        <w:rPr>
          <w:szCs w:val="28"/>
        </w:rPr>
        <w:t>1 настоящего Административного регламента.</w:t>
      </w:r>
    </w:p>
    <w:p w:rsidR="00E50953" w:rsidRPr="00EA3938" w:rsidRDefault="00E50953" w:rsidP="00E50953">
      <w:pPr>
        <w:pStyle w:val="ConsPlusNormal"/>
        <w:ind w:firstLine="708"/>
        <w:jc w:val="both"/>
        <w:rPr>
          <w:rFonts w:ascii="Times New Roman" w:hAnsi="Times New Roman" w:cs="Times New Roman"/>
          <w:sz w:val="28"/>
          <w:szCs w:val="28"/>
        </w:rPr>
      </w:pPr>
      <w:r w:rsidRPr="00EA3938">
        <w:rPr>
          <w:rFonts w:ascii="Times New Roman" w:hAnsi="Times New Roman" w:cs="Times New Roman"/>
          <w:sz w:val="28"/>
          <w:szCs w:val="28"/>
        </w:rPr>
        <w:t xml:space="preserve">3.3.2. Рассмотрение заявлений о предоставлении муниципальной услуги осуществляет Комитет. </w:t>
      </w:r>
    </w:p>
    <w:p w:rsidR="00E50953" w:rsidRPr="00EA3938" w:rsidRDefault="00E50953" w:rsidP="00E50953">
      <w:pPr>
        <w:ind w:firstLine="567"/>
        <w:jc w:val="both"/>
        <w:rPr>
          <w:rFonts w:eastAsia="Times New Roman"/>
          <w:szCs w:val="28"/>
          <w:lang w:eastAsia="ru-RU"/>
        </w:rPr>
      </w:pPr>
      <w:r w:rsidRPr="00EA3938">
        <w:rPr>
          <w:rFonts w:eastAsia="Times New Roman"/>
          <w:szCs w:val="28"/>
          <w:lang w:eastAsia="ru-RU"/>
        </w:rPr>
        <w:t>3.3.3. Если заявителем представлены все документы, предусмотренные пунктом 2.6.1</w:t>
      </w:r>
      <w:r w:rsidRPr="00EA3938">
        <w:rPr>
          <w:rFonts w:eastAsia="Lucida Sans Unicode" w:cs="Tahoma"/>
          <w:szCs w:val="28"/>
          <w:lang w:eastAsia="en-US" w:bidi="en-US"/>
        </w:rPr>
        <w:t xml:space="preserve"> подраздела 2.6 раздела </w:t>
      </w:r>
      <w:r w:rsidRPr="00EA3938">
        <w:rPr>
          <w:szCs w:val="28"/>
        </w:rPr>
        <w:t>2 настоящего Административного регламента</w:t>
      </w:r>
      <w:r w:rsidRPr="00EA3938">
        <w:rPr>
          <w:rFonts w:eastAsia="Times New Roman"/>
          <w:szCs w:val="28"/>
          <w:lang w:eastAsia="ru-RU"/>
        </w:rPr>
        <w:t xml:space="preserve">, специалист Комитета имущественных </w:t>
      </w:r>
      <w:proofErr w:type="gramStart"/>
      <w:r w:rsidRPr="00EA3938">
        <w:rPr>
          <w:rFonts w:eastAsia="Times New Roman"/>
          <w:szCs w:val="28"/>
          <w:lang w:eastAsia="ru-RU"/>
        </w:rPr>
        <w:t>отношений  по</w:t>
      </w:r>
      <w:proofErr w:type="gramEnd"/>
      <w:r w:rsidRPr="00EA3938">
        <w:rPr>
          <w:rFonts w:eastAsia="Times New Roman"/>
          <w:szCs w:val="28"/>
          <w:lang w:eastAsia="ru-RU"/>
        </w:rPr>
        <w:t xml:space="preserve">  результатам проверки документов осуществляет одно из следующих действий:</w:t>
      </w:r>
    </w:p>
    <w:p w:rsidR="00E50953" w:rsidRPr="00EA3938" w:rsidRDefault="00E50953" w:rsidP="00E50953">
      <w:pPr>
        <w:ind w:firstLine="567"/>
        <w:jc w:val="both"/>
        <w:rPr>
          <w:rFonts w:eastAsia="Times New Roman"/>
          <w:szCs w:val="28"/>
          <w:lang w:eastAsia="ru-RU"/>
        </w:rPr>
      </w:pPr>
      <w:r w:rsidRPr="00EA3938">
        <w:rPr>
          <w:rFonts w:eastAsia="Times New Roman"/>
          <w:szCs w:val="28"/>
          <w:lang w:eastAsia="ru-RU"/>
        </w:rPr>
        <w:t xml:space="preserve">- в случае выявления обстоятельств, включенные в перечень оснований для отказа </w:t>
      </w:r>
      <w:proofErr w:type="gramStart"/>
      <w:r w:rsidRPr="00EA3938">
        <w:rPr>
          <w:rFonts w:eastAsia="Times New Roman"/>
          <w:szCs w:val="28"/>
          <w:lang w:eastAsia="ru-RU"/>
        </w:rPr>
        <w:t>в  предоставлении</w:t>
      </w:r>
      <w:proofErr w:type="gramEnd"/>
      <w:r w:rsidRPr="00EA3938">
        <w:rPr>
          <w:rFonts w:eastAsia="Times New Roman"/>
          <w:szCs w:val="28"/>
          <w:lang w:eastAsia="ru-RU"/>
        </w:rPr>
        <w:t xml:space="preserve"> Муниципальной услуги, специалист готовит уведомление в адрес заявителя об отказе </w:t>
      </w:r>
      <w:r w:rsidRPr="00EA3938">
        <w:rPr>
          <w:color w:val="000000"/>
          <w:szCs w:val="28"/>
        </w:rPr>
        <w:t>в предоставлении муниципальной услуги</w:t>
      </w:r>
      <w:r w:rsidRPr="00EA3938">
        <w:rPr>
          <w:rFonts w:eastAsia="Times New Roman"/>
          <w:szCs w:val="28"/>
          <w:lang w:eastAsia="ru-RU"/>
        </w:rPr>
        <w:t>.</w:t>
      </w:r>
    </w:p>
    <w:p w:rsidR="00E50953" w:rsidRPr="00EA3938" w:rsidRDefault="00E50953" w:rsidP="00E50953">
      <w:pPr>
        <w:ind w:firstLine="567"/>
        <w:jc w:val="both"/>
        <w:rPr>
          <w:rFonts w:eastAsia="Times New Roman"/>
          <w:szCs w:val="28"/>
          <w:lang w:eastAsia="ru-RU"/>
        </w:rPr>
      </w:pPr>
      <w:r w:rsidRPr="00EA3938">
        <w:rPr>
          <w:rFonts w:eastAsia="Times New Roman"/>
          <w:szCs w:val="28"/>
          <w:lang w:eastAsia="ru-RU"/>
        </w:rPr>
        <w:t>- в случае соответствия представленного комплекта документов требованиям настоящего Административного регламента Комитет принимает положительное решение. Решение оформляется постановлением Администрации муниципального образования Чукотский муниципальный район и является основанием для проведения конкурса или аукциона;</w:t>
      </w:r>
    </w:p>
    <w:p w:rsidR="00E50953" w:rsidRPr="00EA3938" w:rsidRDefault="00E50953" w:rsidP="00E50953">
      <w:pPr>
        <w:pStyle w:val="ConsPlusNormal"/>
        <w:ind w:firstLine="708"/>
        <w:jc w:val="both"/>
        <w:rPr>
          <w:rFonts w:ascii="Times New Roman" w:hAnsi="Times New Roman" w:cs="Times New Roman"/>
          <w:sz w:val="28"/>
          <w:szCs w:val="28"/>
        </w:rPr>
      </w:pPr>
      <w:r w:rsidRPr="00EA3938">
        <w:rPr>
          <w:rFonts w:ascii="Times New Roman" w:hAnsi="Times New Roman" w:cs="Times New Roman"/>
          <w:sz w:val="28"/>
          <w:szCs w:val="28"/>
        </w:rPr>
        <w:t>3.3.4. Должностным лицом Администрации, ответственным за административную процедуру является заместитель главы Администрации, начальник Управления,</w:t>
      </w:r>
      <w:r w:rsidRPr="00EA3938">
        <w:rPr>
          <w:rFonts w:ascii="Times New Roman" w:hAnsi="Times New Roman" w:cs="Times New Roman"/>
          <w:sz w:val="28"/>
          <w:szCs w:val="28"/>
          <w:lang w:eastAsia="ko-KR"/>
        </w:rPr>
        <w:t xml:space="preserve"> которому дано соответствующее поручение</w:t>
      </w:r>
      <w:r w:rsidRPr="00EA3938">
        <w:rPr>
          <w:rFonts w:ascii="Times New Roman" w:hAnsi="Times New Roman" w:cs="Times New Roman"/>
          <w:sz w:val="28"/>
          <w:szCs w:val="28"/>
        </w:rPr>
        <w:t>.</w:t>
      </w:r>
    </w:p>
    <w:p w:rsidR="00E50953" w:rsidRPr="00EA3938" w:rsidRDefault="00E50953" w:rsidP="00E50953">
      <w:pPr>
        <w:pStyle w:val="5"/>
        <w:numPr>
          <w:ilvl w:val="1"/>
          <w:numId w:val="12"/>
        </w:numPr>
        <w:shd w:val="clear" w:color="auto" w:fill="auto"/>
        <w:tabs>
          <w:tab w:val="left" w:pos="0"/>
        </w:tabs>
        <w:spacing w:before="0" w:after="0" w:line="322" w:lineRule="exact"/>
        <w:ind w:left="0" w:firstLine="709"/>
        <w:rPr>
          <w:sz w:val="28"/>
          <w:szCs w:val="28"/>
        </w:rPr>
      </w:pPr>
      <w:r w:rsidRPr="00EA3938">
        <w:rPr>
          <w:sz w:val="28"/>
          <w:szCs w:val="28"/>
        </w:rPr>
        <w:t>Формирование межведомственных запросов.</w:t>
      </w:r>
    </w:p>
    <w:p w:rsidR="00E50953" w:rsidRPr="00EA3938" w:rsidRDefault="00E50953" w:rsidP="00E50953">
      <w:pPr>
        <w:pStyle w:val="5"/>
        <w:shd w:val="clear" w:color="auto" w:fill="auto"/>
        <w:tabs>
          <w:tab w:val="left" w:pos="0"/>
        </w:tabs>
        <w:spacing w:before="0" w:after="0" w:line="322" w:lineRule="exact"/>
        <w:ind w:right="40" w:firstLine="709"/>
        <w:rPr>
          <w:sz w:val="28"/>
          <w:szCs w:val="28"/>
        </w:rPr>
      </w:pPr>
      <w:r w:rsidRPr="00EA3938">
        <w:rPr>
          <w:sz w:val="28"/>
          <w:szCs w:val="28"/>
        </w:rPr>
        <w:lastRenderedPageBreak/>
        <w:t>Специалист обеспечивает подготовку и направление межведом</w:t>
      </w:r>
      <w:r w:rsidRPr="00EA3938">
        <w:rPr>
          <w:sz w:val="28"/>
          <w:szCs w:val="28"/>
        </w:rPr>
        <w:softHyphen/>
        <w:t>ственных запросов в целях получения необходимых для предоставления муни</w:t>
      </w:r>
      <w:r w:rsidRPr="00EA3938">
        <w:rPr>
          <w:sz w:val="28"/>
          <w:szCs w:val="28"/>
        </w:rPr>
        <w:softHyphen/>
        <w:t xml:space="preserve">ципальной услуги документов, указанных </w:t>
      </w:r>
      <w:proofErr w:type="gramStart"/>
      <w:r w:rsidRPr="00EA3938">
        <w:rPr>
          <w:sz w:val="28"/>
          <w:szCs w:val="28"/>
        </w:rPr>
        <w:t>в подраздела</w:t>
      </w:r>
      <w:proofErr w:type="gramEnd"/>
      <w:r w:rsidRPr="00EA3938">
        <w:rPr>
          <w:sz w:val="28"/>
          <w:szCs w:val="28"/>
        </w:rPr>
        <w:t xml:space="preserve"> 2.6 настоящего административного регламента (в случае, если заявитель не предоставил их самостоятельно):</w:t>
      </w:r>
    </w:p>
    <w:p w:rsidR="00E50953" w:rsidRPr="00EA3938" w:rsidRDefault="00E50953" w:rsidP="00E50953">
      <w:pPr>
        <w:pStyle w:val="5"/>
        <w:shd w:val="clear" w:color="auto" w:fill="auto"/>
        <w:tabs>
          <w:tab w:val="left" w:pos="0"/>
        </w:tabs>
        <w:spacing w:before="0" w:after="0" w:line="322" w:lineRule="exact"/>
        <w:ind w:right="40" w:firstLine="709"/>
        <w:rPr>
          <w:sz w:val="28"/>
          <w:szCs w:val="28"/>
        </w:rPr>
      </w:pPr>
      <w:r w:rsidRPr="00EA3938">
        <w:rPr>
          <w:sz w:val="28"/>
          <w:szCs w:val="28"/>
        </w:rPr>
        <w:t xml:space="preserve">в Росреестр - в целях получения выписки из Единого государственного об объекте недвижимости, сведений из государственного кадастра недвижимости; </w:t>
      </w:r>
    </w:p>
    <w:p w:rsidR="00E50953" w:rsidRPr="00EA3938" w:rsidRDefault="00E50953" w:rsidP="00E50953">
      <w:pPr>
        <w:pStyle w:val="5"/>
        <w:shd w:val="clear" w:color="auto" w:fill="auto"/>
        <w:tabs>
          <w:tab w:val="left" w:pos="0"/>
        </w:tabs>
        <w:spacing w:before="0" w:after="0" w:line="322" w:lineRule="exact"/>
        <w:ind w:right="40" w:firstLine="709"/>
        <w:rPr>
          <w:sz w:val="28"/>
          <w:szCs w:val="28"/>
        </w:rPr>
      </w:pPr>
      <w:r w:rsidRPr="00EA3938">
        <w:rPr>
          <w:sz w:val="28"/>
          <w:szCs w:val="28"/>
        </w:rPr>
        <w:t xml:space="preserve">в налоговый орган - в целях получения выписки из </w:t>
      </w:r>
      <w:proofErr w:type="gramStart"/>
      <w:r w:rsidRPr="00EA3938">
        <w:rPr>
          <w:sz w:val="28"/>
          <w:szCs w:val="28"/>
          <w:shd w:val="clear" w:color="auto" w:fill="FFFFFF"/>
        </w:rPr>
        <w:t>Единого  государственного</w:t>
      </w:r>
      <w:proofErr w:type="gramEnd"/>
      <w:r w:rsidRPr="00EA3938">
        <w:rPr>
          <w:sz w:val="28"/>
          <w:szCs w:val="28"/>
          <w:shd w:val="clear" w:color="auto" w:fill="FFFFFF"/>
        </w:rPr>
        <w:t xml:space="preserve"> реестра юридических лиц</w:t>
      </w:r>
      <w:r w:rsidRPr="00EA3938">
        <w:rPr>
          <w:sz w:val="28"/>
          <w:szCs w:val="28"/>
        </w:rPr>
        <w:t xml:space="preserve"> в случае, если Заявителем выступает юридическое лицо, либо получения выписки из </w:t>
      </w:r>
      <w:r w:rsidRPr="00EA3938">
        <w:rPr>
          <w:bCs/>
          <w:sz w:val="28"/>
          <w:szCs w:val="28"/>
          <w:shd w:val="clear" w:color="auto" w:fill="FFFFFF"/>
        </w:rPr>
        <w:t>Единого</w:t>
      </w:r>
      <w:r w:rsidRPr="00EA3938">
        <w:rPr>
          <w:sz w:val="28"/>
          <w:szCs w:val="28"/>
          <w:shd w:val="clear" w:color="auto" w:fill="FFFFFF"/>
        </w:rPr>
        <w:t> </w:t>
      </w:r>
      <w:r w:rsidRPr="00EA3938">
        <w:rPr>
          <w:bCs/>
          <w:sz w:val="28"/>
          <w:szCs w:val="28"/>
          <w:shd w:val="clear" w:color="auto" w:fill="FFFFFF"/>
        </w:rPr>
        <w:t>государственного</w:t>
      </w:r>
      <w:r w:rsidRPr="00EA3938">
        <w:rPr>
          <w:sz w:val="28"/>
          <w:szCs w:val="28"/>
          <w:shd w:val="clear" w:color="auto" w:fill="FFFFFF"/>
        </w:rPr>
        <w:t> </w:t>
      </w:r>
      <w:r w:rsidRPr="00EA3938">
        <w:rPr>
          <w:bCs/>
          <w:sz w:val="28"/>
          <w:szCs w:val="28"/>
          <w:shd w:val="clear" w:color="auto" w:fill="FFFFFF"/>
        </w:rPr>
        <w:t>реестра</w:t>
      </w:r>
      <w:r w:rsidRPr="00EA3938">
        <w:rPr>
          <w:sz w:val="28"/>
          <w:szCs w:val="28"/>
          <w:shd w:val="clear" w:color="auto" w:fill="FFFFFF"/>
        </w:rPr>
        <w:t> </w:t>
      </w:r>
      <w:r w:rsidRPr="00EA3938">
        <w:rPr>
          <w:bCs/>
          <w:sz w:val="28"/>
          <w:szCs w:val="28"/>
          <w:shd w:val="clear" w:color="auto" w:fill="FFFFFF"/>
        </w:rPr>
        <w:t xml:space="preserve">индивидуальных </w:t>
      </w:r>
      <w:r w:rsidRPr="00EA3938">
        <w:rPr>
          <w:sz w:val="28"/>
          <w:szCs w:val="28"/>
          <w:shd w:val="clear" w:color="auto" w:fill="FFFFFF"/>
        </w:rPr>
        <w:t>предпринимателей</w:t>
      </w:r>
      <w:r w:rsidRPr="00EA3938">
        <w:rPr>
          <w:sz w:val="28"/>
          <w:szCs w:val="28"/>
        </w:rPr>
        <w:t>, если Заявителем выступает индивидуальный предприниматель.</w:t>
      </w:r>
    </w:p>
    <w:p w:rsidR="00E50953" w:rsidRPr="00EA3938" w:rsidRDefault="00E50953" w:rsidP="00E50953">
      <w:pPr>
        <w:pStyle w:val="5"/>
        <w:shd w:val="clear" w:color="auto" w:fill="auto"/>
        <w:tabs>
          <w:tab w:val="left" w:pos="0"/>
        </w:tabs>
        <w:spacing w:before="0" w:after="0" w:line="322" w:lineRule="exact"/>
        <w:ind w:right="40" w:firstLine="709"/>
        <w:rPr>
          <w:sz w:val="28"/>
          <w:szCs w:val="28"/>
        </w:rPr>
      </w:pPr>
      <w:r w:rsidRPr="00EA3938">
        <w:rPr>
          <w:sz w:val="28"/>
          <w:szCs w:val="28"/>
        </w:rPr>
        <w:t>Максимальный срок исполнения данной административной процедуры составляет 8 (восемь) дней со дня приёма документов.</w:t>
      </w:r>
    </w:p>
    <w:p w:rsidR="00E50953" w:rsidRPr="00EA3938" w:rsidRDefault="00E50953" w:rsidP="00E50953">
      <w:pPr>
        <w:ind w:firstLine="709"/>
        <w:jc w:val="both"/>
      </w:pPr>
      <w:r w:rsidRPr="00EA3938">
        <w:t xml:space="preserve">3.5. Организатором торгов в порядке, установленном приказом Федеральной антимонопольной службы от 10.02.2010 года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и арендодателем имущества, включенного в Перечень, является Управление. </w:t>
      </w:r>
    </w:p>
    <w:p w:rsidR="00E50953" w:rsidRPr="00EA3938" w:rsidRDefault="00E50953" w:rsidP="00E50953">
      <w:pPr>
        <w:ind w:firstLine="709"/>
        <w:jc w:val="both"/>
      </w:pPr>
      <w:r w:rsidRPr="00EA3938">
        <w:t>3.6. Специалист комитета в течение 45 календарных дней с момента принятия решения об организации и проведения конкурса или аукциона на право заключения договора аренды разрабатывает и утверждает документацию по торгам.  В документацию об аукционе, извещение о проведении аукционов на право заключения договоров аренды и иных договоров в отношении имущества, включенного в перечень, включается условие о том, что участником аукциона могут быть только субъекты малого и среднего предпринимательства, имеющие право на государственную поддержку в соответствии с Федеральным законом № 209-</w:t>
      </w:r>
      <w:proofErr w:type="gramStart"/>
      <w:r w:rsidRPr="00EA3938">
        <w:t>ФЗ,  а</w:t>
      </w:r>
      <w:proofErr w:type="gramEnd"/>
      <w:r w:rsidRPr="00EA3938">
        <w:t xml:space="preserve"> также организации, образующие инфраструктуру поддержки субъектов малого и среднего предпринимательства. Информационное сообщение о проведении торгов (аукциона, конкурса) на право заключения договоров аренды или безвозмездного пользования муниципального имущества размещается на официальном сайте РФ </w:t>
      </w:r>
      <w:hyperlink r:id="rId16" w:history="1">
        <w:r w:rsidRPr="00EA3938">
          <w:rPr>
            <w:rStyle w:val="a3"/>
            <w:lang w:val="en-US"/>
          </w:rPr>
          <w:t>www</w:t>
        </w:r>
        <w:r w:rsidRPr="00EA3938">
          <w:rPr>
            <w:rStyle w:val="a3"/>
          </w:rPr>
          <w:t>.</w:t>
        </w:r>
        <w:proofErr w:type="spellStart"/>
        <w:r w:rsidRPr="00EA3938">
          <w:rPr>
            <w:rStyle w:val="a3"/>
            <w:lang w:val="en-US"/>
          </w:rPr>
          <w:t>torgi</w:t>
        </w:r>
        <w:proofErr w:type="spellEnd"/>
        <w:r w:rsidRPr="00EA3938">
          <w:rPr>
            <w:rStyle w:val="a3"/>
          </w:rPr>
          <w:t>.</w:t>
        </w:r>
        <w:proofErr w:type="spellStart"/>
        <w:r w:rsidRPr="00EA3938">
          <w:rPr>
            <w:rStyle w:val="a3"/>
            <w:lang w:val="en-US"/>
          </w:rPr>
          <w:t>gov</w:t>
        </w:r>
        <w:proofErr w:type="spellEnd"/>
        <w:r w:rsidRPr="00EA3938">
          <w:rPr>
            <w:rStyle w:val="a3"/>
          </w:rPr>
          <w:t>.</w:t>
        </w:r>
        <w:proofErr w:type="spellStart"/>
        <w:r w:rsidRPr="00EA3938">
          <w:rPr>
            <w:rStyle w:val="a3"/>
            <w:lang w:val="en-US"/>
          </w:rPr>
          <w:t>ru</w:t>
        </w:r>
        <w:proofErr w:type="spellEnd"/>
      </w:hyperlink>
      <w:r w:rsidRPr="00EA3938">
        <w:t xml:space="preserve">  в сети Интернет. </w:t>
      </w:r>
    </w:p>
    <w:p w:rsidR="00E50953" w:rsidRPr="00EA3938" w:rsidRDefault="00E50953" w:rsidP="00E50953">
      <w:pPr>
        <w:ind w:firstLine="709"/>
        <w:jc w:val="both"/>
        <w:rPr>
          <w:szCs w:val="28"/>
        </w:rPr>
      </w:pPr>
      <w:r w:rsidRPr="00EA3938">
        <w:rPr>
          <w:szCs w:val="28"/>
        </w:rPr>
        <w:t>3.7. Подготовка письменного уведомления о приостановлении или об отказе в предоставлении муниципальной услуги.</w:t>
      </w:r>
    </w:p>
    <w:p w:rsidR="00E50953" w:rsidRPr="00EA3938" w:rsidRDefault="00E50953" w:rsidP="00E50953">
      <w:pPr>
        <w:ind w:firstLine="709"/>
        <w:jc w:val="both"/>
        <w:rPr>
          <w:szCs w:val="28"/>
        </w:rPr>
      </w:pPr>
      <w:r w:rsidRPr="00EA3938">
        <w:rPr>
          <w:szCs w:val="28"/>
        </w:rPr>
        <w:t xml:space="preserve">3.7.1. Основанием для начала административной процедуры является выявление в заявлении и приложенных к нему документациях причин для приостановлении или отказа в предоставлении муниципальной услуги в случаях, предусмотренных подразделом 2.8 </w:t>
      </w:r>
      <w:r w:rsidRPr="00EA3938">
        <w:rPr>
          <w:rFonts w:eastAsia="Lucida Sans Unicode"/>
          <w:szCs w:val="28"/>
          <w:lang w:eastAsia="en-US" w:bidi="en-US"/>
        </w:rPr>
        <w:t xml:space="preserve">раздела </w:t>
      </w:r>
      <w:r w:rsidRPr="00EA3938">
        <w:rPr>
          <w:szCs w:val="28"/>
        </w:rPr>
        <w:t>2 настоящего Административного регламента;</w:t>
      </w:r>
    </w:p>
    <w:p w:rsidR="00E50953" w:rsidRPr="00EA3938" w:rsidRDefault="00E50953" w:rsidP="00E50953">
      <w:pPr>
        <w:ind w:firstLine="709"/>
        <w:jc w:val="both"/>
        <w:rPr>
          <w:szCs w:val="28"/>
        </w:rPr>
      </w:pPr>
      <w:r w:rsidRPr="00EA3938">
        <w:rPr>
          <w:szCs w:val="28"/>
        </w:rPr>
        <w:lastRenderedPageBreak/>
        <w:t>3.7.2. Письменное уведомление о приостановлении или об отказе предоставлении муниципальной услуги за подписью должностного лица Управления в течение 30 дней с даты регистрации заявления направляется письмом или вручается лично и должно содержать разъяснение о невозможности предоставления заявителям муниципальной услуги.</w:t>
      </w:r>
    </w:p>
    <w:p w:rsidR="00E50953" w:rsidRPr="00EA3938" w:rsidRDefault="00E50953" w:rsidP="00E50953">
      <w:pPr>
        <w:ind w:firstLine="709"/>
        <w:jc w:val="both"/>
      </w:pPr>
      <w:r w:rsidRPr="00EA3938">
        <w:t xml:space="preserve">3.8.  Подготовка и заключение договора </w:t>
      </w:r>
    </w:p>
    <w:p w:rsidR="00E50953" w:rsidRPr="00EA3938" w:rsidRDefault="00E50953" w:rsidP="00E50953">
      <w:pPr>
        <w:ind w:firstLine="709"/>
        <w:jc w:val="both"/>
      </w:pPr>
      <w:r w:rsidRPr="00EA3938">
        <w:t xml:space="preserve">3.8.1. Основанием для заключения договора аренды с победителем является протокол конкурсной документации или аукционной комиссии. По результатам протокола об итогах аукциона специалист Комитета подготавливает договор и направляется для подписи заявителю; </w:t>
      </w:r>
    </w:p>
    <w:p w:rsidR="00E50953" w:rsidRPr="00EA3938" w:rsidRDefault="00E50953" w:rsidP="00E50953">
      <w:pPr>
        <w:ind w:firstLine="709"/>
        <w:jc w:val="both"/>
      </w:pPr>
      <w:r w:rsidRPr="00EA3938">
        <w:t xml:space="preserve">3.8.2. Договор заключается в 3 экземплярах, имеющих одинаковую юридическую силу. Два экземпляра договора с прилагаемыми документами выдаются заявителю для предоставления в уполномоченный орган государственной регистрации права. Один экземпляр договора подлежит хранению в деле Комитета. </w:t>
      </w:r>
    </w:p>
    <w:p w:rsidR="00E50953" w:rsidRDefault="00E50953" w:rsidP="00E50953">
      <w:pPr>
        <w:ind w:firstLine="709"/>
        <w:jc w:val="both"/>
      </w:pPr>
      <w:r>
        <w:t>3.9. Порядок исправления допущенных опечаток и (или) ошибок в выданных документах, являющихся результатом предоставления муниципальной услуги.</w:t>
      </w:r>
    </w:p>
    <w:p w:rsidR="00E50953" w:rsidRDefault="00E50953" w:rsidP="00E50953">
      <w:pPr>
        <w:ind w:firstLine="709"/>
        <w:jc w:val="both"/>
      </w:pPr>
      <w:r>
        <w:t>Основанием для начала процедуры по исправлению опечаток и (или) ошибок, допущенных в документах, выданных в результате предоставления муниципальной услуги, является поступление в Управление заявления в соответствии с приложением № 2 административного регламента об исправлении опечаток и (или) ошибок в документах, выданных в результате предоставления муниципальной услуги.</w:t>
      </w:r>
    </w:p>
    <w:p w:rsidR="00E50953" w:rsidRDefault="00E50953" w:rsidP="00E50953">
      <w:pPr>
        <w:ind w:firstLine="709"/>
        <w:jc w:val="both"/>
      </w:pPr>
      <w:r>
        <w:t>Заявление об исправлении опечаток и (или) ошибок с указанием способа информирования о результатах его рассмотрения и документы, в которых содержатся опечатки и (или) ошибки, представляются следующими способами:</w:t>
      </w:r>
    </w:p>
    <w:p w:rsidR="00E50953" w:rsidRDefault="00E50953" w:rsidP="00E50953">
      <w:pPr>
        <w:ind w:firstLine="709"/>
        <w:jc w:val="both"/>
      </w:pPr>
      <w:r>
        <w:t>- лично (заявителем представляются оригиналы документов с опечатками и (или) ошибками, специалистом, ответственным за прием документов делаются копии этих документов);</w:t>
      </w:r>
    </w:p>
    <w:p w:rsidR="00E50953" w:rsidRDefault="00E50953" w:rsidP="00E50953">
      <w:pPr>
        <w:ind w:firstLine="709"/>
        <w:jc w:val="both"/>
      </w:pPr>
      <w:r>
        <w:t>- почтовым отправлением (заявителем направляются копии документов с опечатками и (или) ошибками).</w:t>
      </w:r>
    </w:p>
    <w:p w:rsidR="00E50953" w:rsidRDefault="00E50953" w:rsidP="00E50953">
      <w:pPr>
        <w:ind w:firstLine="709"/>
        <w:jc w:val="both"/>
      </w:pPr>
      <w:r>
        <w:t>После приема и регистрации заявления специалист, ответственный за прием документов передает его специалисту, ответственному за принятие решения о предоставлении муниципальной услуги в течение 1 рабочего дня.</w:t>
      </w:r>
    </w:p>
    <w:p w:rsidR="00E50953" w:rsidRDefault="00E50953" w:rsidP="00E50953">
      <w:pPr>
        <w:ind w:firstLine="709"/>
        <w:jc w:val="both"/>
      </w:pPr>
      <w:r>
        <w:t>По результатам рассмотрения заявления об исправлении опечаток и (или) ошибок специалистом, ответственным за принятие решения о предоставлении муниципальной услуги, в течение 4 рабочих дней:</w:t>
      </w:r>
    </w:p>
    <w:p w:rsidR="00E50953" w:rsidRDefault="00E50953" w:rsidP="00E50953">
      <w:pPr>
        <w:ind w:firstLine="709"/>
        <w:jc w:val="both"/>
      </w:pPr>
      <w:r>
        <w:t>- принимает решение об исправлении опечаток и (или) ошибок, допущенных в документах, выданных в результате предоставления муниципальной услуги, и уведомляет заявителя о принятом решении способом, указанным в заявлении об исправлении опечаток и (или) ошибок (с указанием срока исправления допущенных опечаток и (или) ошибок);</w:t>
      </w:r>
    </w:p>
    <w:p w:rsidR="00E50953" w:rsidRDefault="00E50953" w:rsidP="00E50953">
      <w:pPr>
        <w:ind w:firstLine="709"/>
        <w:jc w:val="both"/>
      </w:pPr>
      <w:r>
        <w:t xml:space="preserve">- принимает решение об отсутствии необходимости исправления опечаток и (или) ошибок, допущенных в документах, выданных в результате </w:t>
      </w:r>
      <w:r>
        <w:lastRenderedPageBreak/>
        <w:t>предоставления муниципальной услуги, и готовит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E50953" w:rsidRDefault="00E50953" w:rsidP="00E50953">
      <w:pPr>
        <w:ind w:firstLine="709"/>
        <w:jc w:val="both"/>
      </w:pPr>
      <w:r>
        <w:t>Исправление опечаток и (или) ошибок, допущенных в документах, выданных в результате предоставления муниципальной услуги, осуществляется специалистом, ответственным за принятие решения о предоставлении муниципальной услуги, в течение 5 рабочих дней.</w:t>
      </w:r>
    </w:p>
    <w:p w:rsidR="00E50953" w:rsidRDefault="00E50953" w:rsidP="00E50953">
      <w:pPr>
        <w:ind w:firstLine="709"/>
        <w:jc w:val="both"/>
      </w:pPr>
      <w:r>
        <w:t>При исправлении опечаток и (или) ошибок, допущенных в документах, выданных в результате предоставления муниципальной услуги, не допускается:</w:t>
      </w:r>
    </w:p>
    <w:p w:rsidR="00E50953" w:rsidRDefault="00E50953" w:rsidP="00E50953">
      <w:pPr>
        <w:ind w:firstLine="709"/>
        <w:jc w:val="both"/>
      </w:pPr>
      <w:r>
        <w:t>- изменение содержания документов, являющихся результатом предоставления муниципальной услуги;</w:t>
      </w:r>
    </w:p>
    <w:p w:rsidR="00E50953" w:rsidRDefault="00E50953" w:rsidP="00E50953">
      <w:pPr>
        <w:ind w:firstLine="709"/>
        <w:jc w:val="both"/>
      </w:pPr>
      <w:r>
        <w:t>-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rsidR="00E50953" w:rsidRDefault="00E50953" w:rsidP="00E50953">
      <w:pPr>
        <w:ind w:firstLine="709"/>
        <w:jc w:val="both"/>
      </w:pPr>
      <w:r>
        <w:t>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w:t>
      </w:r>
    </w:p>
    <w:p w:rsidR="00E50953" w:rsidRDefault="00E50953" w:rsidP="00E50953">
      <w:pPr>
        <w:ind w:firstLine="709"/>
        <w:jc w:val="both"/>
      </w:pPr>
      <w:r>
        <w:t>Максимальный срок исполнения административной процедуры составляет не более 10 рабочих дней со дня поступления заявления об исправлении опечаток и (или) ошибок.</w:t>
      </w:r>
    </w:p>
    <w:p w:rsidR="00E50953" w:rsidRDefault="00E50953" w:rsidP="00E50953">
      <w:pPr>
        <w:ind w:firstLine="709"/>
        <w:jc w:val="both"/>
      </w:pPr>
      <w:r>
        <w:t>Результатом процедуры является:</w:t>
      </w:r>
    </w:p>
    <w:p w:rsidR="00E50953" w:rsidRDefault="00E50953" w:rsidP="00E50953">
      <w:pPr>
        <w:ind w:firstLine="709"/>
        <w:jc w:val="both"/>
      </w:pPr>
      <w:r>
        <w:t>- исправленные документы, являющиеся результатом предоставления муниципальной услуги;</w:t>
      </w:r>
    </w:p>
    <w:p w:rsidR="00E50953" w:rsidRDefault="00E50953" w:rsidP="00E50953">
      <w:pPr>
        <w:ind w:firstLine="709"/>
        <w:jc w:val="both"/>
      </w:pPr>
      <w:r>
        <w:t>-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E50953" w:rsidRDefault="00E50953" w:rsidP="00E50953">
      <w:pPr>
        <w:ind w:firstLine="709"/>
        <w:jc w:val="both"/>
      </w:pPr>
      <w:r>
        <w:t>По результатам процедуры проводится регистрация исправленного документа или принятого решения в журнале исходящей документации.</w:t>
      </w:r>
    </w:p>
    <w:p w:rsidR="00E50953" w:rsidRDefault="00E50953" w:rsidP="00E50953">
      <w:pPr>
        <w:ind w:firstLine="709"/>
        <w:jc w:val="both"/>
      </w:pPr>
      <w:r>
        <w:t>Документ, содержащий опечатки и (или) ошибки, после замены подлежит уничтожению, факт которого фиксируется в деле по рассмотрению обращения заявителя.</w:t>
      </w:r>
    </w:p>
    <w:p w:rsidR="00E50953" w:rsidRDefault="00E50953" w:rsidP="00E50953">
      <w:pPr>
        <w:ind w:firstLine="709"/>
        <w:jc w:val="both"/>
      </w:pPr>
      <w:r>
        <w:t>3.7. Порядок выдачи дубликата документа, выданного по результатам предоставления муниципальной услуги.</w:t>
      </w:r>
    </w:p>
    <w:p w:rsidR="00E50953" w:rsidRDefault="00E50953" w:rsidP="00E50953">
      <w:pPr>
        <w:ind w:firstLine="709"/>
        <w:jc w:val="both"/>
      </w:pPr>
      <w:r>
        <w:t>Основанием для начала процедуры по выдаче дубликата, выданного в результате предоставления муниципальной услуги, является поступление в Управление заявления в соответствии с приложением № 3 административного регламента о выдаче дубликата документа.</w:t>
      </w:r>
    </w:p>
    <w:p w:rsidR="00E50953" w:rsidRDefault="00E50953" w:rsidP="00E50953">
      <w:pPr>
        <w:ind w:firstLine="709"/>
        <w:jc w:val="both"/>
      </w:pPr>
      <w:r>
        <w:t>Заявление о выдаче дубликата документа с указанием способа информирования о результатах его рассмотрения, представляются следующими способами:</w:t>
      </w:r>
    </w:p>
    <w:p w:rsidR="00E50953" w:rsidRDefault="00E50953" w:rsidP="00E50953">
      <w:pPr>
        <w:ind w:firstLine="709"/>
        <w:jc w:val="both"/>
      </w:pPr>
      <w:r>
        <w:t>- лично;</w:t>
      </w:r>
    </w:p>
    <w:p w:rsidR="00E50953" w:rsidRDefault="00E50953" w:rsidP="00E50953">
      <w:pPr>
        <w:ind w:firstLine="709"/>
        <w:jc w:val="both"/>
      </w:pPr>
      <w:r>
        <w:t xml:space="preserve"> - почтовым отправлением.</w:t>
      </w:r>
    </w:p>
    <w:p w:rsidR="00E50953" w:rsidRDefault="00E50953" w:rsidP="00E50953">
      <w:pPr>
        <w:ind w:firstLine="709"/>
        <w:jc w:val="both"/>
      </w:pPr>
      <w:r>
        <w:t>После приема и регистрации заявления специалист, ответственный за прием документов передает его специалисту, ответственному за принятие решения о предоставлении муниципальной услуги в течение 1 рабочего дня.</w:t>
      </w:r>
    </w:p>
    <w:p w:rsidR="00E50953" w:rsidRDefault="00E50953" w:rsidP="00E50953">
      <w:pPr>
        <w:ind w:firstLine="709"/>
        <w:jc w:val="both"/>
      </w:pPr>
      <w:r>
        <w:lastRenderedPageBreak/>
        <w:t>По результатам рассмотрения заявления о выдаче дубликата документа специалистом, ответственным за принятие решения о предоставлении муниципальной услуги, в течение 4 рабочих дней:</w:t>
      </w:r>
    </w:p>
    <w:p w:rsidR="00E50953" w:rsidRDefault="00E50953" w:rsidP="00E50953">
      <w:pPr>
        <w:ind w:firstLine="709"/>
        <w:jc w:val="both"/>
      </w:pPr>
      <w:r>
        <w:t>- принимает решение о выдаче (направление) Заявителю дубликата документа, являющегося результатом предоставления муниципальной услуги;</w:t>
      </w:r>
    </w:p>
    <w:p w:rsidR="00E50953" w:rsidRDefault="00E50953" w:rsidP="00E50953">
      <w:pPr>
        <w:ind w:firstLine="709"/>
        <w:jc w:val="both"/>
      </w:pPr>
      <w:r>
        <w:t>- принимает решение об отказе в выдаче дубликата документа.</w:t>
      </w:r>
    </w:p>
    <w:p w:rsidR="00E50953" w:rsidRDefault="00E50953" w:rsidP="00E50953">
      <w:pPr>
        <w:ind w:firstLine="709"/>
        <w:jc w:val="both"/>
      </w:pPr>
      <w:r>
        <w:t>Максимальный срок выполнения данной процедуры не должен превышать 10 (десяти) рабочих дней с момента регистрации соответствующего заявления в Управлении.</w:t>
      </w:r>
    </w:p>
    <w:p w:rsidR="00E50953" w:rsidRDefault="00E50953" w:rsidP="00E50953">
      <w:pPr>
        <w:ind w:firstLine="709"/>
        <w:jc w:val="both"/>
      </w:pPr>
      <w:r>
        <w:t>Результатом процедуры является:</w:t>
      </w:r>
    </w:p>
    <w:p w:rsidR="00E50953" w:rsidRDefault="00E50953" w:rsidP="00E50953">
      <w:pPr>
        <w:ind w:firstLine="709"/>
        <w:jc w:val="both"/>
      </w:pPr>
      <w:r>
        <w:t>- выдача (направление) Заявителю дубликата документа;</w:t>
      </w:r>
    </w:p>
    <w:p w:rsidR="00E50953" w:rsidRDefault="00E50953" w:rsidP="00E50953">
      <w:pPr>
        <w:ind w:firstLine="709"/>
        <w:jc w:val="both"/>
      </w:pPr>
      <w:r>
        <w:t>- мотивированный отказ в выдаче (направление) Заявителю дубликата документа.</w:t>
      </w:r>
    </w:p>
    <w:p w:rsidR="00E50953" w:rsidRDefault="00E50953" w:rsidP="00E50953">
      <w:pPr>
        <w:ind w:firstLine="709"/>
        <w:jc w:val="both"/>
      </w:pPr>
      <w:r>
        <w:t>Срок выдачи (направления) результата Заявителю не должен превышать 3 (трёх) рабочих дней с даты, подписания начальником Управления письма о направлении результата Заявителю.</w:t>
      </w:r>
    </w:p>
    <w:p w:rsidR="00E50953" w:rsidRPr="00255CCA" w:rsidRDefault="00E50953" w:rsidP="00E50953">
      <w:pPr>
        <w:jc w:val="center"/>
        <w:rPr>
          <w:b/>
        </w:rPr>
      </w:pPr>
      <w:r w:rsidRPr="00255CCA">
        <w:rPr>
          <w:b/>
        </w:rPr>
        <w:t>4. Формы контроля за исполнением регламента</w:t>
      </w:r>
    </w:p>
    <w:p w:rsidR="00E50953" w:rsidRDefault="00E50953" w:rsidP="00E50953">
      <w:pPr>
        <w:ind w:firstLine="709"/>
        <w:jc w:val="both"/>
      </w:pPr>
      <w:r>
        <w:t xml:space="preserve">4.1. Контроль за полнотой и качеством исполнения муниципальной услуги, а также за соблюдением положений Административного регламента осуществляется заместителем главы Администрации, начальником Управления. </w:t>
      </w:r>
    </w:p>
    <w:p w:rsidR="00E50953" w:rsidRDefault="00E50953" w:rsidP="00E50953">
      <w:pPr>
        <w:ind w:firstLine="709"/>
        <w:jc w:val="both"/>
      </w:pPr>
      <w:r>
        <w:t>4.2. Текущий контроль за полнотой и качеством оказания муниципальной услуги включает в себя проведение проверок, выявление и устранение нарушений порядка и сроков оказания услуги, рассмотрение обращений заявителей в ходе оказания услуги, содержащих жалобы на действие (бездействие) специалистов Управления.</w:t>
      </w:r>
    </w:p>
    <w:p w:rsidR="00E50953" w:rsidRDefault="00E50953" w:rsidP="00E50953">
      <w:pPr>
        <w:ind w:firstLine="709"/>
        <w:jc w:val="both"/>
      </w:pPr>
      <w:r>
        <w:t>По результатам текущего контроля составляется справка о результатах текущего контроля и выявленных нарушениях, которая представляется руководителю Уполномоченного органа в течение 10 рабочих дней после завершения проверки.</w:t>
      </w:r>
    </w:p>
    <w:p w:rsidR="00E50953" w:rsidRDefault="00E50953" w:rsidP="00E50953">
      <w:pPr>
        <w:ind w:firstLine="709"/>
        <w:jc w:val="both"/>
      </w:pPr>
      <w:r>
        <w:t xml:space="preserve">4.3. Проверка полноты и качества предоставления муниципальной </w:t>
      </w:r>
      <w:proofErr w:type="gramStart"/>
      <w:r>
        <w:t>услуги  осуществляются</w:t>
      </w:r>
      <w:proofErr w:type="gramEnd"/>
      <w:r>
        <w:t xml:space="preserve"> комиссией, которая формируется  на основании приказа Управления. Результат деятельности </w:t>
      </w:r>
      <w:proofErr w:type="gramStart"/>
      <w:r>
        <w:t>комиссии  оформляется</w:t>
      </w:r>
      <w:proofErr w:type="gramEnd"/>
      <w:r>
        <w:t xml:space="preserve"> в виде акта, в котором отмечаются  выявленные недостатки  и предложения по их устранению. </w:t>
      </w:r>
      <w:proofErr w:type="gramStart"/>
      <w:r>
        <w:t>Акт  подписывается</w:t>
      </w:r>
      <w:proofErr w:type="gramEnd"/>
      <w:r>
        <w:t xml:space="preserve">  председателем комиссии, начальником Управления.</w:t>
      </w:r>
    </w:p>
    <w:p w:rsidR="00E50953" w:rsidRDefault="00E50953" w:rsidP="00E50953">
      <w:pPr>
        <w:ind w:firstLine="709"/>
        <w:jc w:val="both"/>
      </w:pPr>
      <w:r>
        <w:t>Периодичность проверок – плановые 1 раз в 2 года, внеплановые – по конкретному обращению заявителя.</w:t>
      </w:r>
    </w:p>
    <w:p w:rsidR="00E50953" w:rsidRDefault="00E50953" w:rsidP="00E50953">
      <w:pPr>
        <w:ind w:firstLine="709"/>
        <w:jc w:val="both"/>
      </w:pPr>
      <w:r>
        <w:t>При проведении проверки рассматриваются все вопросы, связанные с предоставлением муниципальной услуги или отдельные вопросы. Вид проверки и срок ее проведения устанавливаются распоряжением администрации муниципальных образований Чукотского муниципального района.</w:t>
      </w:r>
    </w:p>
    <w:p w:rsidR="00E50953" w:rsidRDefault="00E50953" w:rsidP="00E50953">
      <w:pPr>
        <w:ind w:firstLine="709"/>
        <w:jc w:val="both"/>
      </w:pPr>
      <w:r>
        <w:t xml:space="preserve">4.4. Должностные лица, муниципальные служащие </w:t>
      </w:r>
      <w:proofErr w:type="gramStart"/>
      <w:r>
        <w:t>Управления,  осуществляющие</w:t>
      </w:r>
      <w:proofErr w:type="gramEnd"/>
      <w:r>
        <w:t xml:space="preserve">  предоставление информации об оказании муниципальной услуги, предусмотренной настоящим регламентом, несут установленную законодательством Российской Федерации, Чукотского автономного округа </w:t>
      </w:r>
      <w:r>
        <w:lastRenderedPageBreak/>
        <w:t>ответственность за организацию работы по исполнению муниципальной услуги в соответствии административным регламентом.</w:t>
      </w:r>
    </w:p>
    <w:p w:rsidR="00E50953" w:rsidRDefault="00E50953" w:rsidP="00E50953">
      <w:pPr>
        <w:ind w:firstLine="709"/>
        <w:jc w:val="both"/>
      </w:pPr>
      <w:r>
        <w:t>Специалист, уполномоченный принимать документы, несет персональную ответственность за соблюдение сроков и порядка приема документов, предоставляемых заявителем, а также за полноту, грамотность и достоверность проведенного консультирования.</w:t>
      </w:r>
    </w:p>
    <w:p w:rsidR="00E50953" w:rsidRPr="00EA3938" w:rsidRDefault="00E50953" w:rsidP="00E50953">
      <w:pPr>
        <w:ind w:firstLine="709"/>
        <w:jc w:val="both"/>
        <w:rPr>
          <w:szCs w:val="28"/>
        </w:rPr>
      </w:pPr>
      <w:r>
        <w:t>4.5. Контроль со стороны граждан, их объединений и организаций за предоставлением муниципальной услуги осуществляется в соответствии с Федеральным законом от 21 июля 2014 года № 212-ФЗ «Об основах общественного контроля в Российской Федерации».</w:t>
      </w:r>
    </w:p>
    <w:p w:rsidR="00E50953" w:rsidRPr="00EA3938" w:rsidRDefault="00E50953" w:rsidP="00E50953">
      <w:pPr>
        <w:pStyle w:val="1"/>
        <w:shd w:val="clear" w:color="auto" w:fill="FFFFFF"/>
        <w:spacing w:before="0" w:after="0"/>
        <w:rPr>
          <w:rFonts w:ascii="Times New Roman" w:hAnsi="Times New Roman"/>
          <w:color w:val="auto"/>
          <w:sz w:val="28"/>
          <w:szCs w:val="28"/>
        </w:rPr>
      </w:pPr>
      <w:r w:rsidRPr="00EA3938">
        <w:rPr>
          <w:rFonts w:ascii="Times New Roman" w:hAnsi="Times New Roman"/>
          <w:color w:val="auto"/>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E50953" w:rsidRPr="00EA3938" w:rsidRDefault="00E50953" w:rsidP="00E50953">
      <w:pPr>
        <w:shd w:val="clear" w:color="auto" w:fill="FFFFFF"/>
        <w:ind w:firstLine="709"/>
        <w:jc w:val="both"/>
      </w:pPr>
    </w:p>
    <w:p w:rsidR="00E50953" w:rsidRPr="00EA3938" w:rsidRDefault="00E50953" w:rsidP="00E50953">
      <w:pPr>
        <w:shd w:val="clear" w:color="auto" w:fill="FFFFFF"/>
        <w:ind w:firstLine="709"/>
        <w:jc w:val="both"/>
      </w:pPr>
      <w:r w:rsidRPr="00EA3938">
        <w:t>5.1. Предметом досудебного (внесудебного) обжалования является решение или действие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принятое или осуществленное ими в ходе предоставления муниципальной услуги.</w:t>
      </w:r>
    </w:p>
    <w:p w:rsidR="00E50953" w:rsidRPr="00EA3938" w:rsidRDefault="00E50953" w:rsidP="00E50953">
      <w:pPr>
        <w:pStyle w:val="16"/>
        <w:shd w:val="clear" w:color="auto" w:fill="auto"/>
        <w:spacing w:after="0" w:line="240" w:lineRule="auto"/>
        <w:ind w:firstLine="709"/>
        <w:jc w:val="left"/>
        <w:rPr>
          <w:rFonts w:ascii="Times New Roman" w:hAnsi="Times New Roman" w:cs="Times New Roman"/>
          <w:spacing w:val="0"/>
          <w:sz w:val="28"/>
          <w:szCs w:val="28"/>
        </w:rPr>
      </w:pPr>
      <w:r w:rsidRPr="00EA3938">
        <w:rPr>
          <w:rFonts w:ascii="Times New Roman" w:hAnsi="Times New Roman" w:cs="Times New Roman"/>
          <w:sz w:val="28"/>
          <w:szCs w:val="28"/>
        </w:rPr>
        <w:t xml:space="preserve">5.2. </w:t>
      </w:r>
      <w:r w:rsidRPr="00EA3938">
        <w:rPr>
          <w:rFonts w:ascii="Times New Roman" w:hAnsi="Times New Roman" w:cs="Times New Roman"/>
          <w:spacing w:val="0"/>
          <w:sz w:val="28"/>
          <w:szCs w:val="28"/>
        </w:rPr>
        <w:t>Заявитель может обратиться с жалобой в следующих случаях:</w:t>
      </w:r>
    </w:p>
    <w:p w:rsidR="00E50953" w:rsidRPr="00EA3938" w:rsidRDefault="00E50953" w:rsidP="00E50953">
      <w:pPr>
        <w:pStyle w:val="16"/>
        <w:shd w:val="clear" w:color="auto" w:fill="auto"/>
        <w:tabs>
          <w:tab w:val="left" w:pos="1074"/>
        </w:tabs>
        <w:spacing w:after="0" w:line="240" w:lineRule="auto"/>
        <w:ind w:firstLine="709"/>
        <w:jc w:val="both"/>
        <w:rPr>
          <w:rFonts w:ascii="Times New Roman" w:hAnsi="Times New Roman" w:cs="Times New Roman"/>
          <w:spacing w:val="0"/>
          <w:sz w:val="28"/>
          <w:szCs w:val="28"/>
        </w:rPr>
      </w:pPr>
      <w:r w:rsidRPr="00EA3938">
        <w:rPr>
          <w:rFonts w:ascii="Times New Roman" w:hAnsi="Times New Roman" w:cs="Times New Roman"/>
          <w:spacing w:val="0"/>
          <w:sz w:val="28"/>
          <w:szCs w:val="28"/>
        </w:rPr>
        <w:t>1) нарушение срока регистрации запроса о предоставлении муниципальной услуги, запроса, указанного в статье 15.1 Федерального закона от 27.07.2010 г. № 210-Ф3 "Об организации предоставления государственных и муниципальных услуг";</w:t>
      </w:r>
    </w:p>
    <w:p w:rsidR="00E50953" w:rsidRPr="00EA3938" w:rsidRDefault="00E50953" w:rsidP="00E50953">
      <w:pPr>
        <w:pStyle w:val="16"/>
        <w:shd w:val="clear" w:color="auto" w:fill="auto"/>
        <w:tabs>
          <w:tab w:val="left" w:pos="1074"/>
        </w:tabs>
        <w:spacing w:after="0" w:line="240" w:lineRule="auto"/>
        <w:ind w:firstLine="709"/>
        <w:jc w:val="both"/>
        <w:rPr>
          <w:rFonts w:ascii="Times New Roman" w:hAnsi="Times New Roman" w:cs="Times New Roman"/>
          <w:spacing w:val="0"/>
          <w:sz w:val="28"/>
          <w:szCs w:val="28"/>
        </w:rPr>
      </w:pPr>
      <w:r w:rsidRPr="00EA3938">
        <w:rPr>
          <w:rFonts w:ascii="Times New Roman" w:hAnsi="Times New Roman" w:cs="Times New Roman"/>
          <w:spacing w:val="0"/>
          <w:sz w:val="28"/>
          <w:szCs w:val="28"/>
        </w:rPr>
        <w:t>2) нарушение срока предоставления муниципальной услуги;</w:t>
      </w:r>
    </w:p>
    <w:p w:rsidR="00E50953" w:rsidRPr="00EA3938" w:rsidRDefault="00E50953" w:rsidP="00E50953">
      <w:pPr>
        <w:pStyle w:val="16"/>
        <w:shd w:val="clear" w:color="auto" w:fill="auto"/>
        <w:tabs>
          <w:tab w:val="left" w:pos="1074"/>
        </w:tabs>
        <w:spacing w:after="0" w:line="240" w:lineRule="auto"/>
        <w:ind w:firstLine="709"/>
        <w:jc w:val="both"/>
        <w:rPr>
          <w:rFonts w:ascii="Times New Roman" w:hAnsi="Times New Roman" w:cs="Times New Roman"/>
          <w:spacing w:val="0"/>
          <w:sz w:val="28"/>
          <w:szCs w:val="28"/>
        </w:rPr>
      </w:pPr>
      <w:r w:rsidRPr="00EA3938">
        <w:rPr>
          <w:rFonts w:ascii="Times New Roman" w:hAnsi="Times New Roman" w:cs="Times New Roman"/>
          <w:spacing w:val="0"/>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Чукотского автономного округа, муниципальными правовыми актами для предоставления муниципальной услуги;</w:t>
      </w:r>
    </w:p>
    <w:p w:rsidR="00E50953" w:rsidRPr="00EA3938" w:rsidRDefault="00E50953" w:rsidP="00E50953">
      <w:pPr>
        <w:pStyle w:val="16"/>
        <w:shd w:val="clear" w:color="auto" w:fill="auto"/>
        <w:tabs>
          <w:tab w:val="left" w:pos="1074"/>
        </w:tabs>
        <w:spacing w:after="0" w:line="240" w:lineRule="auto"/>
        <w:ind w:firstLine="709"/>
        <w:jc w:val="both"/>
        <w:rPr>
          <w:rFonts w:ascii="Times New Roman" w:hAnsi="Times New Roman" w:cs="Times New Roman"/>
          <w:spacing w:val="0"/>
          <w:sz w:val="28"/>
          <w:szCs w:val="28"/>
        </w:rPr>
      </w:pPr>
      <w:r w:rsidRPr="00EA3938">
        <w:rPr>
          <w:rFonts w:ascii="Times New Roman" w:hAnsi="Times New Roman" w:cs="Times New Roman"/>
          <w:spacing w:val="0"/>
          <w:sz w:val="28"/>
          <w:szCs w:val="28"/>
        </w:rPr>
        <w:t>4) отказ в</w:t>
      </w:r>
      <w:r w:rsidRPr="00EA3938">
        <w:rPr>
          <w:rStyle w:val="MSReferenceSansSerif9pt0pt"/>
          <w:rFonts w:ascii="Times New Roman" w:hAnsi="Times New Roman" w:cs="Times New Roman"/>
          <w:spacing w:val="0"/>
          <w:sz w:val="28"/>
          <w:szCs w:val="28"/>
          <w:lang w:val="ru-RU"/>
        </w:rPr>
        <w:t xml:space="preserve"> </w:t>
      </w:r>
      <w:r w:rsidRPr="00EA3938">
        <w:rPr>
          <w:rFonts w:ascii="Times New Roman" w:hAnsi="Times New Roman" w:cs="Times New Roman"/>
          <w:spacing w:val="0"/>
          <w:sz w:val="28"/>
          <w:szCs w:val="28"/>
        </w:rPr>
        <w:t>приеме документов, предоставление которых предусмотрено нормативными правовыми актами Российской Федерации, нормативными правовыми актами Чукотского автономного округа, муниципальными правовыми актами для предоставления муниципальной услуги, у заявителя;</w:t>
      </w:r>
    </w:p>
    <w:p w:rsidR="00E50953" w:rsidRPr="00EA3938" w:rsidRDefault="00E50953" w:rsidP="00E50953">
      <w:pPr>
        <w:pStyle w:val="16"/>
        <w:shd w:val="clear" w:color="auto" w:fill="auto"/>
        <w:tabs>
          <w:tab w:val="left" w:pos="1074"/>
        </w:tabs>
        <w:spacing w:after="0" w:line="240" w:lineRule="auto"/>
        <w:ind w:firstLine="709"/>
        <w:jc w:val="both"/>
        <w:rPr>
          <w:rFonts w:ascii="Times New Roman" w:hAnsi="Times New Roman" w:cs="Times New Roman"/>
          <w:spacing w:val="0"/>
          <w:sz w:val="28"/>
          <w:szCs w:val="28"/>
        </w:rPr>
      </w:pPr>
      <w:r w:rsidRPr="00EA3938">
        <w:rPr>
          <w:rFonts w:ascii="Times New Roman" w:hAnsi="Times New Roman" w:cs="Times New Roman"/>
          <w:spacing w:val="0"/>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w:t>
      </w:r>
      <w:r w:rsidRPr="00EA3938">
        <w:rPr>
          <w:rStyle w:val="MSReferenceSansSerif9pt0pt0"/>
          <w:rFonts w:ascii="Times New Roman" w:hAnsi="Times New Roman"/>
          <w:spacing w:val="0"/>
          <w:sz w:val="28"/>
          <w:szCs w:val="28"/>
        </w:rPr>
        <w:t xml:space="preserve">иными </w:t>
      </w:r>
      <w:r w:rsidRPr="00EA3938">
        <w:rPr>
          <w:rFonts w:ascii="Times New Roman" w:hAnsi="Times New Roman" w:cs="Times New Roman"/>
          <w:spacing w:val="0"/>
          <w:sz w:val="28"/>
          <w:szCs w:val="28"/>
        </w:rPr>
        <w:t>нормативными правовыми актами Чукотского автономного округа, муниципальными правовыми актами;</w:t>
      </w:r>
    </w:p>
    <w:p w:rsidR="00E50953" w:rsidRPr="00EA3938" w:rsidRDefault="00E50953" w:rsidP="00E50953">
      <w:pPr>
        <w:pStyle w:val="16"/>
        <w:shd w:val="clear" w:color="auto" w:fill="auto"/>
        <w:tabs>
          <w:tab w:val="left" w:pos="1093"/>
        </w:tabs>
        <w:spacing w:after="0" w:line="240" w:lineRule="auto"/>
        <w:ind w:firstLine="709"/>
        <w:jc w:val="both"/>
        <w:rPr>
          <w:rFonts w:ascii="Times New Roman" w:hAnsi="Times New Roman" w:cs="Times New Roman"/>
          <w:spacing w:val="0"/>
          <w:sz w:val="28"/>
          <w:szCs w:val="28"/>
        </w:rPr>
      </w:pPr>
      <w:r w:rsidRPr="00EA3938">
        <w:rPr>
          <w:rFonts w:ascii="Times New Roman" w:hAnsi="Times New Roman" w:cs="Times New Roman"/>
          <w:spacing w:val="0"/>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Чукотского автономного округа, муниципальными правовыми актами;</w:t>
      </w:r>
    </w:p>
    <w:p w:rsidR="00E50953" w:rsidRPr="00EA3938" w:rsidRDefault="00E50953" w:rsidP="00E50953">
      <w:pPr>
        <w:pStyle w:val="16"/>
        <w:shd w:val="clear" w:color="auto" w:fill="auto"/>
        <w:tabs>
          <w:tab w:val="left" w:pos="1093"/>
        </w:tabs>
        <w:spacing w:after="0" w:line="240" w:lineRule="auto"/>
        <w:ind w:firstLine="709"/>
        <w:jc w:val="both"/>
        <w:rPr>
          <w:rFonts w:ascii="Times New Roman" w:hAnsi="Times New Roman" w:cs="Times New Roman"/>
          <w:spacing w:val="0"/>
          <w:sz w:val="28"/>
          <w:szCs w:val="28"/>
        </w:rPr>
      </w:pPr>
      <w:r w:rsidRPr="00EA3938">
        <w:rPr>
          <w:rFonts w:ascii="Times New Roman" w:hAnsi="Times New Roman" w:cs="Times New Roman"/>
          <w:spacing w:val="0"/>
          <w:sz w:val="28"/>
          <w:szCs w:val="28"/>
        </w:rPr>
        <w:lastRenderedPageBreak/>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E50953" w:rsidRPr="00EA3938" w:rsidRDefault="00E50953" w:rsidP="00E50953">
      <w:pPr>
        <w:pStyle w:val="16"/>
        <w:shd w:val="clear" w:color="auto" w:fill="auto"/>
        <w:tabs>
          <w:tab w:val="left" w:pos="1093"/>
        </w:tabs>
        <w:spacing w:after="0" w:line="240" w:lineRule="auto"/>
        <w:ind w:firstLine="709"/>
        <w:jc w:val="both"/>
        <w:rPr>
          <w:rFonts w:ascii="Times New Roman" w:hAnsi="Times New Roman" w:cs="Times New Roman"/>
          <w:spacing w:val="0"/>
          <w:sz w:val="28"/>
          <w:szCs w:val="28"/>
        </w:rPr>
      </w:pPr>
      <w:r w:rsidRPr="00EA3938">
        <w:rPr>
          <w:rFonts w:ascii="Times New Roman" w:hAnsi="Times New Roman" w:cs="Times New Roman"/>
          <w:spacing w:val="0"/>
          <w:sz w:val="28"/>
          <w:szCs w:val="28"/>
        </w:rPr>
        <w:t>8) нарушение срока или порядка выдачи документов по результатам предоставления муниципальной услуги;</w:t>
      </w:r>
    </w:p>
    <w:p w:rsidR="00E50953" w:rsidRPr="00EA3938" w:rsidRDefault="00E50953" w:rsidP="00E50953">
      <w:pPr>
        <w:pStyle w:val="16"/>
        <w:shd w:val="clear" w:color="auto" w:fill="auto"/>
        <w:tabs>
          <w:tab w:val="left" w:pos="1093"/>
        </w:tabs>
        <w:spacing w:after="0" w:line="240" w:lineRule="auto"/>
        <w:ind w:firstLine="709"/>
        <w:jc w:val="both"/>
        <w:rPr>
          <w:rFonts w:ascii="Times New Roman" w:hAnsi="Times New Roman" w:cs="Times New Roman"/>
          <w:spacing w:val="0"/>
          <w:sz w:val="28"/>
          <w:szCs w:val="28"/>
        </w:rPr>
      </w:pPr>
      <w:r w:rsidRPr="00EA3938">
        <w:rPr>
          <w:rFonts w:ascii="Times New Roman" w:hAnsi="Times New Roman" w:cs="Times New Roman"/>
          <w:spacing w:val="0"/>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Чукотского автономного округа, муниципальными правовыми актами;</w:t>
      </w:r>
    </w:p>
    <w:p w:rsidR="00E50953" w:rsidRPr="00F86F67" w:rsidRDefault="00E50953" w:rsidP="00E50953">
      <w:pPr>
        <w:pStyle w:val="1"/>
        <w:ind w:firstLine="709"/>
        <w:jc w:val="both"/>
        <w:rPr>
          <w:rFonts w:ascii="Times New Roman" w:hAnsi="Times New Roman" w:cs="Times New Roman"/>
          <w:b w:val="0"/>
          <w:color w:val="auto"/>
          <w:sz w:val="28"/>
          <w:szCs w:val="28"/>
        </w:rPr>
      </w:pPr>
      <w:r w:rsidRPr="00F86F67">
        <w:rPr>
          <w:rFonts w:ascii="Times New Roman" w:hAnsi="Times New Roman" w:cs="Times New Roman"/>
          <w:b w:val="0"/>
          <w:color w:val="auto"/>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w:t>
      </w:r>
      <w:proofErr w:type="gramStart"/>
      <w:r w:rsidRPr="00F86F67">
        <w:rPr>
          <w:rFonts w:ascii="Times New Roman" w:hAnsi="Times New Roman" w:cs="Times New Roman"/>
          <w:b w:val="0"/>
          <w:color w:val="auto"/>
          <w:sz w:val="28"/>
          <w:szCs w:val="28"/>
        </w:rPr>
        <w:t>предусмотренных  пунктом</w:t>
      </w:r>
      <w:proofErr w:type="gramEnd"/>
      <w:r w:rsidRPr="00F86F67">
        <w:rPr>
          <w:rFonts w:ascii="Times New Roman" w:hAnsi="Times New Roman" w:cs="Times New Roman"/>
          <w:b w:val="0"/>
          <w:color w:val="auto"/>
          <w:sz w:val="28"/>
          <w:szCs w:val="28"/>
        </w:rPr>
        <w:t xml:space="preserve">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w:t>
      </w:r>
    </w:p>
    <w:p w:rsidR="00E50953" w:rsidRPr="00EA3938" w:rsidRDefault="00E50953" w:rsidP="00E50953">
      <w:pPr>
        <w:shd w:val="clear" w:color="auto" w:fill="FFFFFF"/>
        <w:ind w:firstLine="709"/>
        <w:jc w:val="both"/>
      </w:pPr>
      <w:r w:rsidRPr="00EA3938">
        <w:t>В случаях, указанных в подпунктах 2, 5, 7 и 9 настоящего пункта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г. № 210-Ф3 «Об организации предоставления государственных и муниципальных услуг».</w:t>
      </w:r>
    </w:p>
    <w:p w:rsidR="00E50953" w:rsidRPr="00EA3938" w:rsidRDefault="00E50953" w:rsidP="00E50953">
      <w:pPr>
        <w:pStyle w:val="16"/>
        <w:shd w:val="clear" w:color="auto" w:fill="auto"/>
        <w:spacing w:after="0" w:line="240" w:lineRule="auto"/>
        <w:ind w:right="-1" w:firstLine="709"/>
        <w:jc w:val="both"/>
        <w:rPr>
          <w:rFonts w:ascii="Times New Roman" w:hAnsi="Times New Roman" w:cs="Times New Roman"/>
          <w:spacing w:val="0"/>
          <w:sz w:val="28"/>
          <w:szCs w:val="28"/>
        </w:rPr>
      </w:pPr>
      <w:r w:rsidRPr="00EA3938">
        <w:rPr>
          <w:rFonts w:ascii="Times New Roman" w:hAnsi="Times New Roman" w:cs="Times New Roman"/>
          <w:sz w:val="28"/>
          <w:szCs w:val="28"/>
        </w:rPr>
        <w:t xml:space="preserve">5.3. </w:t>
      </w:r>
      <w:r w:rsidRPr="00EA3938">
        <w:rPr>
          <w:rFonts w:ascii="Times New Roman" w:hAnsi="Times New Roman" w:cs="Times New Roman"/>
          <w:spacing w:val="0"/>
          <w:sz w:val="28"/>
          <w:szCs w:val="28"/>
        </w:rPr>
        <w:t xml:space="preserve">Основанием для начала процедуры досудебного (внесудебного) обжалования является поступление жалобы в письменной форме на бумажном носителе или в электронной форме в орган, </w:t>
      </w:r>
      <w:r w:rsidRPr="00EA3938">
        <w:rPr>
          <w:rFonts w:ascii="Times New Roman" w:hAnsi="Times New Roman" w:cs="Times New Roman"/>
          <w:sz w:val="28"/>
          <w:szCs w:val="28"/>
        </w:rPr>
        <w:t>предоставляющий муниципальную услугу</w:t>
      </w:r>
      <w:r w:rsidRPr="00EA3938">
        <w:rPr>
          <w:rFonts w:ascii="Times New Roman" w:hAnsi="Times New Roman" w:cs="Times New Roman"/>
          <w:spacing w:val="0"/>
          <w:sz w:val="28"/>
          <w:szCs w:val="28"/>
        </w:rPr>
        <w:t>, в многофункциональный центр, в Департамент социальной политики Чукотского автономного округа (далее - учредитель многофункционального центра).</w:t>
      </w:r>
    </w:p>
    <w:p w:rsidR="00E50953" w:rsidRPr="00EA3938" w:rsidRDefault="00E50953" w:rsidP="00E50953">
      <w:pPr>
        <w:pStyle w:val="16"/>
        <w:shd w:val="clear" w:color="auto" w:fill="auto"/>
        <w:spacing w:after="0" w:line="240" w:lineRule="auto"/>
        <w:ind w:right="-1" w:firstLine="709"/>
        <w:jc w:val="both"/>
        <w:rPr>
          <w:rFonts w:ascii="Times New Roman" w:hAnsi="Times New Roman" w:cs="Times New Roman"/>
          <w:spacing w:val="0"/>
          <w:sz w:val="28"/>
          <w:szCs w:val="28"/>
        </w:rPr>
      </w:pPr>
      <w:r w:rsidRPr="00EA3938">
        <w:rPr>
          <w:rFonts w:ascii="Times New Roman" w:hAnsi="Times New Roman" w:cs="Times New Roman"/>
          <w:spacing w:val="0"/>
          <w:sz w:val="28"/>
          <w:szCs w:val="28"/>
        </w:rPr>
        <w:t>Заявитель имеет право подать жалобу:</w:t>
      </w:r>
    </w:p>
    <w:p w:rsidR="00E50953" w:rsidRPr="00EA3938" w:rsidRDefault="00E50953" w:rsidP="00E50953">
      <w:pPr>
        <w:pStyle w:val="16"/>
        <w:shd w:val="clear" w:color="auto" w:fill="auto"/>
        <w:tabs>
          <w:tab w:val="left" w:pos="1486"/>
          <w:tab w:val="left" w:leader="underscore" w:pos="5866"/>
          <w:tab w:val="left" w:pos="6404"/>
        </w:tabs>
        <w:spacing w:after="0" w:line="240" w:lineRule="auto"/>
        <w:ind w:right="-1" w:firstLine="709"/>
        <w:jc w:val="both"/>
        <w:rPr>
          <w:rFonts w:ascii="Times New Roman" w:hAnsi="Times New Roman" w:cs="Times New Roman"/>
          <w:spacing w:val="0"/>
          <w:sz w:val="28"/>
          <w:szCs w:val="28"/>
        </w:rPr>
      </w:pPr>
      <w:r w:rsidRPr="00EA3938">
        <w:rPr>
          <w:rFonts w:ascii="Times New Roman" w:hAnsi="Times New Roman" w:cs="Times New Roman"/>
          <w:spacing w:val="0"/>
          <w:sz w:val="28"/>
          <w:szCs w:val="28"/>
        </w:rPr>
        <w:t xml:space="preserve">1) Руководителю органа, </w:t>
      </w:r>
      <w:r w:rsidRPr="00EA3938">
        <w:rPr>
          <w:rFonts w:ascii="Times New Roman" w:hAnsi="Times New Roman" w:cs="Times New Roman"/>
          <w:sz w:val="28"/>
          <w:szCs w:val="28"/>
        </w:rPr>
        <w:t>предоставляющего муниципальную услугу</w:t>
      </w:r>
      <w:r w:rsidRPr="00EA3938">
        <w:rPr>
          <w:rFonts w:ascii="Times New Roman" w:hAnsi="Times New Roman" w:cs="Times New Roman"/>
          <w:spacing w:val="0"/>
          <w:sz w:val="28"/>
          <w:szCs w:val="28"/>
        </w:rPr>
        <w:t xml:space="preserve">, в случае обжалования решений и действий (бездействия) его должностных лиц, либо муниципальных служащих. Жалобы на решения и действия (бездействие) </w:t>
      </w:r>
      <w:r w:rsidRPr="00EA3938">
        <w:rPr>
          <w:rFonts w:ascii="Times New Roman" w:hAnsi="Times New Roman" w:cs="Times New Roman"/>
          <w:spacing w:val="0"/>
          <w:sz w:val="28"/>
          <w:szCs w:val="28"/>
        </w:rPr>
        <w:lastRenderedPageBreak/>
        <w:t xml:space="preserve">руководителя органа, </w:t>
      </w:r>
      <w:r w:rsidRPr="00EA3938">
        <w:rPr>
          <w:rFonts w:ascii="Times New Roman" w:hAnsi="Times New Roman" w:cs="Times New Roman"/>
          <w:sz w:val="28"/>
          <w:szCs w:val="28"/>
        </w:rPr>
        <w:t>предоставляющего муниципальную услугу</w:t>
      </w:r>
      <w:r w:rsidRPr="00EA3938">
        <w:rPr>
          <w:rFonts w:ascii="Times New Roman" w:hAnsi="Times New Roman" w:cs="Times New Roman"/>
          <w:spacing w:val="0"/>
          <w:sz w:val="28"/>
          <w:szCs w:val="28"/>
        </w:rPr>
        <w:t>, рассматриваются непосредственно руководителем органа.</w:t>
      </w:r>
    </w:p>
    <w:p w:rsidR="00E50953" w:rsidRPr="00EA3938" w:rsidRDefault="00E50953" w:rsidP="00E50953">
      <w:pPr>
        <w:pStyle w:val="16"/>
        <w:shd w:val="clear" w:color="auto" w:fill="auto"/>
        <w:tabs>
          <w:tab w:val="left" w:pos="1486"/>
          <w:tab w:val="left" w:leader="underscore" w:pos="5866"/>
          <w:tab w:val="left" w:pos="6404"/>
        </w:tabs>
        <w:spacing w:after="0" w:line="240" w:lineRule="auto"/>
        <w:ind w:right="-1" w:firstLine="709"/>
        <w:jc w:val="both"/>
        <w:rPr>
          <w:rFonts w:ascii="Times New Roman" w:hAnsi="Times New Roman" w:cs="Times New Roman"/>
          <w:spacing w:val="0"/>
          <w:sz w:val="28"/>
          <w:szCs w:val="28"/>
        </w:rPr>
      </w:pPr>
      <w:r w:rsidRPr="00EA3938">
        <w:rPr>
          <w:rFonts w:ascii="Times New Roman" w:hAnsi="Times New Roman" w:cs="Times New Roman"/>
          <w:spacing w:val="0"/>
          <w:sz w:val="28"/>
          <w:szCs w:val="28"/>
        </w:rPr>
        <w:t>2) руководителю многофункционального центра, в случае обжалования решений и действий (бездействия) работника многофункционального центра;</w:t>
      </w:r>
    </w:p>
    <w:p w:rsidR="00E50953" w:rsidRPr="00EA3938" w:rsidRDefault="00E50953" w:rsidP="00E50953">
      <w:pPr>
        <w:shd w:val="clear" w:color="auto" w:fill="FFFFFF"/>
        <w:ind w:right="-1" w:firstLine="709"/>
        <w:jc w:val="both"/>
      </w:pPr>
      <w:r w:rsidRPr="00EA3938">
        <w:t>3) учредителю многофункционального центра, в случае обжалования решений и действий (бездействия) многофункционального центра.</w:t>
      </w:r>
    </w:p>
    <w:p w:rsidR="00E50953" w:rsidRPr="00EA3938" w:rsidRDefault="00E50953" w:rsidP="00E50953">
      <w:pPr>
        <w:pStyle w:val="16"/>
        <w:shd w:val="clear" w:color="auto" w:fill="auto"/>
        <w:spacing w:after="0" w:line="240" w:lineRule="auto"/>
        <w:ind w:firstLine="709"/>
        <w:jc w:val="both"/>
        <w:rPr>
          <w:rFonts w:ascii="Times New Roman" w:hAnsi="Times New Roman" w:cs="Times New Roman"/>
          <w:spacing w:val="0"/>
          <w:sz w:val="28"/>
          <w:szCs w:val="28"/>
        </w:rPr>
      </w:pPr>
      <w:r w:rsidRPr="00EA3938">
        <w:rPr>
          <w:rFonts w:ascii="Times New Roman" w:hAnsi="Times New Roman" w:cs="Times New Roman"/>
          <w:spacing w:val="0"/>
          <w:sz w:val="28"/>
          <w:szCs w:val="28"/>
        </w:rPr>
        <w:t xml:space="preserve">5.4. Жалоба на решения и действия (бездействие) должностного лица органа, </w:t>
      </w:r>
      <w:r w:rsidRPr="00EA3938">
        <w:rPr>
          <w:rFonts w:ascii="Times New Roman" w:hAnsi="Times New Roman" w:cs="Times New Roman"/>
          <w:sz w:val="28"/>
          <w:szCs w:val="28"/>
        </w:rPr>
        <w:t>предоставляющего муниципальную услугу</w:t>
      </w:r>
      <w:r w:rsidRPr="00EA3938">
        <w:rPr>
          <w:rFonts w:ascii="Times New Roman" w:hAnsi="Times New Roman" w:cs="Times New Roman"/>
          <w:spacing w:val="0"/>
          <w:sz w:val="28"/>
          <w:szCs w:val="28"/>
        </w:rPr>
        <w:t xml:space="preserve">, муниципального служащего, руководителя органа, </w:t>
      </w:r>
      <w:r w:rsidRPr="00EA3938">
        <w:rPr>
          <w:rFonts w:ascii="Times New Roman" w:hAnsi="Times New Roman" w:cs="Times New Roman"/>
          <w:sz w:val="28"/>
          <w:szCs w:val="28"/>
        </w:rPr>
        <w:t>предоставляющего муниципальную услугу</w:t>
      </w:r>
      <w:r w:rsidRPr="00EA3938">
        <w:rPr>
          <w:rFonts w:ascii="Times New Roman" w:hAnsi="Times New Roman" w:cs="Times New Roman"/>
          <w:spacing w:val="0"/>
          <w:sz w:val="28"/>
          <w:szCs w:val="28"/>
        </w:rPr>
        <w:t>,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Чукотского муниципального района,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E50953" w:rsidRPr="00EA3938" w:rsidRDefault="00E50953" w:rsidP="00E50953">
      <w:pPr>
        <w:shd w:val="clear" w:color="auto" w:fill="FFFFFF"/>
        <w:ind w:firstLine="851"/>
        <w:jc w:val="both"/>
      </w:pPr>
      <w:r w:rsidRPr="00EA3938">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E50953" w:rsidRPr="00EA3938" w:rsidRDefault="00E50953" w:rsidP="00E50953">
      <w:pPr>
        <w:shd w:val="clear" w:color="auto" w:fill="FFFFFF"/>
        <w:ind w:firstLine="851"/>
        <w:jc w:val="both"/>
      </w:pPr>
      <w:r w:rsidRPr="00EA3938">
        <w:t>5.5. Особенности подачи и рассмотрения жалоб на решения и действия (бездействие) местного самоуправления и их должностных лиц, муниципальных служащих устанавливаются соответственно нормативными правовыми актами Чукотского автономного округа и муниципальными правовыми актами.</w:t>
      </w:r>
    </w:p>
    <w:p w:rsidR="00E50953" w:rsidRPr="00EA3938" w:rsidRDefault="00E50953" w:rsidP="00E50953">
      <w:pPr>
        <w:shd w:val="clear" w:color="auto" w:fill="FFFFFF"/>
        <w:autoSpaceDE w:val="0"/>
        <w:autoSpaceDN w:val="0"/>
        <w:adjustRightInd w:val="0"/>
        <w:ind w:firstLine="720"/>
        <w:jc w:val="both"/>
      </w:pPr>
      <w:r w:rsidRPr="00EA3938">
        <w:t>5.6. Жалоба должна содержать:</w:t>
      </w:r>
    </w:p>
    <w:p w:rsidR="00E50953" w:rsidRPr="00EA3938" w:rsidRDefault="00E50953" w:rsidP="00E50953">
      <w:pPr>
        <w:pStyle w:val="16"/>
        <w:shd w:val="clear" w:color="auto" w:fill="auto"/>
        <w:spacing w:after="0" w:line="240" w:lineRule="auto"/>
        <w:ind w:firstLine="709"/>
        <w:jc w:val="both"/>
        <w:rPr>
          <w:rFonts w:ascii="Times New Roman" w:hAnsi="Times New Roman" w:cs="Times New Roman"/>
          <w:spacing w:val="0"/>
          <w:sz w:val="28"/>
          <w:szCs w:val="28"/>
        </w:rPr>
      </w:pPr>
      <w:r w:rsidRPr="00EA3938">
        <w:rPr>
          <w:rFonts w:ascii="Times New Roman" w:hAnsi="Times New Roman" w:cs="Times New Roman"/>
          <w:spacing w:val="0"/>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p>
    <w:p w:rsidR="00E50953" w:rsidRPr="00EA3938" w:rsidRDefault="00E50953" w:rsidP="00E50953">
      <w:pPr>
        <w:pStyle w:val="16"/>
        <w:shd w:val="clear" w:color="auto" w:fill="auto"/>
        <w:spacing w:after="0" w:line="240" w:lineRule="auto"/>
        <w:ind w:firstLine="709"/>
        <w:jc w:val="both"/>
        <w:rPr>
          <w:rFonts w:ascii="Times New Roman" w:hAnsi="Times New Roman" w:cs="Times New Roman"/>
          <w:spacing w:val="0"/>
          <w:sz w:val="28"/>
          <w:szCs w:val="28"/>
        </w:rPr>
      </w:pPr>
      <w:r w:rsidRPr="00EA3938">
        <w:rPr>
          <w:rFonts w:ascii="Times New Roman" w:hAnsi="Times New Roman" w:cs="Times New Roman"/>
          <w:spacing w:val="0"/>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50953" w:rsidRPr="00EA3938" w:rsidRDefault="00E50953" w:rsidP="00E50953">
      <w:pPr>
        <w:pStyle w:val="16"/>
        <w:shd w:val="clear" w:color="auto" w:fill="auto"/>
        <w:spacing w:after="0" w:line="240" w:lineRule="auto"/>
        <w:ind w:firstLine="709"/>
        <w:jc w:val="both"/>
        <w:rPr>
          <w:rFonts w:ascii="Times New Roman" w:hAnsi="Times New Roman" w:cs="Times New Roman"/>
          <w:spacing w:val="0"/>
          <w:sz w:val="28"/>
          <w:szCs w:val="28"/>
        </w:rPr>
      </w:pPr>
      <w:r w:rsidRPr="00EA3938">
        <w:rPr>
          <w:rFonts w:ascii="Times New Roman" w:hAnsi="Times New Roman" w:cs="Times New Roman"/>
          <w:spacing w:val="0"/>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E50953" w:rsidRPr="00EA3938" w:rsidRDefault="00E50953" w:rsidP="00E50953">
      <w:pPr>
        <w:pStyle w:val="16"/>
        <w:shd w:val="clear" w:color="auto" w:fill="auto"/>
        <w:spacing w:after="0" w:line="240" w:lineRule="auto"/>
        <w:ind w:firstLine="709"/>
        <w:jc w:val="both"/>
        <w:rPr>
          <w:rFonts w:ascii="Times New Roman" w:hAnsi="Times New Roman" w:cs="Times New Roman"/>
          <w:spacing w:val="0"/>
          <w:sz w:val="28"/>
          <w:szCs w:val="28"/>
        </w:rPr>
      </w:pPr>
      <w:r w:rsidRPr="00EA3938">
        <w:rPr>
          <w:rFonts w:ascii="Times New Roman" w:hAnsi="Times New Roman" w:cs="Times New Roman"/>
          <w:spacing w:val="0"/>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w:t>
      </w:r>
      <w:r w:rsidRPr="00EA3938">
        <w:rPr>
          <w:rFonts w:ascii="Times New Roman" w:hAnsi="Times New Roman" w:cs="Times New Roman"/>
          <w:spacing w:val="0"/>
          <w:sz w:val="28"/>
          <w:szCs w:val="28"/>
        </w:rPr>
        <w:lastRenderedPageBreak/>
        <w:t>многофункционального центра. Заявителем могут быть представлены документы (при наличии), подтверждающие доводы заявителя, либо их копии.</w:t>
      </w:r>
    </w:p>
    <w:p w:rsidR="00E50953" w:rsidRPr="00EA3938" w:rsidRDefault="00E50953" w:rsidP="00E50953">
      <w:pPr>
        <w:shd w:val="clear" w:color="auto" w:fill="FFFFFF"/>
        <w:autoSpaceDE w:val="0"/>
        <w:autoSpaceDN w:val="0"/>
        <w:adjustRightInd w:val="0"/>
        <w:ind w:firstLine="720"/>
        <w:jc w:val="both"/>
      </w:pPr>
      <w:r w:rsidRPr="00EA3938">
        <w:t>5.7. Жалоба, поступившая в орган, предоставляющий муниципальную услугу, многофункциональный центр, учредителю многофункционального центра подлежит рассмотрению в течение 15 рабочих дней со дня ее регистрации.</w:t>
      </w:r>
    </w:p>
    <w:p w:rsidR="00E50953" w:rsidRPr="00EA3938" w:rsidRDefault="00E50953" w:rsidP="00E50953">
      <w:pPr>
        <w:shd w:val="clear" w:color="auto" w:fill="FFFFFF"/>
        <w:autoSpaceDE w:val="0"/>
        <w:autoSpaceDN w:val="0"/>
        <w:adjustRightInd w:val="0"/>
        <w:ind w:firstLine="709"/>
        <w:jc w:val="both"/>
      </w:pPr>
      <w:r w:rsidRPr="00EA3938">
        <w:t>В случаях обжалования отказа в приеме документов у заявителя, исправлении допущенных опечаток и ошибок, обжалования нарушения установленного срока таких исправлений, жалоба подлежит рассмотрению в течении пяти рабочих дней со дня ее регистрации.</w:t>
      </w:r>
    </w:p>
    <w:p w:rsidR="00E50953" w:rsidRPr="00EA3938" w:rsidRDefault="00E50953" w:rsidP="00E50953">
      <w:pPr>
        <w:shd w:val="clear" w:color="auto" w:fill="FFFFFF"/>
        <w:autoSpaceDE w:val="0"/>
        <w:autoSpaceDN w:val="0"/>
        <w:adjustRightInd w:val="0"/>
        <w:ind w:firstLine="720"/>
        <w:jc w:val="both"/>
      </w:pPr>
      <w:r w:rsidRPr="00EA3938">
        <w:t>5.8. По результатам рассмотрения жалобы принимается одно из следующих решений:</w:t>
      </w:r>
    </w:p>
    <w:p w:rsidR="00E50953" w:rsidRPr="00EA3938" w:rsidRDefault="00E50953" w:rsidP="00E50953">
      <w:pPr>
        <w:shd w:val="clear" w:color="auto" w:fill="FFFFFF"/>
        <w:autoSpaceDE w:val="0"/>
        <w:autoSpaceDN w:val="0"/>
        <w:adjustRightInd w:val="0"/>
        <w:ind w:firstLine="720"/>
        <w:jc w:val="both"/>
      </w:pPr>
      <w:r w:rsidRPr="00EA3938">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Чукотского автономного округа, муниципальными правовыми актами;</w:t>
      </w:r>
    </w:p>
    <w:p w:rsidR="00E50953" w:rsidRPr="00EA3938" w:rsidRDefault="00E50953" w:rsidP="00E50953">
      <w:pPr>
        <w:shd w:val="clear" w:color="auto" w:fill="FFFFFF"/>
        <w:autoSpaceDE w:val="0"/>
        <w:autoSpaceDN w:val="0"/>
        <w:adjustRightInd w:val="0"/>
        <w:ind w:firstLine="720"/>
        <w:jc w:val="both"/>
      </w:pPr>
      <w:r w:rsidRPr="00EA3938">
        <w:t>2) в удовлетворении жалобы отказывается.</w:t>
      </w:r>
    </w:p>
    <w:p w:rsidR="00E50953" w:rsidRPr="00EA3938" w:rsidRDefault="00E50953" w:rsidP="00E50953">
      <w:pPr>
        <w:shd w:val="clear" w:color="auto" w:fill="FFFFFF"/>
        <w:autoSpaceDE w:val="0"/>
        <w:autoSpaceDN w:val="0"/>
        <w:adjustRightInd w:val="0"/>
        <w:ind w:firstLine="720"/>
        <w:jc w:val="both"/>
        <w:rPr>
          <w:szCs w:val="28"/>
        </w:rPr>
      </w:pPr>
      <w:r w:rsidRPr="00EA3938">
        <w:rPr>
          <w:szCs w:val="28"/>
        </w:rPr>
        <w:t xml:space="preserve">5.9. </w:t>
      </w:r>
      <w:r w:rsidRPr="00EA3938">
        <w:rPr>
          <w:rFonts w:eastAsiaTheme="minorHAnsi"/>
          <w:szCs w:val="28"/>
          <w:lang w:eastAsia="en-US"/>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50953" w:rsidRPr="00EA3938" w:rsidRDefault="00E50953" w:rsidP="00E50953">
      <w:pPr>
        <w:shd w:val="clear" w:color="auto" w:fill="FFFFFF"/>
        <w:autoSpaceDE w:val="0"/>
        <w:autoSpaceDN w:val="0"/>
        <w:adjustRightInd w:val="0"/>
        <w:ind w:firstLine="720"/>
        <w:jc w:val="both"/>
      </w:pPr>
      <w:r w:rsidRPr="00EA3938">
        <w:t>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E50953" w:rsidRPr="00EA3938" w:rsidRDefault="00E50953" w:rsidP="00E50953">
      <w:pPr>
        <w:shd w:val="clear" w:color="auto" w:fill="FFFFFF"/>
        <w:autoSpaceDE w:val="0"/>
        <w:autoSpaceDN w:val="0"/>
        <w:adjustRightInd w:val="0"/>
        <w:ind w:firstLine="720"/>
        <w:jc w:val="both"/>
      </w:pPr>
      <w:r w:rsidRPr="00EA3938">
        <w:t xml:space="preserve">5.11. Положения настоящего раздела, устанавливающие порядок рассмотрения жалоб на нарушения прав граждан и организаций при предоставлении муниципальных услуг, не распространяются на отношения, регулируемые </w:t>
      </w:r>
      <w:hyperlink r:id="rId17" w:history="1">
        <w:r w:rsidRPr="00EA3938">
          <w:t>Федеральным законом</w:t>
        </w:r>
      </w:hyperlink>
      <w:r w:rsidRPr="00EA3938">
        <w:t xml:space="preserve"> от 2 мая 2006 года № 59-ФЗ «О порядке рассмотрения обращений граждан Российской Федерации».</w:t>
      </w:r>
    </w:p>
    <w:p w:rsidR="00E50953" w:rsidRPr="00EA3938" w:rsidRDefault="00E50953" w:rsidP="00E50953">
      <w:pPr>
        <w:ind w:firstLine="540"/>
        <w:jc w:val="both"/>
        <w:rPr>
          <w:szCs w:val="28"/>
        </w:rPr>
      </w:pPr>
      <w:r w:rsidRPr="00EA3938">
        <w:t xml:space="preserve">5.12. </w:t>
      </w:r>
      <w:r w:rsidRPr="00EA3938">
        <w:rPr>
          <w:color w:val="000000"/>
          <w:shd w:val="clear" w:color="auto" w:fill="FFFFFF"/>
        </w:rPr>
        <w:t xml:space="preserve">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Pr="00EA3938">
        <w:rPr>
          <w:color w:val="000000"/>
          <w:shd w:val="clear" w:color="auto" w:fill="FFFFFF"/>
        </w:rPr>
        <w:lastRenderedPageBreak/>
        <w:t xml:space="preserve">государственных или муниципальных услуг в полном объеме в порядке, определенном </w:t>
      </w:r>
      <w:hyperlink w:anchor="sub_160013" w:history="1">
        <w:r w:rsidRPr="00EA3938">
          <w:rPr>
            <w:shd w:val="clear" w:color="auto" w:fill="FFFFFF"/>
          </w:rPr>
          <w:t>частью 1.3 статьи 16</w:t>
        </w:r>
      </w:hyperlink>
      <w:r w:rsidRPr="00EA3938">
        <w:rPr>
          <w:color w:val="000000"/>
          <w:shd w:val="clear" w:color="auto" w:fill="FFFFFF"/>
        </w:rPr>
        <w:t xml:space="preserve"> Федерального закона от 27 июля 2010 г. № 210-ФЗ «Об организации предоставления государственных и муниципальных услуг», и  регулируется главой 2.1 названного Федерального закона.</w:t>
      </w:r>
      <w:r w:rsidRPr="00EA3938">
        <w:rPr>
          <w:szCs w:val="28"/>
          <w:shd w:val="clear" w:color="auto" w:fill="FFFFFF"/>
        </w:rPr>
        <w:t>.</w:t>
      </w:r>
    </w:p>
    <w:p w:rsidR="00E50953" w:rsidRPr="00EA3938" w:rsidRDefault="00E50953" w:rsidP="00E50953">
      <w:pPr>
        <w:widowControl w:val="0"/>
        <w:tabs>
          <w:tab w:val="left" w:pos="5670"/>
          <w:tab w:val="left" w:pos="6409"/>
        </w:tabs>
        <w:autoSpaceDE w:val="0"/>
        <w:autoSpaceDN w:val="0"/>
        <w:adjustRightInd w:val="0"/>
        <w:ind w:left="5670"/>
        <w:contextualSpacing/>
        <w:jc w:val="right"/>
        <w:rPr>
          <w:bCs/>
          <w:color w:val="000000"/>
          <w:sz w:val="24"/>
          <w:szCs w:val="24"/>
        </w:rPr>
      </w:pPr>
    </w:p>
    <w:p w:rsidR="00E50953" w:rsidRPr="00EA3938" w:rsidRDefault="00E50953" w:rsidP="00E50953">
      <w:pPr>
        <w:widowControl w:val="0"/>
        <w:tabs>
          <w:tab w:val="left" w:pos="5670"/>
          <w:tab w:val="left" w:pos="6409"/>
        </w:tabs>
        <w:autoSpaceDE w:val="0"/>
        <w:autoSpaceDN w:val="0"/>
        <w:adjustRightInd w:val="0"/>
        <w:ind w:left="5670"/>
        <w:contextualSpacing/>
        <w:jc w:val="right"/>
        <w:rPr>
          <w:bCs/>
          <w:color w:val="000000"/>
          <w:sz w:val="24"/>
          <w:szCs w:val="24"/>
        </w:rPr>
        <w:sectPr w:rsidR="00E50953" w:rsidRPr="00EA3938" w:rsidSect="00350C6B">
          <w:pgSz w:w="11906" w:h="16838"/>
          <w:pgMar w:top="1134" w:right="567" w:bottom="1134" w:left="1701" w:header="708" w:footer="708" w:gutter="0"/>
          <w:cols w:space="708"/>
          <w:docGrid w:linePitch="381"/>
        </w:sectPr>
      </w:pPr>
    </w:p>
    <w:p w:rsidR="00E50953" w:rsidRPr="00EA3938" w:rsidRDefault="00E50953" w:rsidP="00E50953">
      <w:pPr>
        <w:widowControl w:val="0"/>
        <w:tabs>
          <w:tab w:val="left" w:pos="5670"/>
          <w:tab w:val="left" w:pos="6409"/>
        </w:tabs>
        <w:autoSpaceDE w:val="0"/>
        <w:autoSpaceDN w:val="0"/>
        <w:adjustRightInd w:val="0"/>
        <w:ind w:left="5670"/>
        <w:contextualSpacing/>
        <w:jc w:val="right"/>
        <w:rPr>
          <w:bCs/>
          <w:color w:val="000000"/>
          <w:sz w:val="24"/>
          <w:szCs w:val="24"/>
        </w:rPr>
      </w:pPr>
      <w:r w:rsidRPr="00EA3938">
        <w:rPr>
          <w:bCs/>
          <w:color w:val="000000"/>
          <w:sz w:val="24"/>
          <w:szCs w:val="24"/>
        </w:rPr>
        <w:lastRenderedPageBreak/>
        <w:t>ПРИЛОЖЕНИЕ</w:t>
      </w:r>
      <w:r>
        <w:rPr>
          <w:bCs/>
          <w:color w:val="000000"/>
          <w:sz w:val="24"/>
          <w:szCs w:val="24"/>
        </w:rPr>
        <w:t xml:space="preserve"> № 1</w:t>
      </w:r>
      <w:r w:rsidRPr="00EA3938">
        <w:rPr>
          <w:bCs/>
          <w:color w:val="000000"/>
          <w:sz w:val="24"/>
          <w:szCs w:val="24"/>
        </w:rPr>
        <w:t xml:space="preserve"> </w:t>
      </w:r>
    </w:p>
    <w:p w:rsidR="00E50953" w:rsidRPr="00EA3938" w:rsidRDefault="00E50953" w:rsidP="00E50953">
      <w:pPr>
        <w:widowControl w:val="0"/>
        <w:tabs>
          <w:tab w:val="left" w:pos="6409"/>
        </w:tabs>
        <w:autoSpaceDE w:val="0"/>
        <w:autoSpaceDN w:val="0"/>
        <w:adjustRightInd w:val="0"/>
        <w:spacing w:before="120"/>
        <w:contextualSpacing/>
        <w:jc w:val="right"/>
        <w:rPr>
          <w:bCs/>
          <w:color w:val="000000"/>
          <w:sz w:val="24"/>
          <w:szCs w:val="24"/>
        </w:rPr>
      </w:pPr>
      <w:r w:rsidRPr="00EA3938">
        <w:rPr>
          <w:bCs/>
          <w:color w:val="000000"/>
          <w:sz w:val="24"/>
          <w:szCs w:val="24"/>
        </w:rPr>
        <w:t>к Административному регламенту</w:t>
      </w:r>
    </w:p>
    <w:p w:rsidR="00E50953" w:rsidRPr="00EA3938" w:rsidRDefault="00E50953" w:rsidP="00E50953">
      <w:pPr>
        <w:widowControl w:val="0"/>
        <w:tabs>
          <w:tab w:val="left" w:pos="6409"/>
        </w:tabs>
        <w:autoSpaceDE w:val="0"/>
        <w:autoSpaceDN w:val="0"/>
        <w:adjustRightInd w:val="0"/>
        <w:spacing w:before="120"/>
        <w:contextualSpacing/>
        <w:jc w:val="right"/>
        <w:rPr>
          <w:bCs/>
          <w:color w:val="000000"/>
          <w:sz w:val="24"/>
          <w:szCs w:val="24"/>
        </w:rPr>
      </w:pPr>
      <w:r w:rsidRPr="00EA3938">
        <w:rPr>
          <w:bCs/>
          <w:color w:val="000000"/>
          <w:sz w:val="24"/>
          <w:szCs w:val="24"/>
        </w:rPr>
        <w:t>предоставления муниципальной услуги</w:t>
      </w:r>
    </w:p>
    <w:p w:rsidR="00E50953" w:rsidRPr="00EA3938" w:rsidRDefault="00E50953" w:rsidP="00E50953">
      <w:pPr>
        <w:widowControl w:val="0"/>
        <w:ind w:left="3969" w:right="-2"/>
        <w:contextualSpacing/>
        <w:jc w:val="right"/>
        <w:rPr>
          <w:color w:val="000000"/>
          <w:sz w:val="24"/>
          <w:szCs w:val="24"/>
        </w:rPr>
      </w:pPr>
      <w:r w:rsidRPr="00EA3938">
        <w:rPr>
          <w:bCs/>
          <w:color w:val="000000"/>
          <w:sz w:val="24"/>
          <w:szCs w:val="24"/>
        </w:rPr>
        <w:t>"</w:t>
      </w:r>
      <w:r w:rsidRPr="00EA3938">
        <w:rPr>
          <w:bCs/>
          <w:sz w:val="24"/>
          <w:szCs w:val="24"/>
          <w:shd w:val="clear" w:color="auto" w:fill="FFFFFF"/>
        </w:rPr>
        <w:t>Предоставление во владение и (или) пользование имущества, включенного в перечень муниципального имущества, предназначенного для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r w:rsidRPr="00EA3938">
        <w:rPr>
          <w:rFonts w:eastAsia="Times New Roman"/>
          <w:bCs/>
          <w:color w:val="000000"/>
          <w:sz w:val="24"/>
          <w:szCs w:val="24"/>
          <w:lang w:eastAsia="ru-RU"/>
        </w:rPr>
        <w:t>"</w:t>
      </w:r>
    </w:p>
    <w:p w:rsidR="00E50953" w:rsidRPr="00EA3938" w:rsidRDefault="00E50953" w:rsidP="00E50953">
      <w:pPr>
        <w:widowControl w:val="0"/>
        <w:tabs>
          <w:tab w:val="left" w:pos="5670"/>
          <w:tab w:val="left" w:pos="6409"/>
        </w:tabs>
        <w:autoSpaceDE w:val="0"/>
        <w:autoSpaceDN w:val="0"/>
        <w:adjustRightInd w:val="0"/>
        <w:ind w:left="5670"/>
        <w:jc w:val="right"/>
        <w:rPr>
          <w:bCs/>
          <w:color w:val="FF0000"/>
          <w:szCs w:val="28"/>
        </w:rPr>
      </w:pPr>
    </w:p>
    <w:p w:rsidR="00E50953" w:rsidRPr="00EA3938" w:rsidRDefault="00E50953" w:rsidP="00E50953">
      <w:pPr>
        <w:widowControl w:val="0"/>
        <w:tabs>
          <w:tab w:val="left" w:pos="5670"/>
          <w:tab w:val="left" w:pos="6409"/>
        </w:tabs>
        <w:autoSpaceDE w:val="0"/>
        <w:autoSpaceDN w:val="0"/>
        <w:adjustRightInd w:val="0"/>
        <w:ind w:left="5670"/>
        <w:jc w:val="right"/>
        <w:rPr>
          <w:bCs/>
          <w:color w:val="FF0000"/>
          <w:szCs w:val="28"/>
        </w:rPr>
      </w:pPr>
    </w:p>
    <w:tbl>
      <w:tblPr>
        <w:tblStyle w:val="afa"/>
        <w:tblW w:w="0" w:type="auto"/>
        <w:tblInd w:w="4219" w:type="dxa"/>
        <w:tblLook w:val="04A0" w:firstRow="1" w:lastRow="0" w:firstColumn="1" w:lastColumn="0" w:noHBand="0" w:noVBand="1"/>
      </w:tblPr>
      <w:tblGrid>
        <w:gridCol w:w="5263"/>
      </w:tblGrid>
      <w:tr w:rsidR="00E50953" w:rsidRPr="00EA3938" w:rsidTr="002E3E2A">
        <w:tc>
          <w:tcPr>
            <w:tcW w:w="5263" w:type="dxa"/>
            <w:tcBorders>
              <w:top w:val="nil"/>
              <w:left w:val="nil"/>
              <w:bottom w:val="nil"/>
              <w:right w:val="nil"/>
            </w:tcBorders>
          </w:tcPr>
          <w:p w:rsidR="00E50953" w:rsidRPr="00EA3938" w:rsidRDefault="00E50953" w:rsidP="002E3E2A">
            <w:pPr>
              <w:widowControl w:val="0"/>
              <w:tabs>
                <w:tab w:val="left" w:pos="142"/>
                <w:tab w:val="left" w:pos="284"/>
              </w:tabs>
              <w:jc w:val="both"/>
              <w:rPr>
                <w:szCs w:val="28"/>
              </w:rPr>
            </w:pPr>
            <w:r w:rsidRPr="00EA3938">
              <w:rPr>
                <w:szCs w:val="28"/>
              </w:rPr>
              <w:t>Начальнику Управления финансов, экономики и имущественных отношений муниципального образования Чукотский муниципальный район</w:t>
            </w:r>
          </w:p>
          <w:p w:rsidR="00E50953" w:rsidRPr="00EA3938" w:rsidRDefault="00E50953" w:rsidP="002E3E2A">
            <w:pPr>
              <w:jc w:val="right"/>
              <w:rPr>
                <w:szCs w:val="28"/>
              </w:rPr>
            </w:pPr>
            <w:r w:rsidRPr="00EA3938">
              <w:rPr>
                <w:szCs w:val="28"/>
              </w:rPr>
              <w:t>____________________________________</w:t>
            </w:r>
          </w:p>
          <w:p w:rsidR="00E50953" w:rsidRPr="00EA3938" w:rsidRDefault="00E50953" w:rsidP="002E3E2A">
            <w:pPr>
              <w:jc w:val="center"/>
              <w:rPr>
                <w:sz w:val="18"/>
                <w:szCs w:val="28"/>
              </w:rPr>
            </w:pPr>
            <w:r w:rsidRPr="00EA3938">
              <w:rPr>
                <w:sz w:val="18"/>
                <w:szCs w:val="28"/>
                <w:lang w:eastAsia="ru-RU"/>
              </w:rPr>
              <w:t>(Ф.И.О. руководителя)</w:t>
            </w:r>
          </w:p>
          <w:p w:rsidR="00E50953" w:rsidRPr="00EA3938" w:rsidRDefault="00E50953" w:rsidP="002E3E2A">
            <w:pPr>
              <w:widowControl w:val="0"/>
              <w:autoSpaceDE w:val="0"/>
              <w:rPr>
                <w:szCs w:val="28"/>
              </w:rPr>
            </w:pPr>
            <w:r w:rsidRPr="00EA3938">
              <w:rPr>
                <w:szCs w:val="28"/>
              </w:rPr>
              <w:t>от _________________________________</w:t>
            </w:r>
          </w:p>
          <w:p w:rsidR="00E50953" w:rsidRPr="00EA3938" w:rsidRDefault="00E50953" w:rsidP="002E3E2A">
            <w:pPr>
              <w:widowControl w:val="0"/>
              <w:autoSpaceDE w:val="0"/>
              <w:ind w:firstLine="567"/>
              <w:jc w:val="center"/>
              <w:rPr>
                <w:sz w:val="18"/>
                <w:szCs w:val="28"/>
              </w:rPr>
            </w:pPr>
            <w:r w:rsidRPr="00EA3938">
              <w:rPr>
                <w:sz w:val="18"/>
                <w:szCs w:val="28"/>
              </w:rPr>
              <w:t>(полное наименование юридического лица)</w:t>
            </w:r>
          </w:p>
          <w:p w:rsidR="00E50953" w:rsidRPr="00EA3938" w:rsidRDefault="00E50953" w:rsidP="002E3E2A">
            <w:pPr>
              <w:widowControl w:val="0"/>
              <w:tabs>
                <w:tab w:val="left" w:pos="142"/>
                <w:tab w:val="left" w:pos="284"/>
              </w:tabs>
              <w:jc w:val="both"/>
              <w:rPr>
                <w:szCs w:val="28"/>
              </w:rPr>
            </w:pPr>
          </w:p>
          <w:p w:rsidR="00E50953" w:rsidRPr="00EA3938" w:rsidRDefault="00E50953" w:rsidP="002E3E2A">
            <w:pPr>
              <w:widowControl w:val="0"/>
              <w:tabs>
                <w:tab w:val="left" w:pos="142"/>
                <w:tab w:val="left" w:pos="284"/>
              </w:tabs>
              <w:jc w:val="both"/>
              <w:rPr>
                <w:szCs w:val="28"/>
              </w:rPr>
            </w:pPr>
          </w:p>
        </w:tc>
      </w:tr>
    </w:tbl>
    <w:p w:rsidR="00E50953" w:rsidRPr="00EA3938" w:rsidRDefault="00E50953" w:rsidP="00E50953">
      <w:pPr>
        <w:tabs>
          <w:tab w:val="left" w:pos="142"/>
          <w:tab w:val="left" w:pos="284"/>
        </w:tabs>
        <w:jc w:val="center"/>
        <w:rPr>
          <w:szCs w:val="28"/>
        </w:rPr>
      </w:pPr>
      <w:r w:rsidRPr="00EA3938">
        <w:rPr>
          <w:szCs w:val="28"/>
        </w:rPr>
        <w:t xml:space="preserve">Форма заявления  </w:t>
      </w:r>
    </w:p>
    <w:p w:rsidR="00E50953" w:rsidRPr="00EA3938" w:rsidRDefault="00E50953" w:rsidP="00E50953">
      <w:pPr>
        <w:widowControl w:val="0"/>
        <w:tabs>
          <w:tab w:val="left" w:pos="142"/>
          <w:tab w:val="left" w:pos="284"/>
        </w:tabs>
        <w:ind w:firstLine="540"/>
        <w:jc w:val="center"/>
        <w:rPr>
          <w:szCs w:val="28"/>
        </w:rPr>
      </w:pPr>
      <w:r w:rsidRPr="00EA3938">
        <w:rPr>
          <w:szCs w:val="28"/>
        </w:rPr>
        <w:t>об оказании имущественной поддержки</w:t>
      </w:r>
    </w:p>
    <w:p w:rsidR="00E50953" w:rsidRPr="00EA3938" w:rsidRDefault="00E50953" w:rsidP="00E50953">
      <w:pPr>
        <w:widowControl w:val="0"/>
        <w:tabs>
          <w:tab w:val="left" w:pos="142"/>
          <w:tab w:val="left" w:pos="284"/>
        </w:tabs>
        <w:ind w:firstLine="540"/>
        <w:jc w:val="center"/>
        <w:rPr>
          <w:szCs w:val="28"/>
        </w:rPr>
      </w:pPr>
      <w:r w:rsidRPr="00EA3938">
        <w:rPr>
          <w:szCs w:val="28"/>
        </w:rPr>
        <w:t>(для юридических лиц)</w:t>
      </w:r>
    </w:p>
    <w:p w:rsidR="00E50953" w:rsidRPr="00EA3938" w:rsidRDefault="00E50953" w:rsidP="00E50953">
      <w:pPr>
        <w:widowControl w:val="0"/>
        <w:tabs>
          <w:tab w:val="left" w:pos="142"/>
          <w:tab w:val="left" w:pos="284"/>
        </w:tabs>
        <w:ind w:firstLine="540"/>
        <w:jc w:val="center"/>
        <w:rPr>
          <w:sz w:val="24"/>
          <w:szCs w:val="24"/>
        </w:rPr>
      </w:pPr>
    </w:p>
    <w:p w:rsidR="00E50953" w:rsidRPr="00EA3938" w:rsidRDefault="00E50953" w:rsidP="00E50953">
      <w:pPr>
        <w:widowControl w:val="0"/>
        <w:autoSpaceDE w:val="0"/>
        <w:ind w:firstLine="567"/>
        <w:jc w:val="right"/>
      </w:pPr>
    </w:p>
    <w:p w:rsidR="00E50953" w:rsidRPr="00EA3938" w:rsidRDefault="00E50953" w:rsidP="00E50953">
      <w:pPr>
        <w:widowControl w:val="0"/>
        <w:autoSpaceDE w:val="0"/>
        <w:ind w:firstLine="567"/>
      </w:pPr>
      <w:r w:rsidRPr="00EA3938">
        <w:t>Прошу предоставить в аренду __________________________________________________________________</w:t>
      </w:r>
    </w:p>
    <w:p w:rsidR="00E50953" w:rsidRPr="00EA3938" w:rsidRDefault="00E50953" w:rsidP="00E50953">
      <w:pPr>
        <w:widowControl w:val="0"/>
        <w:autoSpaceDE w:val="0"/>
        <w:ind w:firstLine="567"/>
        <w:jc w:val="center"/>
        <w:rPr>
          <w:sz w:val="20"/>
        </w:rPr>
      </w:pPr>
      <w:r w:rsidRPr="00EA3938">
        <w:rPr>
          <w:sz w:val="20"/>
        </w:rPr>
        <w:t>(наименование имущества и его адрес)</w:t>
      </w:r>
    </w:p>
    <w:p w:rsidR="00E50953" w:rsidRPr="00EA3938" w:rsidRDefault="00E50953" w:rsidP="00E50953">
      <w:pPr>
        <w:widowControl w:val="0"/>
        <w:autoSpaceDE w:val="0"/>
        <w:ind w:firstLine="567"/>
        <w:rPr>
          <w:sz w:val="20"/>
        </w:rPr>
      </w:pPr>
    </w:p>
    <w:p w:rsidR="00E50953" w:rsidRPr="00EA3938" w:rsidRDefault="00E50953" w:rsidP="00E50953">
      <w:pPr>
        <w:widowControl w:val="0"/>
        <w:autoSpaceDE w:val="0"/>
        <w:ind w:firstLine="567"/>
        <w:jc w:val="both"/>
      </w:pPr>
      <w:r w:rsidRPr="00EA3938">
        <w:t xml:space="preserve"> в соответствии со сведениями, содержащимися в опубликованном перечне муниципального имущества,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E50953" w:rsidRPr="00EA3938" w:rsidRDefault="00E50953" w:rsidP="00E50953">
      <w:pPr>
        <w:widowControl w:val="0"/>
        <w:autoSpaceDE w:val="0"/>
        <w:contextualSpacing/>
        <w:jc w:val="both"/>
      </w:pPr>
      <w:r w:rsidRPr="00EA3938">
        <w:t>на ___________________________ для использования ____________________</w:t>
      </w:r>
    </w:p>
    <w:p w:rsidR="00E50953" w:rsidRPr="00EA3938" w:rsidRDefault="00E50953" w:rsidP="00E50953">
      <w:pPr>
        <w:widowControl w:val="0"/>
        <w:autoSpaceDE w:val="0"/>
        <w:ind w:firstLine="567"/>
        <w:contextualSpacing/>
      </w:pPr>
      <w:r w:rsidRPr="00EA3938">
        <w:rPr>
          <w:sz w:val="20"/>
        </w:rPr>
        <w:t xml:space="preserve">         (срок </w:t>
      </w:r>
      <w:proofErr w:type="gramStart"/>
      <w:r w:rsidRPr="00EA3938">
        <w:rPr>
          <w:sz w:val="20"/>
        </w:rPr>
        <w:t xml:space="preserve">аренды)   </w:t>
      </w:r>
      <w:proofErr w:type="gramEnd"/>
      <w:r w:rsidRPr="00EA3938">
        <w:rPr>
          <w:sz w:val="20"/>
        </w:rPr>
        <w:t xml:space="preserve">                                                                                                (целевое назначение</w:t>
      </w:r>
      <w:r w:rsidRPr="00EA3938">
        <w:t>)</w:t>
      </w:r>
    </w:p>
    <w:p w:rsidR="00E50953" w:rsidRPr="00EA3938" w:rsidRDefault="00E50953" w:rsidP="00E50953">
      <w:pPr>
        <w:jc w:val="both"/>
      </w:pPr>
      <w:r w:rsidRPr="00EA3938">
        <w:t xml:space="preserve">          Информацию    прошу    выдать    лично/направить   </w:t>
      </w:r>
      <w:proofErr w:type="gramStart"/>
      <w:r w:rsidRPr="00EA3938">
        <w:t>по  почте</w:t>
      </w:r>
      <w:proofErr w:type="gramEnd"/>
      <w:r w:rsidRPr="00EA3938">
        <w:t xml:space="preserve"> /направить </w:t>
      </w:r>
      <w:r w:rsidRPr="00EA3938">
        <w:rPr>
          <w:szCs w:val="28"/>
        </w:rPr>
        <w:t>по электронному адресу (нужное подчеркнуть).</w:t>
      </w:r>
    </w:p>
    <w:p w:rsidR="00E50953" w:rsidRPr="00EA3938" w:rsidRDefault="00E50953" w:rsidP="00E50953">
      <w:pPr>
        <w:ind w:firstLine="720"/>
      </w:pPr>
      <w:r w:rsidRPr="00EA3938">
        <w:t>Сведения о заявителе:</w:t>
      </w:r>
    </w:p>
    <w:p w:rsidR="00E50953" w:rsidRPr="00EA3938" w:rsidRDefault="00E50953" w:rsidP="00E50953">
      <w:pPr>
        <w:ind w:firstLine="720"/>
        <w:jc w:val="both"/>
      </w:pPr>
      <w:r w:rsidRPr="00EA3938">
        <w:t>Полное наименование, включая организационно-правовую форму (в соответствии с учредительными документами</w:t>
      </w:r>
      <w:proofErr w:type="gramStart"/>
      <w:r w:rsidRPr="00EA3938">
        <w:t>):_</w:t>
      </w:r>
      <w:proofErr w:type="gramEnd"/>
      <w:r w:rsidRPr="00EA3938">
        <w:t>_________________________ __________________________________________________________________</w:t>
      </w:r>
    </w:p>
    <w:p w:rsidR="00E50953" w:rsidRPr="00EA3938" w:rsidRDefault="00E50953" w:rsidP="00E50953">
      <w:pPr>
        <w:ind w:firstLine="720"/>
        <w:jc w:val="both"/>
      </w:pPr>
      <w:r w:rsidRPr="00EA3938">
        <w:t>ОГРН: _______________________________________________________</w:t>
      </w:r>
    </w:p>
    <w:p w:rsidR="00E50953" w:rsidRPr="00EA3938" w:rsidRDefault="00E50953" w:rsidP="00E50953">
      <w:pPr>
        <w:ind w:firstLine="720"/>
        <w:jc w:val="both"/>
      </w:pPr>
      <w:r w:rsidRPr="00EA3938">
        <w:t>ИНН: ________________________________________________________</w:t>
      </w:r>
    </w:p>
    <w:p w:rsidR="00E50953" w:rsidRPr="00EA3938" w:rsidRDefault="00E50953" w:rsidP="00E50953">
      <w:pPr>
        <w:ind w:firstLine="720"/>
        <w:jc w:val="both"/>
      </w:pPr>
      <w:r w:rsidRPr="00EA3938">
        <w:t>КПП: ________________________________________________________</w:t>
      </w:r>
    </w:p>
    <w:p w:rsidR="00E50953" w:rsidRPr="00EA3938" w:rsidRDefault="00E50953" w:rsidP="00E50953">
      <w:pPr>
        <w:ind w:left="708" w:firstLine="12"/>
        <w:jc w:val="both"/>
      </w:pPr>
      <w:r w:rsidRPr="00EA3938">
        <w:lastRenderedPageBreak/>
        <w:t>Место нахождения (в соответствии с учредительными документами): _____________________________________________________________</w:t>
      </w:r>
    </w:p>
    <w:p w:rsidR="00E50953" w:rsidRPr="00EA3938" w:rsidRDefault="00E50953" w:rsidP="00E50953">
      <w:pPr>
        <w:ind w:firstLine="720"/>
        <w:jc w:val="both"/>
      </w:pPr>
      <w:r w:rsidRPr="00EA3938">
        <w:t>Почтовый адрес: ______________________________________________</w:t>
      </w:r>
    </w:p>
    <w:p w:rsidR="00E50953" w:rsidRPr="00EA3938" w:rsidRDefault="00E50953" w:rsidP="00E50953">
      <w:pPr>
        <w:ind w:firstLine="720"/>
        <w:jc w:val="both"/>
      </w:pPr>
      <w:r w:rsidRPr="00EA3938">
        <w:t>Контактные телефоны/факсы: ___________________________________</w:t>
      </w:r>
    </w:p>
    <w:p w:rsidR="00E50953" w:rsidRPr="00EA3938" w:rsidRDefault="00E50953" w:rsidP="00E50953">
      <w:pPr>
        <w:ind w:firstLine="720"/>
        <w:jc w:val="both"/>
      </w:pPr>
      <w:r w:rsidRPr="00EA3938">
        <w:t>Адрес электронной почты: ______________________________________</w:t>
      </w:r>
    </w:p>
    <w:p w:rsidR="00E50953" w:rsidRPr="00EA3938" w:rsidRDefault="00E50953" w:rsidP="00E50953">
      <w:pPr>
        <w:ind w:firstLine="720"/>
        <w:jc w:val="both"/>
      </w:pPr>
      <w:r w:rsidRPr="00EA3938">
        <w:t>Единоличный исполнительный орган (наименование органа, ФИО полностью): _______________________________________________________</w:t>
      </w:r>
    </w:p>
    <w:p w:rsidR="00E50953" w:rsidRPr="00EA3938" w:rsidRDefault="00E50953" w:rsidP="00E50953">
      <w:pPr>
        <w:ind w:firstLine="720"/>
      </w:pPr>
      <w:r w:rsidRPr="00EA3938">
        <w:t>Дата заявления: _______________________________________________</w:t>
      </w:r>
    </w:p>
    <w:p w:rsidR="00E50953" w:rsidRPr="00EA3938" w:rsidRDefault="00E50953" w:rsidP="00E50953">
      <w:pPr>
        <w:tabs>
          <w:tab w:val="left" w:pos="284"/>
        </w:tabs>
        <w:ind w:firstLine="720"/>
        <w:rPr>
          <w:sz w:val="24"/>
          <w:szCs w:val="24"/>
        </w:rPr>
      </w:pPr>
    </w:p>
    <w:p w:rsidR="00E50953" w:rsidRPr="00EA3938" w:rsidRDefault="00E50953" w:rsidP="00E50953">
      <w:pPr>
        <w:ind w:firstLine="720"/>
      </w:pPr>
      <w:r w:rsidRPr="00EA3938">
        <w:t>Приложения*:</w:t>
      </w:r>
    </w:p>
    <w:p w:rsidR="00E50953" w:rsidRPr="00EA3938" w:rsidRDefault="00E50953" w:rsidP="00E50953">
      <w:pPr>
        <w:ind w:firstLine="720"/>
      </w:pPr>
      <w:r w:rsidRPr="00EA3938">
        <w:t>1) _________________________________________________ – на ____ л.</w:t>
      </w:r>
    </w:p>
    <w:p w:rsidR="00E50953" w:rsidRPr="00EA3938" w:rsidRDefault="00E50953" w:rsidP="00E50953">
      <w:pPr>
        <w:ind w:firstLine="720"/>
      </w:pPr>
      <w:r w:rsidRPr="00EA3938">
        <w:t>2) _________________________________________________ – на ____ л.</w:t>
      </w:r>
    </w:p>
    <w:p w:rsidR="00E50953" w:rsidRPr="00EA3938" w:rsidRDefault="00E50953" w:rsidP="00E50953">
      <w:pPr>
        <w:ind w:firstLine="720"/>
      </w:pPr>
      <w:r w:rsidRPr="00EA3938">
        <w:t>3) _________________________________________________ – на ____ л.</w:t>
      </w:r>
    </w:p>
    <w:p w:rsidR="00E50953" w:rsidRPr="00EA3938" w:rsidRDefault="00E50953" w:rsidP="00E50953">
      <w:pPr>
        <w:ind w:firstLine="720"/>
        <w:rPr>
          <w:sz w:val="24"/>
          <w:szCs w:val="24"/>
        </w:rPr>
      </w:pPr>
    </w:p>
    <w:p w:rsidR="00E50953" w:rsidRPr="00EA3938" w:rsidRDefault="00E50953" w:rsidP="00E50953">
      <w:pPr>
        <w:ind w:firstLine="720"/>
      </w:pPr>
      <w:r w:rsidRPr="00EA3938">
        <w:t>Подпись представителя заявителя:</w:t>
      </w:r>
      <w:r w:rsidRPr="00EA3938">
        <w:rPr>
          <w:sz w:val="24"/>
          <w:szCs w:val="24"/>
        </w:rPr>
        <w:t xml:space="preserve"> ____________________________________</w:t>
      </w:r>
    </w:p>
    <w:p w:rsidR="00E50953" w:rsidRPr="00EA3938" w:rsidRDefault="00E50953" w:rsidP="00E50953">
      <w:pPr>
        <w:ind w:firstLine="720"/>
        <w:jc w:val="center"/>
        <w:rPr>
          <w:sz w:val="20"/>
        </w:rPr>
      </w:pPr>
      <w:r w:rsidRPr="00EA3938">
        <w:rPr>
          <w:iCs/>
          <w:sz w:val="24"/>
          <w:szCs w:val="24"/>
          <w:vertAlign w:val="superscript"/>
        </w:rPr>
        <w:t xml:space="preserve">                                                                                               </w:t>
      </w:r>
      <w:r w:rsidRPr="00EA3938">
        <w:rPr>
          <w:iCs/>
          <w:sz w:val="20"/>
          <w:szCs w:val="24"/>
          <w:vertAlign w:val="superscript"/>
        </w:rPr>
        <w:t>(указывается фамилия, имя, отчество полностью (заполняется от руки)</w:t>
      </w:r>
    </w:p>
    <w:p w:rsidR="00E50953" w:rsidRPr="00EA3938" w:rsidRDefault="00E50953" w:rsidP="00E50953">
      <w:pPr>
        <w:ind w:firstLine="720"/>
      </w:pPr>
      <w:r w:rsidRPr="00EA3938">
        <w:rPr>
          <w:sz w:val="24"/>
          <w:szCs w:val="24"/>
        </w:rPr>
        <w:t>_______________________________________________________________________</w:t>
      </w:r>
    </w:p>
    <w:p w:rsidR="00E50953" w:rsidRPr="00EA3938" w:rsidRDefault="00E50953" w:rsidP="00E50953">
      <w:pPr>
        <w:ind w:firstLine="720"/>
        <w:jc w:val="center"/>
        <w:rPr>
          <w:sz w:val="20"/>
        </w:rPr>
      </w:pPr>
      <w:r w:rsidRPr="00EA3938">
        <w:rPr>
          <w:iCs/>
          <w:sz w:val="20"/>
          <w:szCs w:val="24"/>
          <w:vertAlign w:val="superscript"/>
        </w:rPr>
        <w:t>(подпись представителя заявителя)</w:t>
      </w:r>
    </w:p>
    <w:p w:rsidR="00E50953" w:rsidRPr="00EA3938" w:rsidRDefault="00E50953" w:rsidP="00E50953">
      <w:pPr>
        <w:tabs>
          <w:tab w:val="left" w:pos="284"/>
        </w:tabs>
        <w:ind w:firstLine="900"/>
        <w:jc w:val="center"/>
      </w:pPr>
      <w:r w:rsidRPr="00EA3938">
        <w:rPr>
          <w:rStyle w:val="af9"/>
          <w:b w:val="0"/>
          <w:bCs w:val="0"/>
          <w:iCs/>
          <w:sz w:val="20"/>
        </w:rPr>
        <w:t>*  – перечень приложений должен соответствовать перечню прилагаемых документов</w:t>
      </w:r>
    </w:p>
    <w:p w:rsidR="00E50953" w:rsidRPr="00EA3938" w:rsidRDefault="00E50953" w:rsidP="00E50953">
      <w:pPr>
        <w:ind w:left="720"/>
      </w:pPr>
    </w:p>
    <w:p w:rsidR="00E50953" w:rsidRDefault="00E50953" w:rsidP="00E50953">
      <w:pPr>
        <w:autoSpaceDE w:val="0"/>
        <w:ind w:firstLine="709"/>
        <w:sectPr w:rsidR="00E50953" w:rsidSect="00350C6B">
          <w:pgSz w:w="11906" w:h="16838"/>
          <w:pgMar w:top="1134" w:right="567" w:bottom="1134" w:left="1701" w:header="708" w:footer="708" w:gutter="0"/>
          <w:cols w:space="708"/>
          <w:docGrid w:linePitch="381"/>
        </w:sectPr>
      </w:pPr>
    </w:p>
    <w:p w:rsidR="00E50953" w:rsidRPr="009248D9" w:rsidRDefault="00E50953" w:rsidP="00E50953">
      <w:pPr>
        <w:pStyle w:val="16"/>
        <w:shd w:val="clear" w:color="auto" w:fill="auto"/>
        <w:tabs>
          <w:tab w:val="left" w:pos="1102"/>
        </w:tabs>
        <w:ind w:right="60"/>
        <w:rPr>
          <w:rFonts w:ascii="Times New Roman" w:hAnsi="Times New Roman" w:cs="Times New Roman"/>
          <w:sz w:val="24"/>
          <w:szCs w:val="24"/>
        </w:rPr>
      </w:pPr>
      <w:r w:rsidRPr="009248D9">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2</w:t>
      </w:r>
    </w:p>
    <w:p w:rsidR="00E50953" w:rsidRDefault="00E50953" w:rsidP="00E50953">
      <w:pPr>
        <w:ind w:left="3240"/>
        <w:jc w:val="right"/>
      </w:pPr>
      <w:r>
        <w:t>к Административному регламенту</w:t>
      </w:r>
    </w:p>
    <w:p w:rsidR="00E50953" w:rsidRDefault="00E50953" w:rsidP="00E50953">
      <w:pPr>
        <w:ind w:left="3240"/>
        <w:jc w:val="right"/>
      </w:pPr>
      <w:r>
        <w:t>предоставления муниципальной услуги</w:t>
      </w:r>
    </w:p>
    <w:p w:rsidR="00E50953" w:rsidRPr="009248D9" w:rsidRDefault="00E50953" w:rsidP="00E50953">
      <w:pPr>
        <w:ind w:left="3240"/>
        <w:jc w:val="right"/>
      </w:pPr>
      <w:r>
        <w:t>"Предоставление во владение и (или) пользование имущества, включенного в перечень муниципального имущества, предназначенного для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r w:rsidRPr="009248D9">
        <w:rPr>
          <w:bCs/>
        </w:rPr>
        <w:t>».</w:t>
      </w:r>
    </w:p>
    <w:p w:rsidR="00E50953" w:rsidRPr="008275DF" w:rsidRDefault="00E50953" w:rsidP="00E50953">
      <w:pPr>
        <w:jc w:val="right"/>
        <w:rPr>
          <w:szCs w:val="28"/>
        </w:rPr>
      </w:pPr>
      <w:r w:rsidRPr="008275DF">
        <w:rPr>
          <w:szCs w:val="28"/>
        </w:rPr>
        <w:t>В _______________________________________________________</w:t>
      </w:r>
    </w:p>
    <w:p w:rsidR="00E50953" w:rsidRPr="008275DF" w:rsidRDefault="00E50953" w:rsidP="00E50953">
      <w:pPr>
        <w:jc w:val="right"/>
        <w:rPr>
          <w:szCs w:val="28"/>
        </w:rPr>
      </w:pPr>
      <w:r w:rsidRPr="008275DF">
        <w:rPr>
          <w:szCs w:val="28"/>
        </w:rPr>
        <w:t>(наименование органа местного самоуправления муниципального</w:t>
      </w:r>
    </w:p>
    <w:p w:rsidR="00E50953" w:rsidRPr="008275DF" w:rsidRDefault="00E50953" w:rsidP="00E50953">
      <w:pPr>
        <w:jc w:val="right"/>
        <w:rPr>
          <w:szCs w:val="28"/>
        </w:rPr>
      </w:pPr>
      <w:r w:rsidRPr="008275DF">
        <w:rPr>
          <w:szCs w:val="28"/>
        </w:rPr>
        <w:t>образования Чукотского автономного округа)</w:t>
      </w:r>
    </w:p>
    <w:p w:rsidR="00E50953" w:rsidRPr="008275DF" w:rsidRDefault="00E50953" w:rsidP="00E50953">
      <w:pPr>
        <w:jc w:val="right"/>
        <w:rPr>
          <w:szCs w:val="28"/>
        </w:rPr>
      </w:pPr>
      <w:r w:rsidRPr="008275DF">
        <w:rPr>
          <w:szCs w:val="28"/>
        </w:rPr>
        <w:t>от _______________________________________________________</w:t>
      </w:r>
    </w:p>
    <w:p w:rsidR="00E50953" w:rsidRPr="008275DF" w:rsidRDefault="00E50953" w:rsidP="00E50953">
      <w:pPr>
        <w:jc w:val="right"/>
        <w:rPr>
          <w:szCs w:val="28"/>
        </w:rPr>
      </w:pPr>
      <w:r w:rsidRPr="008275DF">
        <w:rPr>
          <w:szCs w:val="28"/>
        </w:rPr>
        <w:t>(Ф.И.О., адрес места жительства, контактный телефон заявителя)</w:t>
      </w:r>
    </w:p>
    <w:p w:rsidR="00E50953" w:rsidRPr="008275DF" w:rsidRDefault="00E50953" w:rsidP="00E50953">
      <w:pPr>
        <w:rPr>
          <w:szCs w:val="28"/>
        </w:rPr>
      </w:pPr>
    </w:p>
    <w:p w:rsidR="00E50953" w:rsidRDefault="00E50953" w:rsidP="00E50953">
      <w:pPr>
        <w:ind w:left="3402"/>
        <w:jc w:val="right"/>
        <w:rPr>
          <w:szCs w:val="28"/>
        </w:rPr>
      </w:pPr>
    </w:p>
    <w:p w:rsidR="00E50953" w:rsidRDefault="00E50953" w:rsidP="00E50953">
      <w:pPr>
        <w:ind w:left="3402"/>
        <w:jc w:val="right"/>
        <w:rPr>
          <w:szCs w:val="28"/>
        </w:rPr>
      </w:pPr>
    </w:p>
    <w:p w:rsidR="00E50953" w:rsidRPr="00BB65D0" w:rsidRDefault="00E50953" w:rsidP="00E50953">
      <w:pPr>
        <w:jc w:val="center"/>
        <w:rPr>
          <w:szCs w:val="28"/>
        </w:rPr>
      </w:pPr>
      <w:r w:rsidRPr="00BB65D0">
        <w:rPr>
          <w:szCs w:val="28"/>
        </w:rPr>
        <w:t>Заявление</w:t>
      </w:r>
    </w:p>
    <w:p w:rsidR="00E50953" w:rsidRPr="00BB65D0" w:rsidRDefault="00E50953" w:rsidP="00E50953">
      <w:pPr>
        <w:jc w:val="center"/>
        <w:rPr>
          <w:szCs w:val="28"/>
        </w:rPr>
      </w:pPr>
      <w:r w:rsidRPr="00BB65D0">
        <w:rPr>
          <w:szCs w:val="28"/>
        </w:rPr>
        <w:t>об исправлении технических ошибок и опечаток</w:t>
      </w:r>
    </w:p>
    <w:p w:rsidR="00E50953" w:rsidRDefault="00E50953" w:rsidP="00E50953">
      <w:pPr>
        <w:jc w:val="center"/>
        <w:rPr>
          <w:szCs w:val="28"/>
        </w:rPr>
      </w:pPr>
    </w:p>
    <w:p w:rsidR="00E50953" w:rsidRDefault="00E50953" w:rsidP="00E50953">
      <w:pPr>
        <w:jc w:val="center"/>
        <w:rPr>
          <w:szCs w:val="28"/>
        </w:rPr>
      </w:pPr>
    </w:p>
    <w:p w:rsidR="00E50953" w:rsidRDefault="00E50953" w:rsidP="00E50953">
      <w:pPr>
        <w:ind w:firstLine="559"/>
      </w:pPr>
      <w:r>
        <w:t>Прошу исправить опечатки и (или) ошибки в сведениях, указанных в________________</w:t>
      </w:r>
    </w:p>
    <w:p w:rsidR="00E50953" w:rsidRDefault="00E50953" w:rsidP="00E50953">
      <w:r>
        <w:t>______________________________________________________________________________ __</w:t>
      </w:r>
    </w:p>
    <w:p w:rsidR="00E50953" w:rsidRDefault="00E50953" w:rsidP="00E50953">
      <w:pPr>
        <w:ind w:firstLine="559"/>
      </w:pPr>
      <w:r>
        <w:t>(указать характер ошибки и (или) опечатки и место расположения.)</w:t>
      </w:r>
    </w:p>
    <w:p w:rsidR="00E50953" w:rsidRDefault="00E50953" w:rsidP="00E50953"/>
    <w:p w:rsidR="00E50953" w:rsidRDefault="00E50953" w:rsidP="00E50953">
      <w:pPr>
        <w:ind w:firstLine="559"/>
      </w:pPr>
      <w:r>
        <w:t>Заявитель________________ _________________</w:t>
      </w:r>
    </w:p>
    <w:p w:rsidR="00E50953" w:rsidRDefault="00E50953" w:rsidP="00E50953">
      <w:pPr>
        <w:ind w:firstLine="559"/>
      </w:pPr>
      <w:r>
        <w:t>(Ф.И.О., должность) (Подпись)</w:t>
      </w:r>
    </w:p>
    <w:p w:rsidR="00E50953" w:rsidRDefault="00E50953" w:rsidP="00E50953"/>
    <w:p w:rsidR="00E50953" w:rsidRDefault="00E50953" w:rsidP="00E50953">
      <w:pPr>
        <w:ind w:firstLine="559"/>
      </w:pPr>
      <w:r>
        <w:t>Дата ____________________</w:t>
      </w:r>
    </w:p>
    <w:p w:rsidR="00E50953" w:rsidRDefault="00E50953" w:rsidP="00E50953">
      <w:pPr>
        <w:ind w:firstLine="559"/>
      </w:pPr>
    </w:p>
    <w:p w:rsidR="00E50953" w:rsidRDefault="00E50953" w:rsidP="00E50953">
      <w:pPr>
        <w:spacing w:after="200" w:line="276" w:lineRule="auto"/>
      </w:pPr>
      <w:r>
        <w:br w:type="page"/>
      </w:r>
    </w:p>
    <w:p w:rsidR="00E50953" w:rsidRDefault="00E50953" w:rsidP="00E50953">
      <w:pPr>
        <w:ind w:firstLine="559"/>
        <w:sectPr w:rsidR="00E50953" w:rsidSect="00E43696">
          <w:pgSz w:w="11906" w:h="16838"/>
          <w:pgMar w:top="1134" w:right="851" w:bottom="964" w:left="1361" w:header="709" w:footer="709" w:gutter="0"/>
          <w:cols w:space="708"/>
          <w:docGrid w:linePitch="360"/>
        </w:sectPr>
      </w:pPr>
    </w:p>
    <w:p w:rsidR="00E50953" w:rsidRPr="009248D9" w:rsidRDefault="00E50953" w:rsidP="00E50953">
      <w:pPr>
        <w:pStyle w:val="16"/>
        <w:shd w:val="clear" w:color="auto" w:fill="auto"/>
        <w:tabs>
          <w:tab w:val="left" w:pos="1102"/>
        </w:tabs>
        <w:ind w:right="60"/>
        <w:rPr>
          <w:rFonts w:ascii="Times New Roman" w:hAnsi="Times New Roman" w:cs="Times New Roman"/>
          <w:sz w:val="24"/>
          <w:szCs w:val="24"/>
        </w:rPr>
      </w:pPr>
      <w:r w:rsidRPr="009248D9">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3</w:t>
      </w:r>
    </w:p>
    <w:p w:rsidR="00E50953" w:rsidRDefault="00E50953" w:rsidP="00E50953">
      <w:pPr>
        <w:ind w:left="3240"/>
        <w:jc w:val="right"/>
      </w:pPr>
      <w:r>
        <w:t>к Административному регламенту</w:t>
      </w:r>
    </w:p>
    <w:p w:rsidR="00E50953" w:rsidRDefault="00E50953" w:rsidP="00E50953">
      <w:pPr>
        <w:ind w:left="3240"/>
        <w:jc w:val="right"/>
      </w:pPr>
      <w:r>
        <w:t>предоставления муниципальной услуги</w:t>
      </w:r>
    </w:p>
    <w:p w:rsidR="00E50953" w:rsidRPr="009248D9" w:rsidRDefault="00E50953" w:rsidP="00E50953">
      <w:pPr>
        <w:ind w:left="3240"/>
        <w:jc w:val="right"/>
      </w:pPr>
      <w:r>
        <w:t>"Предоставление во владение и (или) пользование имущества, включенного в перечень муниципального имущества, предназначенного для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r w:rsidRPr="009248D9">
        <w:rPr>
          <w:bCs/>
        </w:rPr>
        <w:t>».</w:t>
      </w:r>
    </w:p>
    <w:p w:rsidR="00E50953" w:rsidRPr="008275DF" w:rsidRDefault="00E50953" w:rsidP="00E50953">
      <w:pPr>
        <w:jc w:val="right"/>
        <w:rPr>
          <w:szCs w:val="28"/>
        </w:rPr>
      </w:pPr>
      <w:r w:rsidRPr="008275DF">
        <w:rPr>
          <w:szCs w:val="28"/>
        </w:rPr>
        <w:t>В _______________________________________________________</w:t>
      </w:r>
    </w:p>
    <w:p w:rsidR="00E50953" w:rsidRPr="008275DF" w:rsidRDefault="00E50953" w:rsidP="00E50953">
      <w:pPr>
        <w:jc w:val="right"/>
        <w:rPr>
          <w:szCs w:val="28"/>
        </w:rPr>
      </w:pPr>
      <w:r w:rsidRPr="008275DF">
        <w:rPr>
          <w:szCs w:val="28"/>
        </w:rPr>
        <w:t>(наименование органа местного самоуправления муниципального</w:t>
      </w:r>
    </w:p>
    <w:p w:rsidR="00E50953" w:rsidRPr="008275DF" w:rsidRDefault="00E50953" w:rsidP="00E50953">
      <w:pPr>
        <w:jc w:val="right"/>
        <w:rPr>
          <w:szCs w:val="28"/>
        </w:rPr>
      </w:pPr>
      <w:r w:rsidRPr="008275DF">
        <w:rPr>
          <w:szCs w:val="28"/>
        </w:rPr>
        <w:t>образования Чукотского автономного округа)</w:t>
      </w:r>
    </w:p>
    <w:p w:rsidR="00E50953" w:rsidRPr="008275DF" w:rsidRDefault="00E50953" w:rsidP="00E50953">
      <w:pPr>
        <w:jc w:val="right"/>
        <w:rPr>
          <w:szCs w:val="28"/>
        </w:rPr>
      </w:pPr>
      <w:r w:rsidRPr="008275DF">
        <w:rPr>
          <w:szCs w:val="28"/>
        </w:rPr>
        <w:t>от _______________________________________________________</w:t>
      </w:r>
    </w:p>
    <w:p w:rsidR="00E50953" w:rsidRPr="008275DF" w:rsidRDefault="00E50953" w:rsidP="00E50953">
      <w:pPr>
        <w:jc w:val="right"/>
        <w:rPr>
          <w:szCs w:val="28"/>
        </w:rPr>
      </w:pPr>
      <w:r w:rsidRPr="008275DF">
        <w:rPr>
          <w:szCs w:val="28"/>
        </w:rPr>
        <w:t>(Ф.И.О., адрес места жительства, контактный телефон заявителя)</w:t>
      </w:r>
    </w:p>
    <w:p w:rsidR="00E50953" w:rsidRPr="008275DF" w:rsidRDefault="00E50953" w:rsidP="00E50953">
      <w:pPr>
        <w:rPr>
          <w:szCs w:val="28"/>
        </w:rPr>
      </w:pPr>
    </w:p>
    <w:p w:rsidR="00E50953" w:rsidRDefault="00E50953" w:rsidP="00E50953">
      <w:pPr>
        <w:ind w:left="3402"/>
        <w:jc w:val="right"/>
        <w:rPr>
          <w:szCs w:val="28"/>
        </w:rPr>
      </w:pPr>
    </w:p>
    <w:p w:rsidR="00E50953" w:rsidRDefault="00E50953" w:rsidP="00E50953">
      <w:pPr>
        <w:ind w:left="3402"/>
        <w:jc w:val="right"/>
        <w:rPr>
          <w:szCs w:val="28"/>
        </w:rPr>
      </w:pPr>
    </w:p>
    <w:p w:rsidR="00E50953" w:rsidRPr="00BB65D0" w:rsidRDefault="00E50953" w:rsidP="00E50953">
      <w:pPr>
        <w:jc w:val="center"/>
        <w:rPr>
          <w:szCs w:val="28"/>
        </w:rPr>
      </w:pPr>
      <w:r w:rsidRPr="00BB65D0">
        <w:rPr>
          <w:szCs w:val="28"/>
        </w:rPr>
        <w:t>Заявление</w:t>
      </w:r>
    </w:p>
    <w:p w:rsidR="00E50953" w:rsidRDefault="00E50953" w:rsidP="00E50953">
      <w:pPr>
        <w:jc w:val="center"/>
      </w:pPr>
      <w:r w:rsidRPr="00BB65D0">
        <w:t>о выдаче дубликата документа</w:t>
      </w:r>
    </w:p>
    <w:p w:rsidR="00E50953" w:rsidRDefault="00E50953" w:rsidP="00E50953">
      <w:pPr>
        <w:jc w:val="center"/>
      </w:pPr>
    </w:p>
    <w:p w:rsidR="00E50953" w:rsidRDefault="00E50953" w:rsidP="00E50953">
      <w:pPr>
        <w:jc w:val="center"/>
      </w:pPr>
    </w:p>
    <w:p w:rsidR="00E50953" w:rsidRDefault="00E50953" w:rsidP="00E50953">
      <w:pPr>
        <w:ind w:firstLine="559"/>
      </w:pPr>
      <w:r w:rsidRPr="00BB65D0">
        <w:t xml:space="preserve">Прошу изготовить и выдать дубликат </w:t>
      </w:r>
      <w:r>
        <w:t>__________________________________________</w:t>
      </w:r>
    </w:p>
    <w:p w:rsidR="00E50953" w:rsidRDefault="00E50953" w:rsidP="00E50953">
      <w:r>
        <w:t>________________________________________________________________________________</w:t>
      </w:r>
    </w:p>
    <w:p w:rsidR="00E50953" w:rsidRDefault="00E50953" w:rsidP="00E50953">
      <w:pPr>
        <w:ind w:firstLine="559"/>
        <w:jc w:val="center"/>
      </w:pPr>
      <w:r>
        <w:t>(указываются реквизиты документа, предмет документа)</w:t>
      </w:r>
    </w:p>
    <w:p w:rsidR="00E50953" w:rsidRDefault="00E50953" w:rsidP="00E50953">
      <w:pPr>
        <w:ind w:firstLine="559"/>
      </w:pPr>
      <w:r>
        <w:t>в связи с утратой подлинника (может быть указана иная причина).</w:t>
      </w:r>
    </w:p>
    <w:p w:rsidR="00E50953" w:rsidRDefault="00E50953" w:rsidP="00E50953">
      <w:pPr>
        <w:ind w:firstLine="559"/>
      </w:pPr>
      <w:r>
        <w:t>Дубликат документа либо мотивированный отказ в его предоставлении прошу выдать лично/направить по почте (нужное подчеркнуть).</w:t>
      </w:r>
    </w:p>
    <w:p w:rsidR="00E50953" w:rsidRDefault="00E50953" w:rsidP="00E50953">
      <w:pPr>
        <w:ind w:firstLine="559"/>
      </w:pPr>
      <w:r>
        <w:t>Приложение: ___________________________________________________________</w:t>
      </w:r>
    </w:p>
    <w:p w:rsidR="00E50953" w:rsidRDefault="00E50953" w:rsidP="00E50953">
      <w:pPr>
        <w:ind w:firstLine="559"/>
      </w:pPr>
      <w:r>
        <w:t>Заявитель________________ _________________</w:t>
      </w:r>
    </w:p>
    <w:p w:rsidR="00E50953" w:rsidRDefault="00E50953" w:rsidP="00E50953">
      <w:pPr>
        <w:ind w:firstLine="559"/>
      </w:pPr>
      <w:r>
        <w:t>(Ф.И.О., должность) (Подпись)</w:t>
      </w:r>
    </w:p>
    <w:p w:rsidR="00E50953" w:rsidRDefault="00E50953" w:rsidP="00E50953"/>
    <w:p w:rsidR="00E50953" w:rsidRDefault="00E50953" w:rsidP="00E50953">
      <w:r>
        <w:t>Дата ____________________</w:t>
      </w:r>
    </w:p>
    <w:p w:rsidR="00E50953" w:rsidRDefault="00E50953" w:rsidP="00E50953"/>
    <w:p w:rsidR="00E50953" w:rsidRPr="00EA3938" w:rsidRDefault="00E50953" w:rsidP="00E50953">
      <w:pPr>
        <w:autoSpaceDE w:val="0"/>
        <w:ind w:firstLine="709"/>
      </w:pPr>
    </w:p>
    <w:p w:rsidR="00E50953" w:rsidRPr="00EA3938" w:rsidRDefault="00E50953" w:rsidP="00E50953">
      <w:pPr>
        <w:tabs>
          <w:tab w:val="left" w:pos="284"/>
        </w:tabs>
        <w:jc w:val="right"/>
        <w:rPr>
          <w:sz w:val="20"/>
        </w:rPr>
      </w:pPr>
    </w:p>
    <w:p w:rsidR="00E50953" w:rsidRPr="00EA3938" w:rsidRDefault="00E50953" w:rsidP="00E50953">
      <w:pPr>
        <w:tabs>
          <w:tab w:val="left" w:pos="284"/>
        </w:tabs>
        <w:jc w:val="right"/>
        <w:rPr>
          <w:sz w:val="20"/>
        </w:rPr>
      </w:pPr>
    </w:p>
    <w:p w:rsidR="00E50953" w:rsidRPr="00EA3938" w:rsidRDefault="00E50953" w:rsidP="00E50953">
      <w:pPr>
        <w:widowControl w:val="0"/>
        <w:tabs>
          <w:tab w:val="left" w:pos="5670"/>
          <w:tab w:val="left" w:pos="6409"/>
        </w:tabs>
        <w:autoSpaceDE w:val="0"/>
        <w:autoSpaceDN w:val="0"/>
        <w:adjustRightInd w:val="0"/>
        <w:ind w:left="5670"/>
        <w:jc w:val="right"/>
        <w:rPr>
          <w:bCs/>
          <w:color w:val="FF0000"/>
          <w:szCs w:val="28"/>
        </w:rPr>
      </w:pPr>
    </w:p>
    <w:p w:rsidR="00E50953" w:rsidRPr="00EA3938" w:rsidRDefault="00E50953" w:rsidP="00E50953">
      <w:pPr>
        <w:rPr>
          <w:color w:val="FF0000"/>
        </w:rPr>
      </w:pPr>
    </w:p>
    <w:p w:rsidR="00963280" w:rsidRPr="00BB7789" w:rsidRDefault="00963280" w:rsidP="00E50953">
      <w:pPr>
        <w:widowControl w:val="0"/>
        <w:suppressAutoHyphens w:val="0"/>
        <w:spacing w:after="120" w:line="240" w:lineRule="exact"/>
        <w:jc w:val="center"/>
        <w:rPr>
          <w:color w:val="FF0000"/>
        </w:rPr>
      </w:pPr>
    </w:p>
    <w:sectPr w:rsidR="00963280" w:rsidRPr="00BB77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l‚r –ѕ’©"/>
    <w:panose1 w:val="02020609040205080304"/>
    <w:charset w:val="80"/>
    <w:family w:val="modern"/>
    <w:pitch w:val="fixed"/>
    <w:sig w:usb0="E00002FF" w:usb1="6AC7FDFB" w:usb2="00000012" w:usb3="00000000" w:csb0="0002009F" w:csb1="00000000"/>
  </w:font>
  <w:font w:name="Arial">
    <w:altName w:val="Times New Roman"/>
    <w:panose1 w:val="020B0604020202020204"/>
    <w:charset w:val="CC"/>
    <w:family w:val="swiss"/>
    <w:pitch w:val="variable"/>
    <w:sig w:usb0="E0002AFF" w:usb1="C0007843" w:usb2="00000009" w:usb3="00000000" w:csb0="000001FF" w:csb1="00000000"/>
  </w:font>
  <w:font w:name="Tahoma">
    <w:altName w:val="?l?r ???"/>
    <w:panose1 w:val="020B0604030504040204"/>
    <w:charset w:val="CC"/>
    <w:family w:val="swiss"/>
    <w:pitch w:val="variable"/>
    <w:sig w:usb0="E1002EFF" w:usb1="C000605B" w:usb2="00000029" w:usb3="00000000" w:csb0="000101FF" w:csb1="00000000"/>
  </w:font>
  <w:font w:name="Courier New">
    <w:altName w:val="Lucida Console"/>
    <w:panose1 w:val="02070309020205020404"/>
    <w:charset w:val="CC"/>
    <w:family w:val="modern"/>
    <w:pitch w:val="fixed"/>
    <w:sig w:usb0="E0002EFF" w:usb1="C0007843" w:usb2="00000009" w:usb3="00000000" w:csb0="000001FF" w:csb1="00000000"/>
  </w:font>
  <w:font w:name="SimSun">
    <w:altName w:val="ЛОМе"/>
    <w:panose1 w:val="02010600030101010101"/>
    <w:charset w:val="86"/>
    <w:family w:val="auto"/>
    <w:pitch w:val="variable"/>
    <w:sig w:usb0="00000003" w:usb1="288F0000" w:usb2="00000016" w:usb3="00000000" w:csb0="00040001" w:csb1="00000000"/>
  </w:font>
  <w:font w:name="Consolas">
    <w:panose1 w:val="020B0609020204030204"/>
    <w:charset w:val="CC"/>
    <w:family w:val="modern"/>
    <w:pitch w:val="fixed"/>
    <w:sig w:usb0="E10002FF" w:usb1="4000FCFF" w:usb2="00000009" w:usb3="00000000" w:csb0="0000019F" w:csb1="00000000"/>
  </w:font>
  <w:font w:name="Palatino Linotype">
    <w:panose1 w:val="02040502050505030304"/>
    <w:charset w:val="CC"/>
    <w:family w:val="roman"/>
    <w:pitch w:val="variable"/>
    <w:sig w:usb0="E0000287" w:usb1="40000013" w:usb2="00000000" w:usb3="00000000" w:csb0="0000019F" w:csb1="00000000"/>
  </w:font>
  <w:font w:name="MS Reference Sans Serif">
    <w:panose1 w:val="020B0604030504040204"/>
    <w:charset w:val="CC"/>
    <w:family w:val="swiss"/>
    <w:pitch w:val="variable"/>
    <w:sig w:usb0="20000287" w:usb1="00000000"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1065"/>
        </w:tabs>
        <w:ind w:left="1065" w:hanging="360"/>
      </w:pPr>
      <w:rPr>
        <w:rFonts w:cs="Times New Roman"/>
      </w:rPr>
    </w:lvl>
    <w:lvl w:ilvl="1">
      <w:start w:val="1"/>
      <w:numFmt w:val="decimal"/>
      <w:lvlText w:val="%1.%2."/>
      <w:lvlJc w:val="left"/>
      <w:pPr>
        <w:tabs>
          <w:tab w:val="num" w:pos="1425"/>
        </w:tabs>
        <w:ind w:left="1425" w:hanging="720"/>
      </w:pPr>
      <w:rPr>
        <w:rFonts w:cs="Times New Roman"/>
      </w:rPr>
    </w:lvl>
    <w:lvl w:ilvl="2">
      <w:start w:val="1"/>
      <w:numFmt w:val="decimal"/>
      <w:lvlText w:val="%1.%2.%3."/>
      <w:lvlJc w:val="left"/>
      <w:pPr>
        <w:tabs>
          <w:tab w:val="num" w:pos="1425"/>
        </w:tabs>
        <w:ind w:left="1425" w:hanging="720"/>
      </w:pPr>
      <w:rPr>
        <w:rFonts w:cs="Times New Roman"/>
      </w:rPr>
    </w:lvl>
    <w:lvl w:ilvl="3">
      <w:start w:val="1"/>
      <w:numFmt w:val="decimal"/>
      <w:lvlText w:val="%1.%2.%3.%4."/>
      <w:lvlJc w:val="left"/>
      <w:pPr>
        <w:tabs>
          <w:tab w:val="num" w:pos="1785"/>
        </w:tabs>
        <w:ind w:left="1785" w:hanging="1080"/>
      </w:pPr>
      <w:rPr>
        <w:rFonts w:cs="Times New Roman"/>
      </w:rPr>
    </w:lvl>
    <w:lvl w:ilvl="4">
      <w:start w:val="1"/>
      <w:numFmt w:val="decimal"/>
      <w:lvlText w:val="%1.%2.%3.%4.%5."/>
      <w:lvlJc w:val="left"/>
      <w:pPr>
        <w:tabs>
          <w:tab w:val="num" w:pos="1785"/>
        </w:tabs>
        <w:ind w:left="1785" w:hanging="1080"/>
      </w:pPr>
      <w:rPr>
        <w:rFonts w:cs="Times New Roman"/>
      </w:rPr>
    </w:lvl>
    <w:lvl w:ilvl="5">
      <w:start w:val="1"/>
      <w:numFmt w:val="decimal"/>
      <w:lvlText w:val="%1.%2.%3.%4.%5.%6."/>
      <w:lvlJc w:val="left"/>
      <w:pPr>
        <w:tabs>
          <w:tab w:val="num" w:pos="2145"/>
        </w:tabs>
        <w:ind w:left="2145" w:hanging="1440"/>
      </w:pPr>
      <w:rPr>
        <w:rFonts w:cs="Times New Roman"/>
      </w:rPr>
    </w:lvl>
    <w:lvl w:ilvl="6">
      <w:start w:val="1"/>
      <w:numFmt w:val="decimal"/>
      <w:lvlText w:val="%1.%2.%3.%4.%5.%6.%7."/>
      <w:lvlJc w:val="left"/>
      <w:pPr>
        <w:tabs>
          <w:tab w:val="num" w:pos="2505"/>
        </w:tabs>
        <w:ind w:left="2505" w:hanging="1800"/>
      </w:pPr>
      <w:rPr>
        <w:rFonts w:cs="Times New Roman"/>
      </w:rPr>
    </w:lvl>
    <w:lvl w:ilvl="7">
      <w:start w:val="1"/>
      <w:numFmt w:val="decimal"/>
      <w:lvlText w:val="%1.%2.%3.%4.%5.%6.%7.%8."/>
      <w:lvlJc w:val="left"/>
      <w:pPr>
        <w:tabs>
          <w:tab w:val="num" w:pos="2505"/>
        </w:tabs>
        <w:ind w:left="2505" w:hanging="1800"/>
      </w:pPr>
      <w:rPr>
        <w:rFonts w:cs="Times New Roman"/>
      </w:rPr>
    </w:lvl>
    <w:lvl w:ilvl="8">
      <w:start w:val="1"/>
      <w:numFmt w:val="decimal"/>
      <w:lvlText w:val="%1.%2.%3.%4.%5.%6.%7.%8.%9."/>
      <w:lvlJc w:val="left"/>
      <w:pPr>
        <w:tabs>
          <w:tab w:val="num" w:pos="2865"/>
        </w:tabs>
        <w:ind w:left="2865" w:hanging="2160"/>
      </w:pPr>
      <w:rPr>
        <w:rFonts w:cs="Times New Roman"/>
      </w:rPr>
    </w:lvl>
  </w:abstractNum>
  <w:abstractNum w:abstractNumId="1" w15:restartNumberingAfterBreak="0">
    <w:nsid w:val="00000002"/>
    <w:multiLevelType w:val="multilevel"/>
    <w:tmpl w:val="00000002"/>
    <w:name w:val="WW8Num2"/>
    <w:lvl w:ilvl="0">
      <w:start w:val="2"/>
      <w:numFmt w:val="decimal"/>
      <w:lvlText w:val="%1."/>
      <w:lvlJc w:val="left"/>
      <w:pPr>
        <w:tabs>
          <w:tab w:val="num" w:pos="570"/>
        </w:tabs>
        <w:ind w:left="570" w:hanging="570"/>
      </w:pPr>
      <w:rPr>
        <w:rFonts w:cs="Times New Roman"/>
      </w:rPr>
    </w:lvl>
    <w:lvl w:ilvl="1">
      <w:start w:val="3"/>
      <w:numFmt w:val="decimal"/>
      <w:lvlText w:val="%1.%2."/>
      <w:lvlJc w:val="left"/>
      <w:pPr>
        <w:tabs>
          <w:tab w:val="num" w:pos="1428"/>
        </w:tabs>
        <w:ind w:left="1428" w:hanging="720"/>
      </w:pPr>
      <w:rPr>
        <w:rFonts w:cs="Times New Roman"/>
      </w:rPr>
    </w:lvl>
    <w:lvl w:ilvl="2">
      <w:start w:val="1"/>
      <w:numFmt w:val="decimal"/>
      <w:lvlText w:val="%1.%2.%3."/>
      <w:lvlJc w:val="left"/>
      <w:pPr>
        <w:tabs>
          <w:tab w:val="num" w:pos="2136"/>
        </w:tabs>
        <w:ind w:left="2136" w:hanging="720"/>
      </w:pPr>
      <w:rPr>
        <w:rFonts w:cs="Times New Roman"/>
      </w:rPr>
    </w:lvl>
    <w:lvl w:ilvl="3">
      <w:start w:val="1"/>
      <w:numFmt w:val="decimal"/>
      <w:lvlText w:val="%1.%2.%3.%4."/>
      <w:lvlJc w:val="left"/>
      <w:pPr>
        <w:tabs>
          <w:tab w:val="num" w:pos="3204"/>
        </w:tabs>
        <w:ind w:left="3204" w:hanging="1080"/>
      </w:pPr>
      <w:rPr>
        <w:rFonts w:cs="Times New Roman"/>
      </w:rPr>
    </w:lvl>
    <w:lvl w:ilvl="4">
      <w:start w:val="1"/>
      <w:numFmt w:val="decimal"/>
      <w:lvlText w:val="%1.%2.%3.%4.%5."/>
      <w:lvlJc w:val="left"/>
      <w:pPr>
        <w:tabs>
          <w:tab w:val="num" w:pos="3912"/>
        </w:tabs>
        <w:ind w:left="3912" w:hanging="1080"/>
      </w:pPr>
      <w:rPr>
        <w:rFonts w:cs="Times New Roman"/>
      </w:rPr>
    </w:lvl>
    <w:lvl w:ilvl="5">
      <w:start w:val="1"/>
      <w:numFmt w:val="decimal"/>
      <w:lvlText w:val="%1.%2.%3.%4.%5.%6."/>
      <w:lvlJc w:val="left"/>
      <w:pPr>
        <w:tabs>
          <w:tab w:val="num" w:pos="4980"/>
        </w:tabs>
        <w:ind w:left="4980" w:hanging="1440"/>
      </w:pPr>
      <w:rPr>
        <w:rFonts w:cs="Times New Roman"/>
      </w:rPr>
    </w:lvl>
    <w:lvl w:ilvl="6">
      <w:start w:val="1"/>
      <w:numFmt w:val="decimal"/>
      <w:lvlText w:val="%1.%2.%3.%4.%5.%6.%7."/>
      <w:lvlJc w:val="left"/>
      <w:pPr>
        <w:tabs>
          <w:tab w:val="num" w:pos="6048"/>
        </w:tabs>
        <w:ind w:left="6048" w:hanging="1800"/>
      </w:pPr>
      <w:rPr>
        <w:rFonts w:cs="Times New Roman"/>
      </w:rPr>
    </w:lvl>
    <w:lvl w:ilvl="7">
      <w:start w:val="1"/>
      <w:numFmt w:val="decimal"/>
      <w:lvlText w:val="%1.%2.%3.%4.%5.%6.%7.%8."/>
      <w:lvlJc w:val="left"/>
      <w:pPr>
        <w:tabs>
          <w:tab w:val="num" w:pos="6756"/>
        </w:tabs>
        <w:ind w:left="6756" w:hanging="1800"/>
      </w:pPr>
      <w:rPr>
        <w:rFonts w:cs="Times New Roman"/>
      </w:rPr>
    </w:lvl>
    <w:lvl w:ilvl="8">
      <w:start w:val="1"/>
      <w:numFmt w:val="decimal"/>
      <w:lvlText w:val="%1.%2.%3.%4.%5.%6.%7.%8.%9."/>
      <w:lvlJc w:val="left"/>
      <w:pPr>
        <w:tabs>
          <w:tab w:val="num" w:pos="7824"/>
        </w:tabs>
        <w:ind w:left="7824" w:hanging="2160"/>
      </w:pPr>
      <w:rPr>
        <w:rFonts w:cs="Times New Roman"/>
      </w:rPr>
    </w:lvl>
  </w:abstractNum>
  <w:abstractNum w:abstractNumId="2" w15:restartNumberingAfterBreak="0">
    <w:nsid w:val="00000003"/>
    <w:multiLevelType w:val="multilevel"/>
    <w:tmpl w:val="00000003"/>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3" w15:restartNumberingAfterBreak="0">
    <w:nsid w:val="07EB7D21"/>
    <w:multiLevelType w:val="hybridMultilevel"/>
    <w:tmpl w:val="4F0E3A5E"/>
    <w:lvl w:ilvl="0" w:tplc="1450A810">
      <w:start w:val="1"/>
      <w:numFmt w:val="decimal"/>
      <w:lvlText w:val="%1)"/>
      <w:lvlJc w:val="left"/>
      <w:pPr>
        <w:tabs>
          <w:tab w:val="num" w:pos="1729"/>
        </w:tabs>
        <w:ind w:left="1729" w:hanging="10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FF37DA9"/>
    <w:multiLevelType w:val="multilevel"/>
    <w:tmpl w:val="1C240DE2"/>
    <w:lvl w:ilvl="0">
      <w:start w:val="2"/>
      <w:numFmt w:val="decimal"/>
      <w:lvlText w:val="%1."/>
      <w:lvlJc w:val="left"/>
      <w:pPr>
        <w:ind w:left="450" w:hanging="450"/>
      </w:pPr>
      <w:rPr>
        <w:rFonts w:hint="default"/>
      </w:rPr>
    </w:lvl>
    <w:lvl w:ilvl="1">
      <w:start w:val="4"/>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5" w15:restartNumberingAfterBreak="0">
    <w:nsid w:val="1A672590"/>
    <w:multiLevelType w:val="multilevel"/>
    <w:tmpl w:val="74541F20"/>
    <w:lvl w:ilvl="0">
      <w:start w:val="2"/>
      <w:numFmt w:val="decimal"/>
      <w:lvlText w:val="%1."/>
      <w:lvlJc w:val="left"/>
      <w:pPr>
        <w:ind w:left="450" w:hanging="450"/>
      </w:pPr>
      <w:rPr>
        <w:rFonts w:hint="default"/>
      </w:rPr>
    </w:lvl>
    <w:lvl w:ilvl="1">
      <w:start w:val="5"/>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6" w15:restartNumberingAfterBreak="0">
    <w:nsid w:val="261A616D"/>
    <w:multiLevelType w:val="multilevel"/>
    <w:tmpl w:val="DF7AE84C"/>
    <w:lvl w:ilvl="0">
      <w:start w:val="5"/>
      <w:numFmt w:val="decimal"/>
      <w:lvlText w:val="%1."/>
      <w:lvlJc w:val="left"/>
      <w:pPr>
        <w:tabs>
          <w:tab w:val="num" w:pos="630"/>
        </w:tabs>
        <w:ind w:left="630" w:hanging="630"/>
      </w:pPr>
      <w:rPr>
        <w:rFonts w:cs="Times New Roman" w:hint="default"/>
      </w:rPr>
    </w:lvl>
    <w:lvl w:ilvl="1">
      <w:start w:val="7"/>
      <w:numFmt w:val="decimal"/>
      <w:lvlText w:val="%1.%2."/>
      <w:lvlJc w:val="left"/>
      <w:pPr>
        <w:tabs>
          <w:tab w:val="num" w:pos="1072"/>
        </w:tabs>
        <w:ind w:left="1072" w:hanging="720"/>
      </w:pPr>
      <w:rPr>
        <w:rFonts w:cs="Times New Roman" w:hint="default"/>
      </w:rPr>
    </w:lvl>
    <w:lvl w:ilvl="2">
      <w:start w:val="1"/>
      <w:numFmt w:val="decimal"/>
      <w:lvlText w:val="%1.%2.%3."/>
      <w:lvlJc w:val="left"/>
      <w:pPr>
        <w:tabs>
          <w:tab w:val="num" w:pos="1424"/>
        </w:tabs>
        <w:ind w:left="1424" w:hanging="720"/>
      </w:pPr>
      <w:rPr>
        <w:rFonts w:cs="Times New Roman" w:hint="default"/>
      </w:rPr>
    </w:lvl>
    <w:lvl w:ilvl="3">
      <w:start w:val="1"/>
      <w:numFmt w:val="decimal"/>
      <w:lvlText w:val="%1.%2.%3.%4."/>
      <w:lvlJc w:val="left"/>
      <w:pPr>
        <w:tabs>
          <w:tab w:val="num" w:pos="2136"/>
        </w:tabs>
        <w:ind w:left="2136" w:hanging="1080"/>
      </w:pPr>
      <w:rPr>
        <w:rFonts w:cs="Times New Roman" w:hint="default"/>
      </w:rPr>
    </w:lvl>
    <w:lvl w:ilvl="4">
      <w:start w:val="1"/>
      <w:numFmt w:val="decimal"/>
      <w:lvlText w:val="%1.%2.%3.%4.%5."/>
      <w:lvlJc w:val="left"/>
      <w:pPr>
        <w:tabs>
          <w:tab w:val="num" w:pos="2488"/>
        </w:tabs>
        <w:ind w:left="2488" w:hanging="1080"/>
      </w:pPr>
      <w:rPr>
        <w:rFonts w:cs="Times New Roman" w:hint="default"/>
      </w:rPr>
    </w:lvl>
    <w:lvl w:ilvl="5">
      <w:start w:val="1"/>
      <w:numFmt w:val="decimal"/>
      <w:lvlText w:val="%1.%2.%3.%4.%5.%6."/>
      <w:lvlJc w:val="left"/>
      <w:pPr>
        <w:tabs>
          <w:tab w:val="num" w:pos="3200"/>
        </w:tabs>
        <w:ind w:left="3200" w:hanging="1440"/>
      </w:pPr>
      <w:rPr>
        <w:rFonts w:cs="Times New Roman" w:hint="default"/>
      </w:rPr>
    </w:lvl>
    <w:lvl w:ilvl="6">
      <w:start w:val="1"/>
      <w:numFmt w:val="decimal"/>
      <w:lvlText w:val="%1.%2.%3.%4.%5.%6.%7."/>
      <w:lvlJc w:val="left"/>
      <w:pPr>
        <w:tabs>
          <w:tab w:val="num" w:pos="3912"/>
        </w:tabs>
        <w:ind w:left="3912" w:hanging="1800"/>
      </w:pPr>
      <w:rPr>
        <w:rFonts w:cs="Times New Roman" w:hint="default"/>
      </w:rPr>
    </w:lvl>
    <w:lvl w:ilvl="7">
      <w:start w:val="1"/>
      <w:numFmt w:val="decimal"/>
      <w:lvlText w:val="%1.%2.%3.%4.%5.%6.%7.%8."/>
      <w:lvlJc w:val="left"/>
      <w:pPr>
        <w:tabs>
          <w:tab w:val="num" w:pos="4264"/>
        </w:tabs>
        <w:ind w:left="4264" w:hanging="1800"/>
      </w:pPr>
      <w:rPr>
        <w:rFonts w:cs="Times New Roman" w:hint="default"/>
      </w:rPr>
    </w:lvl>
    <w:lvl w:ilvl="8">
      <w:start w:val="1"/>
      <w:numFmt w:val="decimal"/>
      <w:lvlText w:val="%1.%2.%3.%4.%5.%6.%7.%8.%9."/>
      <w:lvlJc w:val="left"/>
      <w:pPr>
        <w:tabs>
          <w:tab w:val="num" w:pos="4976"/>
        </w:tabs>
        <w:ind w:left="4976" w:hanging="2160"/>
      </w:pPr>
      <w:rPr>
        <w:rFonts w:cs="Times New Roman" w:hint="default"/>
      </w:rPr>
    </w:lvl>
  </w:abstractNum>
  <w:abstractNum w:abstractNumId="7" w15:restartNumberingAfterBreak="0">
    <w:nsid w:val="405B16C7"/>
    <w:multiLevelType w:val="hybridMultilevel"/>
    <w:tmpl w:val="F93ABFEE"/>
    <w:lvl w:ilvl="0" w:tplc="1450A810">
      <w:start w:val="1"/>
      <w:numFmt w:val="decimal"/>
      <w:lvlText w:val="%1)"/>
      <w:lvlJc w:val="left"/>
      <w:pPr>
        <w:tabs>
          <w:tab w:val="num" w:pos="1729"/>
        </w:tabs>
        <w:ind w:left="1729" w:hanging="10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5CF143CC"/>
    <w:multiLevelType w:val="multilevel"/>
    <w:tmpl w:val="317E1A4E"/>
    <w:lvl w:ilvl="0">
      <w:start w:val="3"/>
      <w:numFmt w:val="upperRoman"/>
      <w:lvlText w:val="%1."/>
      <w:lvlJc w:val="left"/>
      <w:pPr>
        <w:ind w:left="1080" w:hanging="720"/>
      </w:pPr>
      <w:rPr>
        <w:rFonts w:hint="default"/>
      </w:rPr>
    </w:lvl>
    <w:lvl w:ilvl="1">
      <w:start w:val="4"/>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699F55C2"/>
    <w:multiLevelType w:val="multilevel"/>
    <w:tmpl w:val="95FEAB98"/>
    <w:lvl w:ilvl="0">
      <w:start w:val="2"/>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6BD33F74"/>
    <w:multiLevelType w:val="hybridMultilevel"/>
    <w:tmpl w:val="FB825290"/>
    <w:lvl w:ilvl="0" w:tplc="8C88E03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6FCC2F38"/>
    <w:multiLevelType w:val="multilevel"/>
    <w:tmpl w:val="615677C0"/>
    <w:lvl w:ilvl="0">
      <w:start w:val="1"/>
      <w:numFmt w:val="decimal"/>
      <w:lvlText w:val="%1."/>
      <w:lvlJc w:val="left"/>
      <w:pPr>
        <w:tabs>
          <w:tab w:val="num" w:pos="504"/>
        </w:tabs>
        <w:ind w:left="504" w:hanging="504"/>
      </w:pPr>
      <w:rPr>
        <w:rFonts w:cs="Times New Roman" w:hint="default"/>
      </w:rPr>
    </w:lvl>
    <w:lvl w:ilvl="1">
      <w:start w:val="1"/>
      <w:numFmt w:val="decimal"/>
      <w:lvlText w:val="%1.%2."/>
      <w:lvlJc w:val="left"/>
      <w:pPr>
        <w:tabs>
          <w:tab w:val="num" w:pos="1429"/>
        </w:tabs>
        <w:ind w:left="1429"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6054"/>
        </w:tabs>
        <w:ind w:left="6054" w:hanging="180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num w:numId="1">
    <w:abstractNumId w:val="0"/>
  </w:num>
  <w:num w:numId="2">
    <w:abstractNumId w:val="1"/>
  </w:num>
  <w:num w:numId="3">
    <w:abstractNumId w:val="2"/>
  </w:num>
  <w:num w:numId="4">
    <w:abstractNumId w:val="11"/>
  </w:num>
  <w:num w:numId="5">
    <w:abstractNumId w:val="6"/>
  </w:num>
  <w:num w:numId="6">
    <w:abstractNumId w:val="7"/>
  </w:num>
  <w:num w:numId="7">
    <w:abstractNumId w:val="3"/>
  </w:num>
  <w:num w:numId="8">
    <w:abstractNumId w:val="5"/>
  </w:num>
  <w:num w:numId="9">
    <w:abstractNumId w:val="4"/>
  </w:num>
  <w:num w:numId="10">
    <w:abstractNumId w:val="9"/>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499"/>
    <w:rsid w:val="00065A5F"/>
    <w:rsid w:val="00066A7D"/>
    <w:rsid w:val="000A44C8"/>
    <w:rsid w:val="000B62BF"/>
    <w:rsid w:val="000D1CC4"/>
    <w:rsid w:val="00101FF5"/>
    <w:rsid w:val="00155345"/>
    <w:rsid w:val="001571BA"/>
    <w:rsid w:val="001709EC"/>
    <w:rsid w:val="00183EDA"/>
    <w:rsid w:val="001A1597"/>
    <w:rsid w:val="00252C9C"/>
    <w:rsid w:val="00257FA9"/>
    <w:rsid w:val="00276B45"/>
    <w:rsid w:val="0027757A"/>
    <w:rsid w:val="0029046F"/>
    <w:rsid w:val="002957BF"/>
    <w:rsid w:val="002F2F0C"/>
    <w:rsid w:val="00306784"/>
    <w:rsid w:val="00377D8F"/>
    <w:rsid w:val="003918DC"/>
    <w:rsid w:val="003B1582"/>
    <w:rsid w:val="003F3326"/>
    <w:rsid w:val="00404DC7"/>
    <w:rsid w:val="00410143"/>
    <w:rsid w:val="00440E52"/>
    <w:rsid w:val="004532E3"/>
    <w:rsid w:val="00470F12"/>
    <w:rsid w:val="00497718"/>
    <w:rsid w:val="004F738C"/>
    <w:rsid w:val="00511F10"/>
    <w:rsid w:val="005573B8"/>
    <w:rsid w:val="005616DC"/>
    <w:rsid w:val="005851C7"/>
    <w:rsid w:val="005E3171"/>
    <w:rsid w:val="00607EA2"/>
    <w:rsid w:val="006356F5"/>
    <w:rsid w:val="006772E4"/>
    <w:rsid w:val="006775AB"/>
    <w:rsid w:val="006971CD"/>
    <w:rsid w:val="006B6D8D"/>
    <w:rsid w:val="006B7D30"/>
    <w:rsid w:val="006F5C5F"/>
    <w:rsid w:val="007173D7"/>
    <w:rsid w:val="00746AF9"/>
    <w:rsid w:val="00760503"/>
    <w:rsid w:val="00771EBB"/>
    <w:rsid w:val="00792E5B"/>
    <w:rsid w:val="00793933"/>
    <w:rsid w:val="007A02D1"/>
    <w:rsid w:val="007D57C8"/>
    <w:rsid w:val="007F525B"/>
    <w:rsid w:val="00870268"/>
    <w:rsid w:val="00880CC6"/>
    <w:rsid w:val="008B3945"/>
    <w:rsid w:val="008F0BAB"/>
    <w:rsid w:val="008F1BAB"/>
    <w:rsid w:val="008F3002"/>
    <w:rsid w:val="0090692D"/>
    <w:rsid w:val="00932A79"/>
    <w:rsid w:val="00963280"/>
    <w:rsid w:val="009E3A99"/>
    <w:rsid w:val="009F7E9C"/>
    <w:rsid w:val="00A14957"/>
    <w:rsid w:val="00A22C33"/>
    <w:rsid w:val="00A2796D"/>
    <w:rsid w:val="00A674D6"/>
    <w:rsid w:val="00AA0B6A"/>
    <w:rsid w:val="00AC52CF"/>
    <w:rsid w:val="00AD11DB"/>
    <w:rsid w:val="00B22A6F"/>
    <w:rsid w:val="00B463F0"/>
    <w:rsid w:val="00B93F82"/>
    <w:rsid w:val="00BA0FE0"/>
    <w:rsid w:val="00BA6E3F"/>
    <w:rsid w:val="00BB7789"/>
    <w:rsid w:val="00BB7CC0"/>
    <w:rsid w:val="00BD1FE9"/>
    <w:rsid w:val="00BD6742"/>
    <w:rsid w:val="00BE544A"/>
    <w:rsid w:val="00BF5154"/>
    <w:rsid w:val="00C02288"/>
    <w:rsid w:val="00C3112D"/>
    <w:rsid w:val="00C330EB"/>
    <w:rsid w:val="00C522DF"/>
    <w:rsid w:val="00C94C4E"/>
    <w:rsid w:val="00CA1B46"/>
    <w:rsid w:val="00CA600C"/>
    <w:rsid w:val="00D1083E"/>
    <w:rsid w:val="00D460B6"/>
    <w:rsid w:val="00DB0FFC"/>
    <w:rsid w:val="00E03BF8"/>
    <w:rsid w:val="00E15370"/>
    <w:rsid w:val="00E42499"/>
    <w:rsid w:val="00E50953"/>
    <w:rsid w:val="00E8580C"/>
    <w:rsid w:val="00EA7367"/>
    <w:rsid w:val="00EF5747"/>
    <w:rsid w:val="00F35507"/>
    <w:rsid w:val="00F5515E"/>
    <w:rsid w:val="00FE1F79"/>
    <w:rsid w:val="00FE251B"/>
    <w:rsid w:val="00FF5E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539326-DA8A-4625-ABF3-D21E9FE7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515E"/>
    <w:pPr>
      <w:suppressAutoHyphens/>
      <w:spacing w:after="0" w:line="240" w:lineRule="auto"/>
    </w:pPr>
    <w:rPr>
      <w:rFonts w:ascii="Times New Roman" w:eastAsia="MS Mincho" w:hAnsi="Times New Roman" w:cs="Times New Roman"/>
      <w:sz w:val="28"/>
      <w:szCs w:val="20"/>
      <w:lang w:eastAsia="ar-SA"/>
    </w:rPr>
  </w:style>
  <w:style w:type="paragraph" w:styleId="1">
    <w:name w:val="heading 1"/>
    <w:basedOn w:val="a"/>
    <w:next w:val="a"/>
    <w:link w:val="10"/>
    <w:uiPriority w:val="99"/>
    <w:qFormat/>
    <w:rsid w:val="007F525B"/>
    <w:pPr>
      <w:suppressAutoHyphens w:val="0"/>
      <w:autoSpaceDE w:val="0"/>
      <w:autoSpaceDN w:val="0"/>
      <w:adjustRightInd w:val="0"/>
      <w:spacing w:before="108" w:after="108"/>
      <w:jc w:val="center"/>
      <w:outlineLvl w:val="0"/>
    </w:pPr>
    <w:rPr>
      <w:rFonts w:ascii="Arial" w:eastAsiaTheme="minorHAnsi" w:hAnsi="Arial" w:cs="Arial"/>
      <w:b/>
      <w:bCs/>
      <w:color w:val="26282F"/>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F5515E"/>
  </w:style>
  <w:style w:type="character" w:customStyle="1" w:styleId="11">
    <w:name w:val="Основной шрифт абзаца1"/>
    <w:rsid w:val="00F5515E"/>
  </w:style>
  <w:style w:type="character" w:styleId="a3">
    <w:name w:val="Hyperlink"/>
    <w:uiPriority w:val="99"/>
    <w:rsid w:val="00F5515E"/>
    <w:rPr>
      <w:rFonts w:cs="Times New Roman"/>
      <w:color w:val="0000FF"/>
      <w:u w:val="single"/>
    </w:rPr>
  </w:style>
  <w:style w:type="character" w:styleId="a4">
    <w:name w:val="page number"/>
    <w:uiPriority w:val="99"/>
    <w:rsid w:val="00F5515E"/>
    <w:rPr>
      <w:rFonts w:cs="Times New Roman"/>
    </w:rPr>
  </w:style>
  <w:style w:type="character" w:customStyle="1" w:styleId="a5">
    <w:name w:val="Символ нумерации"/>
    <w:rsid w:val="00F5515E"/>
  </w:style>
  <w:style w:type="character" w:customStyle="1" w:styleId="2">
    <w:name w:val="Основной шрифт абзаца2"/>
    <w:rsid w:val="00F5515E"/>
  </w:style>
  <w:style w:type="paragraph" w:customStyle="1" w:styleId="12">
    <w:name w:val="Заголовок1"/>
    <w:basedOn w:val="a"/>
    <w:next w:val="a6"/>
    <w:rsid w:val="00F5515E"/>
    <w:pPr>
      <w:keepNext/>
      <w:spacing w:before="240" w:after="120"/>
    </w:pPr>
    <w:rPr>
      <w:rFonts w:ascii="Arial" w:eastAsia="Times New Roman" w:hAnsi="Arial" w:cs="Tahoma"/>
      <w:szCs w:val="28"/>
    </w:rPr>
  </w:style>
  <w:style w:type="paragraph" w:styleId="a6">
    <w:name w:val="Body Text"/>
    <w:basedOn w:val="a"/>
    <w:link w:val="a7"/>
    <w:uiPriority w:val="99"/>
    <w:rsid w:val="00F5515E"/>
    <w:pPr>
      <w:spacing w:after="120"/>
    </w:pPr>
  </w:style>
  <w:style w:type="character" w:customStyle="1" w:styleId="a7">
    <w:name w:val="Основной текст Знак"/>
    <w:basedOn w:val="a0"/>
    <w:link w:val="a6"/>
    <w:uiPriority w:val="99"/>
    <w:rsid w:val="00F5515E"/>
    <w:rPr>
      <w:rFonts w:ascii="Times New Roman" w:eastAsia="MS Mincho" w:hAnsi="Times New Roman" w:cs="Times New Roman"/>
      <w:sz w:val="28"/>
      <w:szCs w:val="20"/>
      <w:lang w:eastAsia="ar-SA"/>
    </w:rPr>
  </w:style>
  <w:style w:type="paragraph" w:styleId="a8">
    <w:name w:val="List"/>
    <w:basedOn w:val="a6"/>
    <w:uiPriority w:val="99"/>
    <w:rsid w:val="00F5515E"/>
    <w:rPr>
      <w:rFonts w:ascii="Arial" w:hAnsi="Arial" w:cs="Tahoma"/>
    </w:rPr>
  </w:style>
  <w:style w:type="paragraph" w:customStyle="1" w:styleId="13">
    <w:name w:val="Название1"/>
    <w:basedOn w:val="a"/>
    <w:rsid w:val="00F5515E"/>
    <w:pPr>
      <w:suppressLineNumbers/>
      <w:spacing w:before="120" w:after="120"/>
    </w:pPr>
    <w:rPr>
      <w:rFonts w:ascii="Arial" w:hAnsi="Arial" w:cs="Tahoma"/>
      <w:i/>
      <w:iCs/>
      <w:sz w:val="20"/>
      <w:szCs w:val="24"/>
    </w:rPr>
  </w:style>
  <w:style w:type="paragraph" w:customStyle="1" w:styleId="14">
    <w:name w:val="Указатель1"/>
    <w:basedOn w:val="a"/>
    <w:rsid w:val="00F5515E"/>
    <w:pPr>
      <w:suppressLineNumbers/>
    </w:pPr>
    <w:rPr>
      <w:rFonts w:ascii="Arial" w:hAnsi="Arial" w:cs="Tahoma"/>
    </w:rPr>
  </w:style>
  <w:style w:type="paragraph" w:customStyle="1" w:styleId="15">
    <w:name w:val="Текст1"/>
    <w:basedOn w:val="a"/>
    <w:rsid w:val="00F5515E"/>
    <w:rPr>
      <w:rFonts w:ascii="Courier New" w:hAnsi="Courier New" w:cs="Courier New"/>
      <w:sz w:val="20"/>
    </w:rPr>
  </w:style>
  <w:style w:type="paragraph" w:customStyle="1" w:styleId="a9">
    <w:name w:val="Знак Знак Знак Знак Знак Знак Знак Знак Знак Знак Знак Знак Знак Знак Знак Знак Знак Знак"/>
    <w:basedOn w:val="a"/>
    <w:rsid w:val="00F5515E"/>
    <w:pPr>
      <w:widowControl w:val="0"/>
      <w:suppressAutoHyphens w:val="0"/>
      <w:spacing w:after="160" w:line="240" w:lineRule="exact"/>
      <w:jc w:val="right"/>
    </w:pPr>
    <w:rPr>
      <w:rFonts w:eastAsia="SimSun"/>
      <w:sz w:val="20"/>
      <w:lang w:val="en-GB"/>
    </w:rPr>
  </w:style>
  <w:style w:type="paragraph" w:customStyle="1" w:styleId="ConsPlusNormal">
    <w:name w:val="ConsPlusNormal"/>
    <w:next w:val="a"/>
    <w:rsid w:val="00F5515E"/>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styleId="aa">
    <w:name w:val="Normal (Web)"/>
    <w:basedOn w:val="a"/>
    <w:rsid w:val="00F5515E"/>
    <w:pPr>
      <w:suppressAutoHyphens w:val="0"/>
      <w:spacing w:before="280" w:after="280"/>
    </w:pPr>
    <w:rPr>
      <w:rFonts w:eastAsia="Times New Roman"/>
      <w:sz w:val="24"/>
      <w:szCs w:val="24"/>
    </w:rPr>
  </w:style>
  <w:style w:type="paragraph" w:customStyle="1" w:styleId="ConsPlusNonformat">
    <w:name w:val="ConsPlusNonformat"/>
    <w:basedOn w:val="a"/>
    <w:next w:val="ConsPlusNormal"/>
    <w:rsid w:val="00F5515E"/>
    <w:pPr>
      <w:widowControl w:val="0"/>
      <w:autoSpaceDE w:val="0"/>
    </w:pPr>
    <w:rPr>
      <w:rFonts w:ascii="Courier New" w:eastAsia="Times New Roman" w:hAnsi="Courier New" w:cs="Courier New"/>
      <w:sz w:val="20"/>
    </w:rPr>
  </w:style>
  <w:style w:type="paragraph" w:styleId="ab">
    <w:name w:val="header"/>
    <w:basedOn w:val="a"/>
    <w:link w:val="ac"/>
    <w:uiPriority w:val="99"/>
    <w:rsid w:val="00F5515E"/>
    <w:pPr>
      <w:tabs>
        <w:tab w:val="center" w:pos="4677"/>
        <w:tab w:val="right" w:pos="9355"/>
      </w:tabs>
    </w:pPr>
  </w:style>
  <w:style w:type="character" w:customStyle="1" w:styleId="ac">
    <w:name w:val="Верхний колонтитул Знак"/>
    <w:basedOn w:val="a0"/>
    <w:link w:val="ab"/>
    <w:uiPriority w:val="99"/>
    <w:rsid w:val="00F5515E"/>
    <w:rPr>
      <w:rFonts w:ascii="Times New Roman" w:eastAsia="MS Mincho" w:hAnsi="Times New Roman" w:cs="Times New Roman"/>
      <w:sz w:val="28"/>
      <w:szCs w:val="20"/>
      <w:lang w:eastAsia="ar-SA"/>
    </w:rPr>
  </w:style>
  <w:style w:type="paragraph" w:styleId="ad">
    <w:name w:val="Balloon Text"/>
    <w:basedOn w:val="a"/>
    <w:link w:val="ae"/>
    <w:uiPriority w:val="99"/>
    <w:rsid w:val="00F5515E"/>
    <w:rPr>
      <w:sz w:val="2"/>
    </w:rPr>
  </w:style>
  <w:style w:type="character" w:customStyle="1" w:styleId="ae">
    <w:name w:val="Текст выноски Знак"/>
    <w:basedOn w:val="a0"/>
    <w:link w:val="ad"/>
    <w:uiPriority w:val="99"/>
    <w:rsid w:val="00F5515E"/>
    <w:rPr>
      <w:rFonts w:ascii="Times New Roman" w:eastAsia="MS Mincho" w:hAnsi="Times New Roman" w:cs="Times New Roman"/>
      <w:sz w:val="2"/>
      <w:szCs w:val="20"/>
      <w:lang w:eastAsia="ar-SA"/>
    </w:rPr>
  </w:style>
  <w:style w:type="paragraph" w:customStyle="1" w:styleId="ConsPlusTitle">
    <w:name w:val="ConsPlusTitle"/>
    <w:rsid w:val="00F5515E"/>
    <w:pPr>
      <w:widowControl w:val="0"/>
      <w:suppressAutoHyphens/>
      <w:autoSpaceDE w:val="0"/>
      <w:spacing w:after="0" w:line="240" w:lineRule="auto"/>
    </w:pPr>
    <w:rPr>
      <w:rFonts w:ascii="Arial" w:eastAsia="Times New Roman" w:hAnsi="Arial" w:cs="Arial"/>
      <w:b/>
      <w:bCs/>
      <w:sz w:val="20"/>
      <w:szCs w:val="20"/>
      <w:lang w:eastAsia="ar-SA"/>
    </w:rPr>
  </w:style>
  <w:style w:type="paragraph" w:customStyle="1" w:styleId="af">
    <w:name w:val="Содержимое врезки"/>
    <w:basedOn w:val="a6"/>
    <w:rsid w:val="00F5515E"/>
  </w:style>
  <w:style w:type="paragraph" w:styleId="af0">
    <w:name w:val="footer"/>
    <w:basedOn w:val="a"/>
    <w:link w:val="af1"/>
    <w:uiPriority w:val="99"/>
    <w:rsid w:val="00F5515E"/>
    <w:pPr>
      <w:suppressLineNumbers/>
      <w:tabs>
        <w:tab w:val="center" w:pos="4818"/>
        <w:tab w:val="right" w:pos="9637"/>
      </w:tabs>
    </w:pPr>
  </w:style>
  <w:style w:type="character" w:customStyle="1" w:styleId="af1">
    <w:name w:val="Нижний колонтитул Знак"/>
    <w:basedOn w:val="a0"/>
    <w:link w:val="af0"/>
    <w:uiPriority w:val="99"/>
    <w:rsid w:val="00F5515E"/>
    <w:rPr>
      <w:rFonts w:ascii="Times New Roman" w:eastAsia="MS Mincho" w:hAnsi="Times New Roman" w:cs="Times New Roman"/>
      <w:sz w:val="28"/>
      <w:szCs w:val="20"/>
      <w:lang w:eastAsia="ar-SA"/>
    </w:rPr>
  </w:style>
  <w:style w:type="paragraph" w:customStyle="1" w:styleId="ConsPlusCell">
    <w:name w:val="ConsPlusCell"/>
    <w:basedOn w:val="a"/>
    <w:rsid w:val="00F5515E"/>
    <w:pPr>
      <w:autoSpaceDE w:val="0"/>
    </w:pPr>
    <w:rPr>
      <w:rFonts w:ascii="Arial" w:eastAsia="Times New Roman" w:hAnsi="Arial"/>
      <w:sz w:val="20"/>
    </w:rPr>
  </w:style>
  <w:style w:type="paragraph" w:customStyle="1" w:styleId="ConsPlusDocList">
    <w:name w:val="ConsPlusDocList"/>
    <w:basedOn w:val="a"/>
    <w:rsid w:val="00F5515E"/>
    <w:pPr>
      <w:autoSpaceDE w:val="0"/>
    </w:pPr>
    <w:rPr>
      <w:rFonts w:ascii="Courier New" w:eastAsia="Times New Roman" w:hAnsi="Courier New"/>
      <w:sz w:val="20"/>
    </w:rPr>
  </w:style>
  <w:style w:type="paragraph" w:customStyle="1" w:styleId="Style1">
    <w:name w:val="Style1"/>
    <w:basedOn w:val="a"/>
    <w:rsid w:val="00F5515E"/>
    <w:pPr>
      <w:widowControl w:val="0"/>
      <w:suppressAutoHyphens w:val="0"/>
      <w:autoSpaceDE w:val="0"/>
      <w:autoSpaceDN w:val="0"/>
      <w:adjustRightInd w:val="0"/>
      <w:spacing w:line="321" w:lineRule="exact"/>
      <w:ind w:firstLine="696"/>
      <w:jc w:val="both"/>
    </w:pPr>
    <w:rPr>
      <w:rFonts w:eastAsia="Times New Roman"/>
      <w:sz w:val="24"/>
      <w:szCs w:val="24"/>
      <w:lang w:eastAsia="ru-RU"/>
    </w:rPr>
  </w:style>
  <w:style w:type="character" w:customStyle="1" w:styleId="FontStyle18">
    <w:name w:val="Font Style18"/>
    <w:rsid w:val="00F5515E"/>
    <w:rPr>
      <w:rFonts w:ascii="Times New Roman" w:hAnsi="Times New Roman"/>
      <w:sz w:val="26"/>
    </w:rPr>
  </w:style>
  <w:style w:type="character" w:customStyle="1" w:styleId="WW8NumSt13z0">
    <w:name w:val="WW8NumSt13z0"/>
    <w:rsid w:val="00F5515E"/>
    <w:rPr>
      <w:rFonts w:ascii="Times New Roman" w:hAnsi="Times New Roman"/>
    </w:rPr>
  </w:style>
  <w:style w:type="paragraph" w:customStyle="1" w:styleId="Style8">
    <w:name w:val="Style8"/>
    <w:basedOn w:val="a"/>
    <w:rsid w:val="00F5515E"/>
    <w:pPr>
      <w:widowControl w:val="0"/>
      <w:suppressAutoHyphens w:val="0"/>
      <w:autoSpaceDE w:val="0"/>
      <w:autoSpaceDN w:val="0"/>
      <w:adjustRightInd w:val="0"/>
      <w:spacing w:line="320" w:lineRule="exact"/>
      <w:ind w:firstLine="734"/>
      <w:jc w:val="both"/>
    </w:pPr>
    <w:rPr>
      <w:rFonts w:eastAsia="Times New Roman"/>
      <w:sz w:val="24"/>
      <w:szCs w:val="24"/>
      <w:lang w:eastAsia="ru-RU"/>
    </w:rPr>
  </w:style>
  <w:style w:type="character" w:styleId="af2">
    <w:name w:val="Strong"/>
    <w:uiPriority w:val="22"/>
    <w:qFormat/>
    <w:rsid w:val="00F5515E"/>
    <w:rPr>
      <w:rFonts w:cs="Times New Roman"/>
      <w:b/>
    </w:rPr>
  </w:style>
  <w:style w:type="paragraph" w:styleId="af3">
    <w:name w:val="No Spacing"/>
    <w:aliases w:val="Для документов МИО,No Spacing,Без интервала1"/>
    <w:link w:val="af4"/>
    <w:qFormat/>
    <w:rsid w:val="00F5515E"/>
    <w:pPr>
      <w:spacing w:after="0" w:line="240" w:lineRule="auto"/>
    </w:pPr>
    <w:rPr>
      <w:rFonts w:ascii="Calibri" w:eastAsia="Calibri" w:hAnsi="Calibri" w:cs="Times New Roman"/>
      <w:sz w:val="20"/>
      <w:szCs w:val="20"/>
      <w:lang w:eastAsia="ru-RU"/>
    </w:rPr>
  </w:style>
  <w:style w:type="character" w:customStyle="1" w:styleId="af4">
    <w:name w:val="Без интервала Знак"/>
    <w:aliases w:val="Для документов МИО Знак,No Spacing Знак,Без интервала1 Знак"/>
    <w:link w:val="af3"/>
    <w:locked/>
    <w:rsid w:val="00F5515E"/>
    <w:rPr>
      <w:rFonts w:ascii="Calibri" w:eastAsia="Calibri" w:hAnsi="Calibri" w:cs="Times New Roman"/>
      <w:sz w:val="20"/>
      <w:szCs w:val="20"/>
      <w:lang w:eastAsia="ru-RU"/>
    </w:rPr>
  </w:style>
  <w:style w:type="character" w:customStyle="1" w:styleId="20">
    <w:name w:val="Основной текст с отступом 2 Знак"/>
    <w:basedOn w:val="a0"/>
    <w:link w:val="21"/>
    <w:uiPriority w:val="99"/>
    <w:semiHidden/>
    <w:rsid w:val="00F5515E"/>
    <w:rPr>
      <w:rFonts w:ascii="Times New Roman" w:eastAsia="MS Mincho" w:hAnsi="Times New Roman" w:cs="Times New Roman"/>
      <w:sz w:val="28"/>
      <w:szCs w:val="20"/>
      <w:lang w:eastAsia="ar-SA"/>
    </w:rPr>
  </w:style>
  <w:style w:type="paragraph" w:styleId="21">
    <w:name w:val="Body Text Indent 2"/>
    <w:basedOn w:val="a"/>
    <w:link w:val="20"/>
    <w:uiPriority w:val="99"/>
    <w:semiHidden/>
    <w:unhideWhenUsed/>
    <w:rsid w:val="00F5515E"/>
    <w:pPr>
      <w:spacing w:after="120" w:line="480" w:lineRule="auto"/>
      <w:ind w:left="283"/>
    </w:pPr>
  </w:style>
  <w:style w:type="character" w:customStyle="1" w:styleId="apple-converted-space">
    <w:name w:val="apple-converted-space"/>
    <w:basedOn w:val="a0"/>
    <w:rsid w:val="00F5515E"/>
  </w:style>
  <w:style w:type="paragraph" w:styleId="af5">
    <w:name w:val="Plain Text"/>
    <w:basedOn w:val="a"/>
    <w:link w:val="af6"/>
    <w:uiPriority w:val="99"/>
    <w:unhideWhenUsed/>
    <w:rsid w:val="00F5515E"/>
    <w:pPr>
      <w:suppressAutoHyphens w:val="0"/>
    </w:pPr>
    <w:rPr>
      <w:rFonts w:ascii="Consolas" w:eastAsia="Calibri" w:hAnsi="Consolas"/>
      <w:sz w:val="21"/>
      <w:szCs w:val="21"/>
    </w:rPr>
  </w:style>
  <w:style w:type="character" w:customStyle="1" w:styleId="af6">
    <w:name w:val="Текст Знак"/>
    <w:basedOn w:val="a0"/>
    <w:link w:val="af5"/>
    <w:uiPriority w:val="99"/>
    <w:rsid w:val="00F5515E"/>
    <w:rPr>
      <w:rFonts w:ascii="Consolas" w:eastAsia="Calibri" w:hAnsi="Consolas" w:cs="Times New Roman"/>
      <w:sz w:val="21"/>
      <w:szCs w:val="21"/>
      <w:lang w:eastAsia="ar-SA"/>
    </w:rPr>
  </w:style>
  <w:style w:type="paragraph" w:styleId="af7">
    <w:name w:val="caption"/>
    <w:basedOn w:val="a"/>
    <w:next w:val="a"/>
    <w:qFormat/>
    <w:rsid w:val="00F5515E"/>
    <w:pPr>
      <w:suppressAutoHyphens w:val="0"/>
      <w:jc w:val="center"/>
    </w:pPr>
    <w:rPr>
      <w:rFonts w:eastAsia="Times New Roman"/>
      <w:b/>
      <w:lang w:eastAsia="ru-RU"/>
    </w:rPr>
  </w:style>
  <w:style w:type="character" w:customStyle="1" w:styleId="22">
    <w:name w:val="Основной текст2"/>
    <w:basedOn w:val="a0"/>
    <w:rsid w:val="00C522DF"/>
    <w:rPr>
      <w:rFonts w:ascii="Times New Roman" w:eastAsia="Times New Roman" w:hAnsi="Times New Roman" w:cs="Times New Roman"/>
      <w:color w:val="000000"/>
      <w:spacing w:val="5"/>
      <w:w w:val="100"/>
      <w:position w:val="0"/>
      <w:sz w:val="23"/>
      <w:szCs w:val="23"/>
      <w:shd w:val="clear" w:color="auto" w:fill="FFFFFF"/>
      <w:lang w:val="ru-RU"/>
    </w:rPr>
  </w:style>
  <w:style w:type="character" w:customStyle="1" w:styleId="af8">
    <w:name w:val="Основной текст_"/>
    <w:basedOn w:val="a0"/>
    <w:link w:val="4"/>
    <w:rsid w:val="00C522DF"/>
    <w:rPr>
      <w:rFonts w:ascii="Times New Roman" w:eastAsia="Times New Roman" w:hAnsi="Times New Roman" w:cs="Times New Roman"/>
      <w:spacing w:val="5"/>
      <w:sz w:val="23"/>
      <w:szCs w:val="23"/>
      <w:shd w:val="clear" w:color="auto" w:fill="FFFFFF"/>
    </w:rPr>
  </w:style>
  <w:style w:type="paragraph" w:customStyle="1" w:styleId="4">
    <w:name w:val="Основной текст4"/>
    <w:basedOn w:val="a"/>
    <w:link w:val="af8"/>
    <w:rsid w:val="00C522DF"/>
    <w:pPr>
      <w:widowControl w:val="0"/>
      <w:shd w:val="clear" w:color="auto" w:fill="FFFFFF"/>
      <w:suppressAutoHyphens w:val="0"/>
      <w:spacing w:before="540" w:after="720" w:line="0" w:lineRule="atLeast"/>
      <w:jc w:val="both"/>
    </w:pPr>
    <w:rPr>
      <w:rFonts w:eastAsia="Times New Roman"/>
      <w:spacing w:val="5"/>
      <w:sz w:val="23"/>
      <w:szCs w:val="23"/>
      <w:lang w:eastAsia="en-US"/>
    </w:rPr>
  </w:style>
  <w:style w:type="character" w:customStyle="1" w:styleId="af9">
    <w:name w:val="Цветовое выделение"/>
    <w:uiPriority w:val="99"/>
    <w:rsid w:val="001A1597"/>
    <w:rPr>
      <w:b/>
      <w:bCs/>
      <w:color w:val="26282F"/>
    </w:rPr>
  </w:style>
  <w:style w:type="table" w:styleId="afa">
    <w:name w:val="Table Grid"/>
    <w:basedOn w:val="a1"/>
    <w:uiPriority w:val="59"/>
    <w:rsid w:val="003F3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Гипертекстовая ссылка"/>
    <w:basedOn w:val="af9"/>
    <w:uiPriority w:val="99"/>
    <w:rsid w:val="00793933"/>
    <w:rPr>
      <w:b/>
      <w:bCs/>
      <w:color w:val="106BBE"/>
    </w:rPr>
  </w:style>
  <w:style w:type="paragraph" w:customStyle="1" w:styleId="afc">
    <w:name w:val="Комментарий"/>
    <w:basedOn w:val="a"/>
    <w:next w:val="a"/>
    <w:uiPriority w:val="99"/>
    <w:rsid w:val="00793933"/>
    <w:pPr>
      <w:suppressAutoHyphens w:val="0"/>
      <w:autoSpaceDE w:val="0"/>
      <w:autoSpaceDN w:val="0"/>
      <w:adjustRightInd w:val="0"/>
      <w:spacing w:before="75"/>
      <w:ind w:left="170"/>
      <w:jc w:val="both"/>
    </w:pPr>
    <w:rPr>
      <w:rFonts w:ascii="Arial" w:eastAsiaTheme="minorHAnsi" w:hAnsi="Arial" w:cs="Arial"/>
      <w:color w:val="353842"/>
      <w:sz w:val="24"/>
      <w:szCs w:val="24"/>
      <w:shd w:val="clear" w:color="auto" w:fill="F0F0F0"/>
      <w:lang w:eastAsia="en-US"/>
    </w:rPr>
  </w:style>
  <w:style w:type="paragraph" w:customStyle="1" w:styleId="afd">
    <w:name w:val="Информация об изменениях документа"/>
    <w:basedOn w:val="afc"/>
    <w:next w:val="a"/>
    <w:uiPriority w:val="99"/>
    <w:rsid w:val="00793933"/>
    <w:rPr>
      <w:i/>
      <w:iCs/>
    </w:rPr>
  </w:style>
  <w:style w:type="character" w:customStyle="1" w:styleId="10">
    <w:name w:val="Заголовок 1 Знак"/>
    <w:basedOn w:val="a0"/>
    <w:link w:val="1"/>
    <w:uiPriority w:val="99"/>
    <w:rsid w:val="007F525B"/>
    <w:rPr>
      <w:rFonts w:ascii="Arial" w:hAnsi="Arial" w:cs="Arial"/>
      <w:b/>
      <w:bCs/>
      <w:color w:val="26282F"/>
      <w:sz w:val="24"/>
      <w:szCs w:val="24"/>
    </w:rPr>
  </w:style>
  <w:style w:type="paragraph" w:styleId="afe">
    <w:name w:val="List Paragraph"/>
    <w:basedOn w:val="a"/>
    <w:uiPriority w:val="34"/>
    <w:qFormat/>
    <w:rsid w:val="005573B8"/>
    <w:pPr>
      <w:suppressAutoHyphens w:val="0"/>
      <w:spacing w:after="200" w:line="276" w:lineRule="auto"/>
      <w:ind w:left="720"/>
      <w:contextualSpacing/>
    </w:pPr>
    <w:rPr>
      <w:rFonts w:ascii="Calibri" w:eastAsia="Calibri" w:hAnsi="Calibri"/>
      <w:sz w:val="22"/>
      <w:szCs w:val="22"/>
      <w:lang w:eastAsia="en-US"/>
    </w:rPr>
  </w:style>
  <w:style w:type="paragraph" w:styleId="aff">
    <w:name w:val="Document Map"/>
    <w:basedOn w:val="a"/>
    <w:link w:val="aff0"/>
    <w:semiHidden/>
    <w:rsid w:val="00252C9C"/>
    <w:pPr>
      <w:shd w:val="clear" w:color="auto" w:fill="000080"/>
      <w:suppressAutoHyphens w:val="0"/>
    </w:pPr>
    <w:rPr>
      <w:rFonts w:ascii="Tahoma" w:eastAsia="Times New Roman" w:hAnsi="Tahoma" w:cs="Tahoma"/>
      <w:sz w:val="20"/>
      <w:lang w:eastAsia="ru-RU"/>
    </w:rPr>
  </w:style>
  <w:style w:type="character" w:customStyle="1" w:styleId="aff0">
    <w:name w:val="Схема документа Знак"/>
    <w:basedOn w:val="a0"/>
    <w:link w:val="aff"/>
    <w:semiHidden/>
    <w:rsid w:val="00252C9C"/>
    <w:rPr>
      <w:rFonts w:ascii="Tahoma" w:eastAsia="Times New Roman" w:hAnsi="Tahoma" w:cs="Tahoma"/>
      <w:sz w:val="20"/>
      <w:szCs w:val="20"/>
      <w:shd w:val="clear" w:color="auto" w:fill="000080"/>
      <w:lang w:eastAsia="ru-RU"/>
    </w:rPr>
  </w:style>
  <w:style w:type="paragraph" w:customStyle="1" w:styleId="16">
    <w:name w:val="Основной текст1"/>
    <w:basedOn w:val="a"/>
    <w:rsid w:val="00252C9C"/>
    <w:pPr>
      <w:widowControl w:val="0"/>
      <w:shd w:val="clear" w:color="auto" w:fill="FFFFFF"/>
      <w:suppressAutoHyphens w:val="0"/>
      <w:spacing w:after="120" w:line="0" w:lineRule="atLeast"/>
      <w:ind w:hanging="2120"/>
      <w:jc w:val="right"/>
    </w:pPr>
    <w:rPr>
      <w:rFonts w:ascii="Palatino Linotype" w:eastAsia="Palatino Linotype" w:hAnsi="Palatino Linotype" w:cs="Palatino Linotype"/>
      <w:spacing w:val="5"/>
      <w:sz w:val="22"/>
      <w:szCs w:val="22"/>
      <w:lang w:eastAsia="ru-RU"/>
    </w:rPr>
  </w:style>
  <w:style w:type="character" w:customStyle="1" w:styleId="MSReferenceSansSerif9pt0pt">
    <w:name w:val="Основной текст + MS Reference Sans Serif;9 pt;Малые прописные;Интервал 0 pt"/>
    <w:rsid w:val="00252C9C"/>
    <w:rPr>
      <w:rFonts w:ascii="MS Reference Sans Serif" w:eastAsia="MS Reference Sans Serif" w:hAnsi="MS Reference Sans Serif" w:cs="MS Reference Sans Serif"/>
      <w:smallCaps/>
      <w:color w:val="000000"/>
      <w:spacing w:val="13"/>
      <w:w w:val="100"/>
      <w:position w:val="0"/>
      <w:sz w:val="18"/>
      <w:szCs w:val="18"/>
      <w:shd w:val="clear" w:color="auto" w:fill="FFFFFF"/>
      <w:lang w:val="en-US"/>
    </w:rPr>
  </w:style>
  <w:style w:type="character" w:customStyle="1" w:styleId="MSReferenceSansSerif9pt0pt0">
    <w:name w:val="Основной текст + MS Reference Sans Serif;9 pt;Интервал 0 pt"/>
    <w:rsid w:val="00252C9C"/>
    <w:rPr>
      <w:rFonts w:ascii="MS Reference Sans Serif" w:eastAsia="MS Reference Sans Serif" w:hAnsi="MS Reference Sans Serif" w:cs="MS Reference Sans Serif"/>
      <w:color w:val="000000"/>
      <w:spacing w:val="13"/>
      <w:w w:val="100"/>
      <w:position w:val="0"/>
      <w:sz w:val="18"/>
      <w:szCs w:val="18"/>
      <w:shd w:val="clear" w:color="auto" w:fill="FFFFFF"/>
      <w:lang w:val="ru-RU"/>
    </w:rPr>
  </w:style>
  <w:style w:type="paragraph" w:customStyle="1" w:styleId="5">
    <w:name w:val="Основной текст5"/>
    <w:basedOn w:val="a"/>
    <w:rsid w:val="00E50953"/>
    <w:pPr>
      <w:widowControl w:val="0"/>
      <w:shd w:val="clear" w:color="auto" w:fill="FFFFFF"/>
      <w:suppressAutoHyphens w:val="0"/>
      <w:spacing w:before="540" w:after="840" w:line="0" w:lineRule="atLeast"/>
      <w:ind w:hanging="1980"/>
      <w:jc w:val="both"/>
    </w:pPr>
    <w:rPr>
      <w:rFonts w:eastAsia="Times New Roman"/>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ukotraion.ru" TargetMode="External"/><Relationship Id="rId13" Type="http://schemas.openxmlformats.org/officeDocument/2006/relationships/hyperlink" Target="garantF1://12054854.140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hukotraion.ru" TargetMode="External"/><Relationship Id="rId12" Type="http://schemas.openxmlformats.org/officeDocument/2006/relationships/hyperlink" Target="garantF1://12054854.1403" TargetMode="External"/><Relationship Id="rId17" Type="http://schemas.openxmlformats.org/officeDocument/2006/relationships/hyperlink" Target="garantF1://12046661.0" TargetMode="External"/><Relationship Id="rId2" Type="http://schemas.openxmlformats.org/officeDocument/2006/relationships/numbering" Target="numbering.xml"/><Relationship Id="rId16"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garantF1://12025267.3012" TargetMode="External"/><Relationship Id="rId5" Type="http://schemas.openxmlformats.org/officeDocument/2006/relationships/webSettings" Target="webSettings.xml"/><Relationship Id="rId15" Type="http://schemas.openxmlformats.org/officeDocument/2006/relationships/hyperlink" Target="garantF1://10064504.3" TargetMode="External"/><Relationship Id="rId10" Type="http://schemas.openxmlformats.org/officeDocument/2006/relationships/hyperlink" Target="consultantplus://offline/ref=3E798627990F8094216ABA690E51FB591E14188DB12445FC381065E333B426D00D0DC6162C5E41E4tA03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3E798627990F8094216ABA690E51FB591E141B8CB22345FC381065E333B426D00D0DC6142Ct508E" TargetMode="External"/><Relationship Id="rId14" Type="http://schemas.openxmlformats.org/officeDocument/2006/relationships/hyperlink" Target="garantF1://12025267.30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AA36F-E859-4612-A15B-77C6F1EE9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1503</TotalTime>
  <Pages>28</Pages>
  <Words>9372</Words>
  <Characters>53426</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УспановаДинара</dc:creator>
  <cp:lastModifiedBy>БибиковаОльга</cp:lastModifiedBy>
  <cp:revision>21</cp:revision>
  <cp:lastPrinted>2018-07-02T00:08:00Z</cp:lastPrinted>
  <dcterms:created xsi:type="dcterms:W3CDTF">2018-05-21T21:06:00Z</dcterms:created>
  <dcterms:modified xsi:type="dcterms:W3CDTF">2026-05-20T05:18:00Z</dcterms:modified>
</cp:coreProperties>
</file>