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D" w:rsidRDefault="00057BBD" w:rsidP="00057BBD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D2B6D6A" wp14:editId="36115E30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BD" w:rsidRDefault="00057BBD" w:rsidP="00057BBD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57BBD" w:rsidRDefault="00057BBD" w:rsidP="00057BBD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МУНИЦИПАЛЬНОГО ОБРАЗОВАНИЯ   </w:t>
      </w:r>
    </w:p>
    <w:p w:rsidR="00057BBD" w:rsidRDefault="00057BBD" w:rsidP="00057BBD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ЧУКОТСКИЙ МУНИЦИПАЛЬНЫЙ РАЙОН</w:t>
      </w:r>
    </w:p>
    <w:p w:rsidR="00057BBD" w:rsidRDefault="00057BBD" w:rsidP="00057BBD">
      <w:pPr>
        <w:keepNext/>
        <w:jc w:val="center"/>
        <w:outlineLvl w:val="0"/>
        <w:rPr>
          <w:b/>
          <w:sz w:val="32"/>
        </w:rPr>
      </w:pPr>
    </w:p>
    <w:p w:rsidR="00057BBD" w:rsidRDefault="00057BBD" w:rsidP="00057BB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057BBD" w:rsidRDefault="00057BBD" w:rsidP="00057BBD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 20.02.2014 г.  № 12</w:t>
      </w:r>
    </w:p>
    <w:p w:rsidR="00057BBD" w:rsidRDefault="00057BBD" w:rsidP="00057BBD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</w:tblGrid>
      <w:tr w:rsidR="00057BBD" w:rsidTr="002E017E">
        <w:trPr>
          <w:trHeight w:val="55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57BBD" w:rsidRDefault="00057BBD" w:rsidP="002E017E">
            <w:pPr>
              <w:tabs>
                <w:tab w:val="left" w:pos="5134"/>
              </w:tabs>
              <w:spacing w:line="276" w:lineRule="auto"/>
              <w:ind w:right="13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7BBD" w:rsidRPr="00887FCD" w:rsidRDefault="00057BBD" w:rsidP="002E017E">
            <w:pPr>
              <w:tabs>
                <w:tab w:val="left" w:pos="6447"/>
              </w:tabs>
              <w:spacing w:line="276" w:lineRule="auto"/>
              <w:ind w:right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«Доступное и комфортное жилье на территории муниципального образования Чукотский муниципальный район на 2014-2016 годы» 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04C39" w:rsidRDefault="00B04C39" w:rsidP="00057BBD">
      <w:pPr>
        <w:jc w:val="center"/>
        <w:rPr>
          <w:sz w:val="28"/>
          <w:szCs w:val="28"/>
        </w:rPr>
      </w:pPr>
    </w:p>
    <w:p w:rsid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735A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7BB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Чукотский муниципальный район от 13.11.2013 года № 71 «Об утверждении Порядка разработки, реализации и оценки эффективности муниципальных программ Чукотского муниципального района», Администрация муниципального образования Чукотский муниципальный район,</w:t>
      </w:r>
    </w:p>
    <w:p w:rsidR="00057BBD" w:rsidRPr="00057BBD" w:rsidRDefault="00057BBD" w:rsidP="00057BBD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  <w:r w:rsidRPr="00057BBD">
        <w:rPr>
          <w:sz w:val="28"/>
          <w:szCs w:val="28"/>
        </w:rPr>
        <w:t>ПОСТАНОВЛЯЕТ:</w:t>
      </w: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735A17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1. Утвердить прилагаемую муниципальную программу «Доступное и комфортное жилье на территории муниципального образования Ч</w:t>
      </w:r>
      <w:r w:rsidRPr="00057BBD">
        <w:rPr>
          <w:spacing w:val="-7"/>
          <w:sz w:val="28"/>
          <w:szCs w:val="28"/>
        </w:rPr>
        <w:t>укотский муниципальный район на 2014 -2016 годы</w:t>
      </w:r>
      <w:r w:rsidRPr="00057BBD">
        <w:rPr>
          <w:sz w:val="28"/>
          <w:szCs w:val="28"/>
        </w:rPr>
        <w:t>».</w:t>
      </w:r>
    </w:p>
    <w:p w:rsidR="00057BBD" w:rsidRPr="00057BBD" w:rsidRDefault="00057BBD" w:rsidP="00735A1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7BBD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057BB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57BB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Pr="00057BBD">
        <w:rPr>
          <w:rFonts w:eastAsia="Calibri"/>
          <w:sz w:val="28"/>
          <w:szCs w:val="22"/>
          <w:lang w:eastAsia="en-US"/>
        </w:rPr>
        <w:t>Администрацию муниципального образования Чукотский муниципальный район</w:t>
      </w:r>
      <w:r w:rsidRPr="00057BBD">
        <w:rPr>
          <w:rFonts w:eastAsia="Calibri"/>
          <w:sz w:val="28"/>
          <w:szCs w:val="28"/>
          <w:lang w:eastAsia="en-US"/>
        </w:rPr>
        <w:t>.</w:t>
      </w:r>
    </w:p>
    <w:p w:rsidR="00057BBD" w:rsidRPr="00057BBD" w:rsidRDefault="00057BBD" w:rsidP="00735A17">
      <w:pPr>
        <w:ind w:firstLine="709"/>
        <w:jc w:val="both"/>
        <w:rPr>
          <w:sz w:val="28"/>
          <w:szCs w:val="28"/>
        </w:rPr>
      </w:pPr>
      <w:r w:rsidRPr="00057BBD">
        <w:rPr>
          <w:color w:val="000000"/>
          <w:sz w:val="28"/>
          <w:szCs w:val="28"/>
        </w:rPr>
        <w:t xml:space="preserve">3. </w:t>
      </w:r>
      <w:r w:rsidRPr="00057BBD">
        <w:rPr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01.01.2014 года.</w:t>
      </w: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561"/>
        <w:jc w:val="both"/>
        <w:rPr>
          <w:color w:val="FF0000"/>
          <w:sz w:val="28"/>
          <w:szCs w:val="28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Default="00057BBD" w:rsidP="00057BBD">
      <w:pPr>
        <w:jc w:val="center"/>
        <w:rPr>
          <w:color w:val="000000"/>
          <w:sz w:val="28"/>
          <w:szCs w:val="28"/>
        </w:rPr>
      </w:pPr>
    </w:p>
    <w:p w:rsidR="00057BBD" w:rsidRDefault="00057BBD" w:rsidP="00057BBD">
      <w:pPr>
        <w:jc w:val="center"/>
        <w:rPr>
          <w:color w:val="000000"/>
          <w:sz w:val="28"/>
          <w:szCs w:val="28"/>
        </w:rPr>
      </w:pPr>
      <w:r w:rsidRPr="00057BBD">
        <w:rPr>
          <w:color w:val="000000"/>
          <w:sz w:val="28"/>
          <w:szCs w:val="28"/>
        </w:rPr>
        <w:t>Глава Администрации</w:t>
      </w:r>
      <w:r w:rsidRPr="00057BBD">
        <w:rPr>
          <w:color w:val="000000"/>
          <w:sz w:val="28"/>
          <w:szCs w:val="28"/>
        </w:rPr>
        <w:tab/>
      </w:r>
      <w:r w:rsidRPr="00057BBD">
        <w:rPr>
          <w:color w:val="000000"/>
          <w:sz w:val="28"/>
          <w:szCs w:val="28"/>
        </w:rPr>
        <w:tab/>
      </w:r>
      <w:r w:rsidRPr="00057BBD">
        <w:rPr>
          <w:color w:val="000000"/>
          <w:sz w:val="28"/>
          <w:szCs w:val="28"/>
        </w:rPr>
        <w:tab/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057BBD">
        <w:rPr>
          <w:color w:val="000000"/>
          <w:sz w:val="28"/>
          <w:szCs w:val="28"/>
        </w:rPr>
        <w:t>М.А. Зеленский</w:t>
      </w:r>
    </w:p>
    <w:p w:rsidR="00057BBD" w:rsidRDefault="00057BBD" w:rsidP="00057BBD">
      <w:pPr>
        <w:jc w:val="center"/>
        <w:rPr>
          <w:color w:val="000000"/>
          <w:sz w:val="28"/>
          <w:szCs w:val="28"/>
        </w:rPr>
      </w:pPr>
    </w:p>
    <w:p w:rsidR="00057BBD" w:rsidRDefault="00057BBD" w:rsidP="00057BB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057BBD" w:rsidRPr="00057BBD" w:rsidTr="002E017E">
        <w:tc>
          <w:tcPr>
            <w:tcW w:w="4926" w:type="dxa"/>
          </w:tcPr>
          <w:p w:rsidR="00057BBD" w:rsidRPr="00057BBD" w:rsidRDefault="00057BBD" w:rsidP="0002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57BBD" w:rsidRPr="00057BBD" w:rsidRDefault="00057BBD" w:rsidP="000235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057BBD">
              <w:rPr>
                <w:b/>
                <w:color w:val="000000"/>
                <w:sz w:val="28"/>
                <w:szCs w:val="28"/>
              </w:rPr>
              <w:t>Утверждена</w:t>
            </w:r>
          </w:p>
          <w:p w:rsidR="00057BBD" w:rsidRPr="00057BBD" w:rsidRDefault="00057BBD" w:rsidP="00023586">
            <w:pPr>
              <w:tabs>
                <w:tab w:val="left" w:pos="58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Постановлением А</w:t>
            </w:r>
            <w:r w:rsidRPr="00057BBD">
              <w:rPr>
                <w:color w:val="000000"/>
                <w:sz w:val="28"/>
                <w:szCs w:val="28"/>
              </w:rPr>
              <w:t>дминистрации муниципального образования Чукот</w:t>
            </w:r>
            <w:r>
              <w:rPr>
                <w:color w:val="000000"/>
                <w:sz w:val="28"/>
                <w:szCs w:val="28"/>
              </w:rPr>
              <w:t>ский муниципальный район от «20» февраля 2014 года № 12</w:t>
            </w:r>
            <w:r w:rsidRPr="00057BBD">
              <w:rPr>
                <w:color w:val="000000"/>
                <w:sz w:val="28"/>
                <w:szCs w:val="28"/>
              </w:rPr>
              <w:t xml:space="preserve"> «</w:t>
            </w:r>
            <w:r w:rsidRPr="00057BBD">
              <w:rPr>
                <w:sz w:val="28"/>
                <w:szCs w:val="28"/>
              </w:rPr>
              <w:t>Об утверждении муниципальной программы «Доступное и комфортное жилье на территории муниципального образования Ч</w:t>
            </w:r>
            <w:r w:rsidRPr="00057BBD">
              <w:rPr>
                <w:spacing w:val="-7"/>
                <w:sz w:val="28"/>
                <w:szCs w:val="28"/>
              </w:rPr>
              <w:t>укотский муниципальный район на 2014 -2016 годы</w:t>
            </w:r>
            <w:r w:rsidRPr="00057BBD">
              <w:rPr>
                <w:sz w:val="28"/>
                <w:szCs w:val="28"/>
              </w:rPr>
              <w:t>»</w:t>
            </w:r>
          </w:p>
        </w:tc>
      </w:tr>
    </w:tbl>
    <w:p w:rsidR="00057BBD" w:rsidRPr="00057BBD" w:rsidRDefault="00057BBD" w:rsidP="00023586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МУНИЦИПАЛЬНАЯ ПРОГРАММА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 «ДОСТУПНОЕ И КОМФОРТНОЕ ЖИЛЬЕ НА ТЕРРИТОРИИ МУНИЦИПАЛЬНОГО ОБРАЗОВАНИЯ </w:t>
      </w:r>
    </w:p>
    <w:p w:rsidR="00057BBD" w:rsidRPr="00057BBD" w:rsidRDefault="00057BBD" w:rsidP="00057BBD">
      <w:pPr>
        <w:jc w:val="center"/>
        <w:rPr>
          <w:b/>
          <w:spacing w:val="-7"/>
          <w:sz w:val="28"/>
          <w:szCs w:val="28"/>
        </w:rPr>
      </w:pPr>
      <w:r w:rsidRPr="00057BBD">
        <w:rPr>
          <w:b/>
          <w:sz w:val="28"/>
          <w:szCs w:val="28"/>
        </w:rPr>
        <w:t>Ч</w:t>
      </w:r>
      <w:r w:rsidRPr="00057BBD">
        <w:rPr>
          <w:b/>
          <w:spacing w:val="-7"/>
          <w:sz w:val="28"/>
          <w:szCs w:val="28"/>
        </w:rPr>
        <w:t xml:space="preserve">УКОТСКИЙ МУНИЦИПАЛЬНЫЙ РАЙОН 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pacing w:val="-7"/>
          <w:sz w:val="28"/>
          <w:szCs w:val="28"/>
        </w:rPr>
        <w:t>НА 2014 -2016 ГОДЫ</w:t>
      </w:r>
      <w:r w:rsidRPr="00057BBD">
        <w:rPr>
          <w:b/>
          <w:sz w:val="28"/>
          <w:szCs w:val="28"/>
        </w:rPr>
        <w:t>»</w:t>
      </w: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both"/>
        <w:rPr>
          <w:b/>
          <w:sz w:val="28"/>
          <w:szCs w:val="28"/>
        </w:rPr>
      </w:pPr>
    </w:p>
    <w:p w:rsidR="00057BBD" w:rsidRPr="00057BBD" w:rsidRDefault="00057BBD" w:rsidP="00057BBD">
      <w:pPr>
        <w:jc w:val="center"/>
        <w:rPr>
          <w:sz w:val="28"/>
          <w:szCs w:val="28"/>
        </w:rPr>
      </w:pPr>
      <w:r w:rsidRPr="00057BBD">
        <w:rPr>
          <w:sz w:val="28"/>
          <w:szCs w:val="28"/>
        </w:rPr>
        <w:t xml:space="preserve">с. Лаврентия </w:t>
      </w:r>
    </w:p>
    <w:p w:rsidR="00057BBD" w:rsidRPr="00057BBD" w:rsidRDefault="00057BBD" w:rsidP="00057BBD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Pr="00057BBD">
        <w:rPr>
          <w:sz w:val="28"/>
          <w:szCs w:val="28"/>
        </w:rPr>
        <w:t xml:space="preserve"> год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lastRenderedPageBreak/>
        <w:t>ПАСПОРТ</w:t>
      </w:r>
    </w:p>
    <w:p w:rsidR="00057BBD" w:rsidRPr="00057BBD" w:rsidRDefault="00057BBD" w:rsidP="00057BBD">
      <w:pPr>
        <w:jc w:val="center"/>
        <w:rPr>
          <w:b/>
          <w:bCs/>
          <w:sz w:val="28"/>
          <w:szCs w:val="28"/>
        </w:rPr>
      </w:pPr>
      <w:r w:rsidRPr="00057BBD">
        <w:rPr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057BBD">
        <w:rPr>
          <w:b/>
          <w:spacing w:val="-7"/>
          <w:sz w:val="28"/>
          <w:szCs w:val="28"/>
        </w:rPr>
        <w:t>укотский муниципальный район на 2014 -2016 годы</w:t>
      </w:r>
      <w:r w:rsidRPr="00057BBD">
        <w:rPr>
          <w:b/>
          <w:sz w:val="28"/>
          <w:szCs w:val="28"/>
        </w:rPr>
        <w:t>»</w:t>
      </w:r>
      <w:r w:rsidRPr="00057BBD">
        <w:rPr>
          <w:b/>
          <w:bCs/>
          <w:sz w:val="28"/>
          <w:szCs w:val="28"/>
        </w:rPr>
        <w:t xml:space="preserve"> (далее – Муниципальная программа)</w:t>
      </w:r>
    </w:p>
    <w:p w:rsidR="00057BBD" w:rsidRPr="00057BBD" w:rsidRDefault="00057BBD" w:rsidP="00057BBD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2"/>
        <w:gridCol w:w="7572"/>
      </w:tblGrid>
      <w:tr w:rsidR="00057BBD" w:rsidRPr="00057BBD" w:rsidTr="002E017E">
        <w:tc>
          <w:tcPr>
            <w:tcW w:w="2282" w:type="dxa"/>
          </w:tcPr>
          <w:p w:rsidR="00057BBD" w:rsidRPr="00057BBD" w:rsidRDefault="00057BBD" w:rsidP="00057BBD">
            <w:pPr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Ответственный исполнитель </w:t>
            </w:r>
          </w:p>
          <w:p w:rsidR="00057BBD" w:rsidRDefault="00057BBD" w:rsidP="00057BBD">
            <w:pPr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Муниципальной Программы</w:t>
            </w:r>
          </w:p>
          <w:p w:rsidR="002E1D4C" w:rsidRPr="00057BBD" w:rsidRDefault="002E1D4C" w:rsidP="00057BBD">
            <w:pPr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7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57BBD">
              <w:rPr>
                <w:sz w:val="28"/>
              </w:rPr>
              <w:t>Администрации муниципального образования Чукотский муниципальный район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2E017E">
        <w:tc>
          <w:tcPr>
            <w:tcW w:w="2282" w:type="dxa"/>
          </w:tcPr>
          <w:p w:rsidR="00057BBD" w:rsidRPr="00057BBD" w:rsidRDefault="00057BBD" w:rsidP="00057BBD">
            <w:pPr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72" w:type="dxa"/>
          </w:tcPr>
          <w:p w:rsidR="00057BBD" w:rsidRDefault="00057BBD" w:rsidP="00057BBD">
            <w:pPr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Управление финансов, экономики и имущественных отношений муниципального образовани</w:t>
            </w:r>
            <w:r w:rsidR="00ED11FD">
              <w:rPr>
                <w:sz w:val="28"/>
                <w:szCs w:val="28"/>
              </w:rPr>
              <w:t>я Чукотский муниципальный район</w:t>
            </w:r>
            <w:r w:rsidRPr="00057BBD">
              <w:rPr>
                <w:sz w:val="28"/>
                <w:szCs w:val="28"/>
              </w:rPr>
              <w:t xml:space="preserve"> </w:t>
            </w:r>
          </w:p>
          <w:p w:rsidR="002E1D4C" w:rsidRPr="00057BBD" w:rsidRDefault="002E1D4C" w:rsidP="00057BBD">
            <w:pPr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2E017E">
        <w:tc>
          <w:tcPr>
            <w:tcW w:w="228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572" w:type="dxa"/>
          </w:tcPr>
          <w:p w:rsidR="00057BBD" w:rsidRPr="00057BBD" w:rsidRDefault="00057BBD" w:rsidP="002E1D4C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</w:rPr>
              <w:t>Администрации муниципального образования Чукотский муниципальный район</w:t>
            </w:r>
            <w:r w:rsidR="002E1D4C">
              <w:rPr>
                <w:sz w:val="28"/>
                <w:szCs w:val="28"/>
              </w:rPr>
              <w:t>;</w:t>
            </w:r>
          </w:p>
          <w:p w:rsidR="00057BBD" w:rsidRPr="00057BBD" w:rsidRDefault="00057BBD" w:rsidP="002E1D4C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Управление финансов, экономики и имущественных отношений муниципального образовани</w:t>
            </w:r>
            <w:r w:rsidR="00ED11FD">
              <w:rPr>
                <w:sz w:val="28"/>
                <w:szCs w:val="28"/>
              </w:rPr>
              <w:t>я Чукотский муниципальный район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2E017E">
        <w:tc>
          <w:tcPr>
            <w:tcW w:w="2282" w:type="dxa"/>
          </w:tcPr>
          <w:p w:rsidR="00057BBD" w:rsidRPr="00057BBD" w:rsidRDefault="00057BBD" w:rsidP="00057B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72" w:type="dxa"/>
          </w:tcPr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2E017E">
        <w:tc>
          <w:tcPr>
            <w:tcW w:w="228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572" w:type="dxa"/>
          </w:tcPr>
          <w:p w:rsidR="00057BBD" w:rsidRPr="00057BBD" w:rsidRDefault="00057BBD" w:rsidP="002E1D4C">
            <w:pPr>
              <w:ind w:firstLine="270"/>
              <w:jc w:val="both"/>
              <w:rPr>
                <w:sz w:val="28"/>
                <w:szCs w:val="28"/>
                <w:lang w:eastAsia="en-US" w:bidi="en-US"/>
              </w:rPr>
            </w:pPr>
            <w:r w:rsidRPr="00057BBD">
              <w:rPr>
                <w:sz w:val="28"/>
                <w:szCs w:val="28"/>
              </w:rPr>
              <w:t>Подпрограмма «Содействие в обеспечении жильём молодых семей»;</w:t>
            </w:r>
          </w:p>
          <w:p w:rsidR="00057BBD" w:rsidRDefault="00057BBD" w:rsidP="002E1D4C">
            <w:pPr>
              <w:ind w:firstLine="270"/>
              <w:jc w:val="both"/>
              <w:rPr>
                <w:sz w:val="28"/>
                <w:szCs w:val="28"/>
                <w:lang w:eastAsia="en-US" w:bidi="en-US"/>
              </w:rPr>
            </w:pPr>
            <w:r w:rsidRPr="00057BBD">
              <w:rPr>
                <w:sz w:val="28"/>
                <w:szCs w:val="28"/>
              </w:rPr>
              <w:t>Подпрограмма</w:t>
            </w:r>
            <w:r w:rsidRPr="00057BBD">
              <w:rPr>
                <w:sz w:val="28"/>
                <w:szCs w:val="28"/>
                <w:lang w:eastAsia="en-US" w:bidi="en-US"/>
              </w:rPr>
              <w:t xml:space="preserve">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2E1D4C" w:rsidRPr="00057BBD" w:rsidRDefault="002E1D4C" w:rsidP="002E1D4C">
            <w:pPr>
              <w:ind w:firstLine="270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57BBD" w:rsidRPr="00057BBD" w:rsidRDefault="00057BBD" w:rsidP="00057BBD">
            <w:pPr>
              <w:ind w:firstLine="284"/>
              <w:jc w:val="both"/>
              <w:rPr>
                <w:sz w:val="16"/>
                <w:szCs w:val="16"/>
                <w:lang w:eastAsia="en-US" w:bidi="en-US"/>
              </w:rPr>
            </w:pPr>
          </w:p>
        </w:tc>
      </w:tr>
      <w:tr w:rsidR="00057BBD" w:rsidRPr="00057BBD" w:rsidTr="002E017E">
        <w:tc>
          <w:tcPr>
            <w:tcW w:w="228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7572" w:type="dxa"/>
          </w:tcPr>
          <w:p w:rsidR="00057BBD" w:rsidRPr="00057BBD" w:rsidRDefault="00057BBD" w:rsidP="002E1D4C">
            <w:pPr>
              <w:ind w:firstLine="27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</w:t>
            </w:r>
            <w:r w:rsidR="002E1D4C">
              <w:rPr>
                <w:sz w:val="28"/>
                <w:szCs w:val="28"/>
              </w:rPr>
              <w:t>;</w:t>
            </w:r>
            <w:r w:rsidRPr="00057BBD">
              <w:rPr>
                <w:sz w:val="28"/>
                <w:szCs w:val="28"/>
              </w:rPr>
              <w:t xml:space="preserve"> </w:t>
            </w:r>
          </w:p>
          <w:p w:rsidR="00057BBD" w:rsidRPr="00057BBD" w:rsidRDefault="002E1D4C" w:rsidP="002E1D4C">
            <w:pPr>
              <w:ind w:firstLine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7BBD" w:rsidRPr="00057BBD">
              <w:rPr>
                <w:sz w:val="28"/>
                <w:szCs w:val="28"/>
              </w:rPr>
              <w:t>беспечение права детей-сирот и детей, оставшихся без попечения родителей, а 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2E017E">
        <w:tc>
          <w:tcPr>
            <w:tcW w:w="228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57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Предоставление молодым семьям – участникам Подпрограммы социальных выплат на приобретение жилья </w:t>
            </w:r>
            <w:proofErr w:type="spellStart"/>
            <w:r w:rsidRPr="00057BBD">
              <w:rPr>
                <w:sz w:val="28"/>
                <w:szCs w:val="28"/>
              </w:rPr>
              <w:t>экономкласса</w:t>
            </w:r>
            <w:proofErr w:type="spellEnd"/>
            <w:r w:rsidRPr="00057BBD">
              <w:rPr>
                <w:sz w:val="28"/>
                <w:szCs w:val="28"/>
              </w:rPr>
              <w:t xml:space="preserve"> или строительство индивидуального жилого </w:t>
            </w:r>
            <w:r w:rsidRPr="00057BBD">
              <w:rPr>
                <w:sz w:val="28"/>
                <w:szCs w:val="28"/>
              </w:rPr>
              <w:lastRenderedPageBreak/>
              <w:t xml:space="preserve">дома </w:t>
            </w:r>
            <w:proofErr w:type="spellStart"/>
            <w:r w:rsidRPr="00057BBD">
              <w:rPr>
                <w:sz w:val="28"/>
                <w:szCs w:val="28"/>
              </w:rPr>
              <w:t>экономкласса</w:t>
            </w:r>
            <w:proofErr w:type="spellEnd"/>
            <w:r w:rsidRPr="00057BBD">
              <w:rPr>
                <w:sz w:val="28"/>
                <w:szCs w:val="28"/>
              </w:rPr>
              <w:t>;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057BBD">
              <w:rPr>
                <w:sz w:val="28"/>
                <w:szCs w:val="28"/>
              </w:rPr>
              <w:t>дств кр</w:t>
            </w:r>
            <w:proofErr w:type="gramEnd"/>
            <w:r w:rsidRPr="00057BBD">
              <w:rPr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</w:t>
            </w:r>
            <w:r w:rsidR="002E1D4C">
              <w:rPr>
                <w:sz w:val="28"/>
                <w:szCs w:val="28"/>
              </w:rPr>
              <w:t>;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обеспечение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помещения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2E017E">
        <w:trPr>
          <w:trHeight w:val="2560"/>
        </w:trPr>
        <w:tc>
          <w:tcPr>
            <w:tcW w:w="228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lastRenderedPageBreak/>
              <w:t>Целевые индикаторы (показатели) Государственной программы</w:t>
            </w:r>
          </w:p>
        </w:tc>
        <w:tc>
          <w:tcPr>
            <w:tcW w:w="757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Количество молодых семей, улучшивших жилищные условия с использованием бюджетных средств;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</w:t>
            </w:r>
            <w:r w:rsidR="002E1D4C">
              <w:rPr>
                <w:sz w:val="28"/>
                <w:szCs w:val="28"/>
              </w:rPr>
              <w:t>к</w:t>
            </w:r>
            <w:r w:rsidRPr="00057BBD">
              <w:rPr>
                <w:sz w:val="28"/>
                <w:szCs w:val="28"/>
              </w:rPr>
              <w:t>оличество детей-сирот и детей, оставшихся без попечения родителей, а также лиц из их числа, обеспеченных жилыми помещениями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57BBD" w:rsidRPr="00057BBD" w:rsidTr="002E017E">
        <w:tc>
          <w:tcPr>
            <w:tcW w:w="2282" w:type="dxa"/>
          </w:tcPr>
          <w:p w:rsidR="00057BBD" w:rsidRDefault="00057BBD" w:rsidP="00057BBD">
            <w:pPr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Сроки и этапы реализации Государственной Программы</w:t>
            </w:r>
          </w:p>
          <w:p w:rsidR="002E1D4C" w:rsidRPr="00057BBD" w:rsidRDefault="002E1D4C" w:rsidP="00057BBD">
            <w:pPr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057BBD" w:rsidRPr="00057BBD" w:rsidRDefault="00057BBD" w:rsidP="002E1D4C">
            <w:pPr>
              <w:ind w:firstLine="270"/>
              <w:jc w:val="both"/>
              <w:rPr>
                <w:sz w:val="28"/>
                <w:szCs w:val="28"/>
                <w:lang w:eastAsia="en-US" w:bidi="en-US"/>
              </w:rPr>
            </w:pPr>
            <w:r w:rsidRPr="00057BBD">
              <w:rPr>
                <w:sz w:val="28"/>
                <w:szCs w:val="28"/>
                <w:lang w:eastAsia="en-US" w:bidi="en-US"/>
              </w:rPr>
              <w:t>2014-2016 годы (без разделения на этапы)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2E017E">
        <w:tc>
          <w:tcPr>
            <w:tcW w:w="2282" w:type="dxa"/>
          </w:tcPr>
          <w:p w:rsidR="00057BBD" w:rsidRPr="00057BBD" w:rsidRDefault="00057BBD" w:rsidP="00057BBD">
            <w:pPr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Объёмы финансовых ресурсов Государственной 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Общий объём бюджетных ассигнований Муниципальной программы составляет  14 863,0 тыс. рублей, из них: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 счёт средств окружного бюджета – 14 843 тыс. рублей, в том числе по годам: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  в 2014 году – 3 572,3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  в 2015 году – 5 323,9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  в 2016 году – 5 946,8 тыс. рублей;</w:t>
            </w:r>
          </w:p>
          <w:p w:rsidR="00057BBD" w:rsidRPr="00057BBD" w:rsidRDefault="00057BBD" w:rsidP="0005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 счет средств бюджета муниципального образования Чукотский муниципальный район – 20,00 тыс. рублей, в том числе по годам:</w:t>
            </w:r>
          </w:p>
          <w:p w:rsidR="00057BBD" w:rsidRPr="00057BBD" w:rsidRDefault="00057BBD" w:rsidP="00057B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в 2014 году – 10,0 тыс. рублей;</w:t>
            </w:r>
          </w:p>
          <w:p w:rsidR="00057BBD" w:rsidRPr="00057BBD" w:rsidRDefault="00057BBD" w:rsidP="00057B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в 2015 году – 10,0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в том числе по подпрограммам: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Подпрограмма «Содействие в обеспечении жильём молодых семей» - всего 564,6 тыс. рублей в том числе: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за счёт средств окружного бюджета 544,6 тыс. рублей, в </w:t>
            </w:r>
            <w:r w:rsidRPr="00057BBD">
              <w:rPr>
                <w:sz w:val="28"/>
                <w:szCs w:val="28"/>
              </w:rPr>
              <w:lastRenderedPageBreak/>
              <w:t>том числе по годам: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2014 год – 272,3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2015 год –272,3 тыс. рублей;</w:t>
            </w:r>
          </w:p>
          <w:p w:rsidR="00057BBD" w:rsidRPr="00057BBD" w:rsidRDefault="00057BBD" w:rsidP="00057BBD"/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20,0 тыс. рублей, в том числе по годам:           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2014 год – 10,0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2015 год – 10,0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- всего 14 298,4 тыс. рублей за счёт средств окружного бюджета, в том числе по годам: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2014 год – 3 300,0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2015 год –5 051,6 тыс. рублей;</w:t>
            </w:r>
          </w:p>
          <w:p w:rsid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2016 год – 5 946,8 тыс. рублей;</w:t>
            </w:r>
          </w:p>
          <w:p w:rsidR="002E1D4C" w:rsidRPr="00057BBD" w:rsidRDefault="002E1D4C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2E017E">
        <w:tc>
          <w:tcPr>
            <w:tcW w:w="228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572" w:type="dxa"/>
          </w:tcPr>
          <w:p w:rsidR="00057BBD" w:rsidRPr="00057BBD" w:rsidRDefault="00057BBD" w:rsidP="002E1D4C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Привлечение в жилищную сферу дополнительных финансовых сре</w:t>
            </w:r>
            <w:proofErr w:type="gramStart"/>
            <w:r w:rsidRPr="00057BBD">
              <w:rPr>
                <w:sz w:val="28"/>
                <w:szCs w:val="28"/>
              </w:rPr>
              <w:t>дств кр</w:t>
            </w:r>
            <w:proofErr w:type="gramEnd"/>
            <w:r w:rsidRPr="00057BBD">
              <w:rPr>
                <w:sz w:val="28"/>
                <w:szCs w:val="28"/>
              </w:rPr>
              <w:t>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развитие и закрепление положительных демографических тенденций в обществе;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укрепление семейных отношений и снижение социальной напряженности в обществе;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развитие системы ипотечного жилищного кредитования;</w:t>
            </w:r>
          </w:p>
          <w:p w:rsidR="00057BBD" w:rsidRPr="00057BBD" w:rsidRDefault="00057BBD" w:rsidP="00057BBD">
            <w:pPr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 увеличение рождаемости в муниципальном образовании Чукотский муниципальный район;</w:t>
            </w:r>
          </w:p>
          <w:p w:rsidR="00057BBD" w:rsidRPr="00057BBD" w:rsidRDefault="00057BBD" w:rsidP="00057BBD">
            <w:pPr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 улучшение</w:t>
            </w:r>
            <w:r w:rsidR="002E1D4C">
              <w:rPr>
                <w:sz w:val="28"/>
              </w:rPr>
              <w:t xml:space="preserve"> жилищных условий молодых семей;</w:t>
            </w:r>
          </w:p>
          <w:p w:rsidR="00057BBD" w:rsidRPr="00057BBD" w:rsidRDefault="00057BBD" w:rsidP="002E1D4C">
            <w:pPr>
              <w:ind w:firstLine="270"/>
              <w:jc w:val="both"/>
              <w:rPr>
                <w:sz w:val="28"/>
              </w:rPr>
            </w:pPr>
            <w:r w:rsidRPr="00057BBD">
              <w:rPr>
                <w:sz w:val="28"/>
                <w:szCs w:val="28"/>
              </w:rPr>
              <w:t>обеспечить повышение уровня и качества жизни детей-сирот и детей, оставшихся без попечения родителей, а также лиц из числа детей-сирот и детей, оставшихся без попечения родителей, путем обеспечения их отдельными благоустроенными жилыми помещениями по договорам найма специализированного жилого помещения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057B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lastRenderedPageBreak/>
        <w:t>I</w:t>
      </w:r>
      <w:r w:rsidRPr="00057BBD">
        <w:rPr>
          <w:b/>
          <w:sz w:val="28"/>
          <w:szCs w:val="28"/>
        </w:rPr>
        <w:t>. Содержание задачи и обоснование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необходимости ее решения программными методами</w:t>
      </w:r>
    </w:p>
    <w:p w:rsidR="00057BBD" w:rsidRPr="00057BBD" w:rsidRDefault="00057BBD" w:rsidP="00057BBD">
      <w:pPr>
        <w:ind w:left="-142"/>
        <w:jc w:val="center"/>
        <w:rPr>
          <w:b/>
          <w:sz w:val="28"/>
          <w:szCs w:val="28"/>
        </w:rPr>
      </w:pP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57BBD">
        <w:rPr>
          <w:rFonts w:cs="Calibri"/>
          <w:sz w:val="28"/>
          <w:szCs w:val="28"/>
        </w:rPr>
        <w:t>Наличие для граждан возможности улучшения жилищных условий является важным показателем повышения благосостояния населения Чукотского муниципального района, предпосылкой социальной и экономической стабильности, поэтому решение жилищной проблемы является одним из приоритетов.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rFonts w:cs="Calibri"/>
          <w:sz w:val="28"/>
          <w:szCs w:val="28"/>
        </w:rPr>
        <w:t xml:space="preserve">Основными задачами в жилищной сфере являются создание необходимых условий для эффективной реализации гражданами возможностей по улучшению своих жилищных условий, а также оказание содействия в обеспечении жильем тех категорий граждан, которые не могут этого сделать самостоятельно. </w:t>
      </w:r>
      <w:proofErr w:type="gramStart"/>
      <w:r w:rsidRPr="00057BBD">
        <w:rPr>
          <w:rFonts w:cs="Calibri"/>
          <w:sz w:val="28"/>
          <w:szCs w:val="28"/>
        </w:rPr>
        <w:t xml:space="preserve">Программа продолжает реализацию задач, осуществляемых в рамках </w:t>
      </w:r>
      <w:r w:rsidRPr="00057BBD">
        <w:rPr>
          <w:sz w:val="28"/>
          <w:szCs w:val="28"/>
        </w:rPr>
        <w:t xml:space="preserve">региональной целевой программы «Обеспечение жильем молодых семей в Чукотском автономном округе на 2011-2015 годы», федеральной целевой программы «Жилище» на 2011-2015 годы, а также </w:t>
      </w:r>
      <w:hyperlink r:id="rId8" w:history="1">
        <w:r w:rsidRPr="00057BBD">
          <w:rPr>
            <w:sz w:val="28"/>
            <w:szCs w:val="28"/>
          </w:rPr>
          <w:t>Закона</w:t>
        </w:r>
      </w:hyperlink>
      <w:r w:rsidRPr="00057BBD">
        <w:rPr>
          <w:sz w:val="28"/>
          <w:szCs w:val="28"/>
        </w:rPr>
        <w:t xml:space="preserve"> Чукотского автономного округа от 22 октября 2009 года № 126-ОЗ «О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жилыми помещениями детей-сирот и детей</w:t>
      </w:r>
      <w:proofErr w:type="gramEnd"/>
      <w:r w:rsidRPr="00057BBD">
        <w:rPr>
          <w:sz w:val="28"/>
          <w:szCs w:val="28"/>
        </w:rPr>
        <w:t>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закреплённого жилого помещения».</w:t>
      </w:r>
    </w:p>
    <w:p w:rsidR="00057BBD" w:rsidRPr="00057BBD" w:rsidRDefault="00057BBD" w:rsidP="0002358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Необходимость поддержки молодых семей в решении жилищной проблемы диктуется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молодёжи имеется и перспектива роста заработной платы по мере повышения квалификации. При этом государственная помощь в виде предоставления денежных средств на оплату первоначального взноса при получении жилищного кредита, в том числе ипотечного, или жилищного займа на приобретение (строительство) жилого помещения будет являться стимулом для дальнейшего профессионального роста молодых людей.</w:t>
      </w: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Законодательством Российской Федерации и Чукотского автономного округа регламентировано право на защиту жилищных прав детей, оставшихся без попечения родителей. Расходные обязательства на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возложены на субъекты Российской Федерации.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57BBD" w:rsidRPr="00057BBD" w:rsidRDefault="00057BBD" w:rsidP="00057B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BBD">
        <w:rPr>
          <w:sz w:val="28"/>
          <w:szCs w:val="28"/>
        </w:rPr>
        <w:lastRenderedPageBreak/>
        <w:t>Государство вынуждено брать на себя заботу о детях, оставшихся без попечения родителей, затрачивает немалые средства на их содержание, однако не менее главной проблемой в данном случае являются жилищные проблемы.</w:t>
      </w:r>
    </w:p>
    <w:p w:rsidR="00057BBD" w:rsidRPr="00057BBD" w:rsidRDefault="00057BBD" w:rsidP="00057B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57BBD">
        <w:rPr>
          <w:color w:val="000000"/>
          <w:sz w:val="28"/>
          <w:szCs w:val="28"/>
          <w:shd w:val="clear" w:color="auto" w:fill="FFFFFF"/>
        </w:rPr>
        <w:t>Защита имущественных и жилищных прав детей-сирот является одним из важнейших направлений государственной социальной политики.  Самым сложным  в области защиты прав и законных интересов детей-сирот является обеспечение их жилой площадью.</w:t>
      </w:r>
    </w:p>
    <w:p w:rsidR="00057BBD" w:rsidRPr="00057BBD" w:rsidRDefault="00057BBD" w:rsidP="00057BBD">
      <w:pPr>
        <w:ind w:firstLine="840"/>
        <w:jc w:val="both"/>
        <w:rPr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II</w:t>
      </w:r>
      <w:r w:rsidRPr="00057BBD">
        <w:rPr>
          <w:b/>
          <w:sz w:val="28"/>
          <w:szCs w:val="28"/>
        </w:rPr>
        <w:t xml:space="preserve">. </w:t>
      </w:r>
      <w:proofErr w:type="gramStart"/>
      <w:r w:rsidRPr="00057BBD">
        <w:rPr>
          <w:b/>
          <w:sz w:val="28"/>
          <w:szCs w:val="28"/>
        </w:rPr>
        <w:t>Основные  цели</w:t>
      </w:r>
      <w:proofErr w:type="gramEnd"/>
      <w:r w:rsidRPr="00057BBD">
        <w:rPr>
          <w:b/>
          <w:sz w:val="28"/>
          <w:szCs w:val="28"/>
        </w:rPr>
        <w:t xml:space="preserve"> и задачи Муниципальной программы</w:t>
      </w:r>
    </w:p>
    <w:p w:rsidR="00057BBD" w:rsidRPr="00057BBD" w:rsidRDefault="00057BBD" w:rsidP="00057BBD">
      <w:pPr>
        <w:jc w:val="center"/>
        <w:rPr>
          <w:b/>
          <w:sz w:val="16"/>
          <w:szCs w:val="16"/>
        </w:rPr>
      </w:pPr>
    </w:p>
    <w:p w:rsidR="00057BBD" w:rsidRPr="00057BBD" w:rsidRDefault="00057BBD" w:rsidP="00057BBD">
      <w:pPr>
        <w:ind w:firstLine="708"/>
        <w:jc w:val="both"/>
        <w:rPr>
          <w:color w:val="000000"/>
          <w:sz w:val="28"/>
          <w:szCs w:val="28"/>
        </w:rPr>
      </w:pPr>
      <w:r w:rsidRPr="00057BBD">
        <w:rPr>
          <w:sz w:val="28"/>
        </w:rPr>
        <w:t>Целью Программы является</w:t>
      </w:r>
      <w:r w:rsidRPr="00057BBD">
        <w:rPr>
          <w:color w:val="000000"/>
          <w:sz w:val="28"/>
          <w:szCs w:val="28"/>
        </w:rPr>
        <w:t>: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на территории Чукотского муниципального района;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обеспечение права детей-сирот и детей, оставшихся без попечения родителей, а 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помещения.</w:t>
      </w:r>
    </w:p>
    <w:p w:rsidR="00057BBD" w:rsidRPr="00057BBD" w:rsidRDefault="00057BBD" w:rsidP="00057BBD">
      <w:pPr>
        <w:ind w:firstLine="709"/>
        <w:jc w:val="both"/>
        <w:rPr>
          <w:sz w:val="28"/>
        </w:rPr>
      </w:pPr>
      <w:r w:rsidRPr="00057BBD">
        <w:rPr>
          <w:sz w:val="28"/>
        </w:rPr>
        <w:t>Основными задачами Программы являются: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предоставление молодым семьям - участникам Подпрограммы социальных выплат на приобретение (строительство) жилого помещения;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057BBD">
        <w:rPr>
          <w:sz w:val="28"/>
          <w:szCs w:val="28"/>
        </w:rPr>
        <w:t>дств кр</w:t>
      </w:r>
      <w:proofErr w:type="gramEnd"/>
      <w:r w:rsidRPr="00057BBD"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жилья;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обеспечение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помещения.</w:t>
      </w:r>
    </w:p>
    <w:p w:rsidR="00057BBD" w:rsidRPr="00057BBD" w:rsidRDefault="00057BBD" w:rsidP="00057BBD">
      <w:pPr>
        <w:jc w:val="both"/>
        <w:rPr>
          <w:bCs/>
          <w:sz w:val="24"/>
          <w:szCs w:val="24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III</w:t>
      </w:r>
      <w:r w:rsidRPr="00057BBD">
        <w:rPr>
          <w:b/>
          <w:sz w:val="28"/>
          <w:szCs w:val="28"/>
        </w:rPr>
        <w:t>. Сроки и этапы реализации Муниципальной программы</w:t>
      </w:r>
    </w:p>
    <w:p w:rsidR="00057BBD" w:rsidRPr="00057BBD" w:rsidRDefault="00057BBD" w:rsidP="00057BBD">
      <w:pPr>
        <w:jc w:val="center"/>
        <w:rPr>
          <w:b/>
          <w:sz w:val="16"/>
          <w:szCs w:val="16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Реализация Муниципальной программы рассчитана на 2014-2016 годы (без разделения на этапы).</w:t>
      </w:r>
    </w:p>
    <w:p w:rsidR="00057BBD" w:rsidRPr="00057BBD" w:rsidRDefault="00057BBD" w:rsidP="00057BBD">
      <w:pPr>
        <w:ind w:firstLine="851"/>
        <w:jc w:val="both"/>
        <w:rPr>
          <w:sz w:val="24"/>
          <w:szCs w:val="24"/>
          <w:lang w:eastAsia="en-US" w:bidi="en-US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IV. Перечень и краткое описание подпрограмм </w:t>
      </w:r>
    </w:p>
    <w:p w:rsidR="00057BBD" w:rsidRPr="00057BBD" w:rsidRDefault="00057BBD" w:rsidP="00057BBD">
      <w:pPr>
        <w:jc w:val="center"/>
        <w:rPr>
          <w:b/>
          <w:sz w:val="16"/>
          <w:szCs w:val="16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  <w:lang w:eastAsia="en-US" w:bidi="en-US"/>
        </w:rPr>
      </w:pPr>
      <w:r w:rsidRPr="00057BBD">
        <w:rPr>
          <w:sz w:val="28"/>
          <w:szCs w:val="28"/>
          <w:lang w:eastAsia="en-US" w:bidi="en-US"/>
        </w:rPr>
        <w:t xml:space="preserve">Муниципальная программа состоит из двух Подпрограмм: 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  <w:lang w:eastAsia="en-US" w:bidi="en-US"/>
        </w:rPr>
      </w:pPr>
      <w:r w:rsidRPr="00057BBD">
        <w:rPr>
          <w:sz w:val="28"/>
          <w:szCs w:val="28"/>
        </w:rPr>
        <w:t>Подпрограмма «Содействие в обеспечении жильём молодых семей»,</w:t>
      </w:r>
      <w:r w:rsidRPr="00057BBD">
        <w:rPr>
          <w:sz w:val="28"/>
          <w:szCs w:val="28"/>
          <w:lang w:eastAsia="en-US" w:bidi="en-US"/>
        </w:rPr>
        <w:t xml:space="preserve"> предусматривает оказание государственной поддержки молодым семьям на улучшение жилищных условий.</w:t>
      </w: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7BBD">
        <w:rPr>
          <w:sz w:val="28"/>
          <w:szCs w:val="28"/>
        </w:rPr>
        <w:t xml:space="preserve">Подпрограмма «Обеспечение жилыми помещениями детей-сирот и детей, оставшихся без попечения родителей, а также лиц из числа детей-сирот и детей, </w:t>
      </w:r>
      <w:r w:rsidRPr="00057BBD">
        <w:rPr>
          <w:sz w:val="28"/>
          <w:szCs w:val="28"/>
        </w:rPr>
        <w:lastRenderedPageBreak/>
        <w:t>оставшихся без попечения родителей» предусматривает 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</w:t>
      </w:r>
      <w:proofErr w:type="gramEnd"/>
      <w:r w:rsidRPr="00057BBD">
        <w:rPr>
          <w:sz w:val="28"/>
          <w:szCs w:val="28"/>
        </w:rPr>
        <w:t xml:space="preserve"> найма специализированного жилого помещения.</w:t>
      </w:r>
    </w:p>
    <w:p w:rsidR="00057BBD" w:rsidRPr="00057BBD" w:rsidRDefault="00057BBD" w:rsidP="00057BBD">
      <w:pPr>
        <w:ind w:firstLine="851"/>
        <w:jc w:val="both"/>
        <w:rPr>
          <w:bCs/>
          <w:sz w:val="24"/>
          <w:szCs w:val="24"/>
          <w:lang w:eastAsia="en-US" w:bidi="en-US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V. Ресурсное обеспечение Муниципальной программы</w:t>
      </w:r>
    </w:p>
    <w:p w:rsidR="00057BBD" w:rsidRPr="00057BBD" w:rsidRDefault="00057BBD" w:rsidP="00057BBD">
      <w:pPr>
        <w:ind w:firstLine="900"/>
        <w:jc w:val="both"/>
        <w:rPr>
          <w:sz w:val="16"/>
          <w:szCs w:val="16"/>
        </w:rPr>
      </w:pPr>
    </w:p>
    <w:p w:rsidR="00057BBD" w:rsidRPr="00057BBD" w:rsidRDefault="00057BBD" w:rsidP="00023586">
      <w:pPr>
        <w:ind w:firstLine="709"/>
        <w:jc w:val="both"/>
        <w:rPr>
          <w:bCs/>
          <w:sz w:val="28"/>
          <w:szCs w:val="28"/>
        </w:rPr>
      </w:pPr>
      <w:r w:rsidRPr="00057BBD">
        <w:rPr>
          <w:sz w:val="28"/>
          <w:szCs w:val="28"/>
        </w:rPr>
        <w:t xml:space="preserve">Общий объём ресурсного обеспечения Муниципальной программы составляет всего </w:t>
      </w:r>
      <w:r w:rsidRPr="00057BBD">
        <w:rPr>
          <w:bCs/>
          <w:sz w:val="28"/>
          <w:szCs w:val="28"/>
        </w:rPr>
        <w:t xml:space="preserve">14 863,0 тыс. рублей, из них за счёт средств окружного бюджета – 14 843,0 тыс. рублей, за счёт средств </w:t>
      </w:r>
      <w:r w:rsidRPr="00057BBD">
        <w:rPr>
          <w:sz w:val="28"/>
          <w:szCs w:val="28"/>
        </w:rPr>
        <w:t>бюджета муниципального образования Чукотский муниципальный район</w:t>
      </w:r>
      <w:r w:rsidRPr="00057BBD">
        <w:rPr>
          <w:bCs/>
          <w:sz w:val="28"/>
          <w:szCs w:val="28"/>
        </w:rPr>
        <w:t xml:space="preserve"> – 20,0 тыс. рублей.</w:t>
      </w:r>
    </w:p>
    <w:p w:rsidR="00057BBD" w:rsidRPr="00057BBD" w:rsidRDefault="00057BBD" w:rsidP="00057BBD">
      <w:pPr>
        <w:ind w:firstLine="900"/>
        <w:jc w:val="both"/>
        <w:rPr>
          <w:bCs/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VI.</w:t>
      </w:r>
      <w:r w:rsidRPr="00057BBD">
        <w:rPr>
          <w:sz w:val="28"/>
          <w:szCs w:val="28"/>
        </w:rPr>
        <w:t xml:space="preserve"> </w:t>
      </w:r>
      <w:r w:rsidRPr="00057BBD">
        <w:rPr>
          <w:b/>
          <w:sz w:val="28"/>
          <w:szCs w:val="28"/>
        </w:rPr>
        <w:t>Механизм реализации Муниципальной программы</w:t>
      </w:r>
    </w:p>
    <w:p w:rsidR="00057BBD" w:rsidRPr="00057BBD" w:rsidRDefault="00057BBD" w:rsidP="00057BBD">
      <w:pPr>
        <w:ind w:firstLine="851"/>
        <w:jc w:val="both"/>
        <w:rPr>
          <w:sz w:val="16"/>
          <w:szCs w:val="16"/>
          <w:lang w:eastAsia="en-US" w:bidi="en-US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  <w:lang w:eastAsia="en-US" w:bidi="en-US"/>
        </w:rPr>
      </w:pPr>
      <w:r w:rsidRPr="00057BBD">
        <w:rPr>
          <w:bCs/>
          <w:sz w:val="28"/>
          <w:szCs w:val="28"/>
          <w:lang w:eastAsia="en-US" w:bidi="en-US"/>
        </w:rPr>
        <w:t>Реализация Программы осуществляется ответственным исполнителем Программы.</w:t>
      </w:r>
      <w:r w:rsidRPr="00057BBD">
        <w:rPr>
          <w:sz w:val="28"/>
          <w:szCs w:val="28"/>
          <w:lang w:eastAsia="en-US" w:bidi="en-US"/>
        </w:rPr>
        <w:t xml:space="preserve"> 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  <w:lang w:eastAsia="en-US" w:bidi="en-US"/>
        </w:rPr>
      </w:pPr>
      <w:r w:rsidRPr="00057BBD">
        <w:rPr>
          <w:sz w:val="28"/>
          <w:szCs w:val="28"/>
          <w:lang w:eastAsia="en-US" w:bidi="en-US"/>
        </w:rPr>
        <w:t>Механизм реализации 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мероприятий.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Реализация мероприятий Подпрограмм осуществляется посредством: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</w:rPr>
        <w:t>оказание муниципальной поддержки молодым семьям на улучшение жилищных условий путем предоставления социальных выплат на строительство или приобретение жилья в порядке и на условиях, устанавливаемых Администрацией муниципального образования Чукотский муниципальный район;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выполнения предусмотренных мероприятий, направленных на обеспечение жилыми помещениями по договорам найма специализированного жилого помещения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Чукотского муниципального района, нуждающихся в социальной поддержке.</w:t>
      </w:r>
    </w:p>
    <w:p w:rsidR="00057BBD" w:rsidRPr="00057BBD" w:rsidRDefault="00057BBD" w:rsidP="00023586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Механизм реализации Подпрограмм Муниципальной программы предусматривает также возможность формирования локальных нормативных актов. </w:t>
      </w:r>
    </w:p>
    <w:p w:rsidR="00057BBD" w:rsidRPr="00057BBD" w:rsidRDefault="00057BBD" w:rsidP="00057BBD">
      <w:pPr>
        <w:ind w:firstLine="851"/>
        <w:jc w:val="both"/>
        <w:rPr>
          <w:sz w:val="24"/>
          <w:szCs w:val="24"/>
          <w:lang w:eastAsia="en-US" w:bidi="en-US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VII. Перечень целевых индикаторов (показателей) 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Муниципальной программы</w:t>
      </w:r>
    </w:p>
    <w:p w:rsidR="00057BBD" w:rsidRPr="00057BBD" w:rsidRDefault="00057BBD" w:rsidP="00057BBD">
      <w:pPr>
        <w:ind w:firstLine="851"/>
        <w:jc w:val="both"/>
        <w:rPr>
          <w:bCs/>
          <w:sz w:val="16"/>
          <w:szCs w:val="16"/>
          <w:lang w:eastAsia="en-US" w:bidi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31"/>
        <w:gridCol w:w="1471"/>
        <w:gridCol w:w="1716"/>
        <w:gridCol w:w="1495"/>
        <w:gridCol w:w="745"/>
      </w:tblGrid>
      <w:tr w:rsidR="00057BBD" w:rsidRPr="00057BBD" w:rsidTr="002E017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57BBD">
              <w:rPr>
                <w:bCs/>
                <w:sz w:val="24"/>
                <w:szCs w:val="24"/>
              </w:rPr>
              <w:t>п</w:t>
            </w:r>
            <w:proofErr w:type="gramEnd"/>
            <w:r w:rsidRPr="00057BB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Показатель (индикатор)</w:t>
            </w:r>
          </w:p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годы</w:t>
            </w:r>
          </w:p>
        </w:tc>
      </w:tr>
      <w:tr w:rsidR="00057BBD" w:rsidRPr="00057BBD" w:rsidTr="002E0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2014</w:t>
            </w:r>
          </w:p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2015</w:t>
            </w:r>
          </w:p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2016</w:t>
            </w:r>
          </w:p>
        </w:tc>
      </w:tr>
      <w:tr w:rsidR="00057BBD" w:rsidRPr="00057BBD" w:rsidTr="002E01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4</w:t>
            </w:r>
          </w:p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5</w:t>
            </w:r>
          </w:p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6</w:t>
            </w:r>
          </w:p>
        </w:tc>
      </w:tr>
      <w:tr w:rsidR="00057BBD" w:rsidRPr="00057BBD" w:rsidTr="002E01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both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 xml:space="preserve">Количество молодых семей, </w:t>
            </w:r>
            <w:r w:rsidRPr="00057BBD">
              <w:rPr>
                <w:sz w:val="24"/>
                <w:szCs w:val="24"/>
              </w:rPr>
              <w:lastRenderedPageBreak/>
              <w:t>улучивших жилищные условия с использованием бюджетных средств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-</w:t>
            </w:r>
          </w:p>
        </w:tc>
      </w:tr>
      <w:tr w:rsidR="00057BBD" w:rsidRPr="00057BBD" w:rsidTr="002E01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both"/>
              <w:rPr>
                <w:bCs/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помещениями, 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5</w:t>
            </w:r>
          </w:p>
        </w:tc>
      </w:tr>
      <w:tr w:rsidR="00057BBD" w:rsidRPr="00057BBD" w:rsidTr="002E01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 xml:space="preserve">Количество детей, оставшихся без попечения родителей, не обеспеченных жилыми </w:t>
            </w:r>
            <w:proofErr w:type="spellStart"/>
            <w:proofErr w:type="gramStart"/>
            <w:r w:rsidRPr="00057BBD">
              <w:rPr>
                <w:sz w:val="24"/>
                <w:szCs w:val="24"/>
              </w:rPr>
              <w:t>помеще-ниями</w:t>
            </w:r>
            <w:proofErr w:type="spellEnd"/>
            <w:proofErr w:type="gramEnd"/>
            <w:r w:rsidRPr="00057BBD">
              <w:rPr>
                <w:sz w:val="24"/>
                <w:szCs w:val="24"/>
              </w:rPr>
              <w:t xml:space="preserve"> по состоянию на начало финансового года, имеющих и не реализовавших своевременно право на обеспечение жилыми помещениями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057BBD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-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-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BBD">
              <w:rPr>
                <w:sz w:val="24"/>
                <w:szCs w:val="24"/>
              </w:rPr>
              <w:t>-</w:t>
            </w:r>
          </w:p>
        </w:tc>
      </w:tr>
    </w:tbl>
    <w:p w:rsidR="00057BBD" w:rsidRPr="00057BBD" w:rsidRDefault="00057BBD" w:rsidP="00057BBD">
      <w:pPr>
        <w:ind w:firstLine="851"/>
        <w:jc w:val="both"/>
        <w:rPr>
          <w:bCs/>
          <w:sz w:val="24"/>
          <w:szCs w:val="24"/>
          <w:lang w:eastAsia="en-US" w:bidi="en-US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bCs/>
          <w:sz w:val="28"/>
          <w:szCs w:val="28"/>
        </w:rPr>
        <w:t xml:space="preserve">VIII. </w:t>
      </w:r>
      <w:r w:rsidRPr="00057BBD">
        <w:rPr>
          <w:b/>
          <w:sz w:val="28"/>
          <w:szCs w:val="28"/>
        </w:rPr>
        <w:t xml:space="preserve">Организация управления и </w:t>
      </w:r>
      <w:proofErr w:type="gramStart"/>
      <w:r w:rsidRPr="00057BBD">
        <w:rPr>
          <w:b/>
          <w:sz w:val="28"/>
          <w:szCs w:val="28"/>
        </w:rPr>
        <w:t>контроль за</w:t>
      </w:r>
      <w:proofErr w:type="gramEnd"/>
      <w:r w:rsidRPr="00057BBD">
        <w:rPr>
          <w:b/>
          <w:sz w:val="28"/>
          <w:szCs w:val="28"/>
        </w:rPr>
        <w:t xml:space="preserve"> ходом реализации Муниципальной программы </w:t>
      </w:r>
    </w:p>
    <w:p w:rsidR="00057BBD" w:rsidRPr="00057BBD" w:rsidRDefault="00057BBD" w:rsidP="00057BBD">
      <w:pPr>
        <w:jc w:val="center"/>
        <w:rPr>
          <w:b/>
          <w:sz w:val="16"/>
          <w:szCs w:val="16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Текущее управление и </w:t>
      </w: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реализацией Муниципальной программы осуществляет ответственный исполнитель.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Соисполнители и участники (далее – Исполнители) Муниципальной программы осуществляют реализацию мероприятий Подпрограмм, в отношении которых они являются Исполнителями, вносят ответственному исполнителю предложения о необходимости внесения изменений в Подпрограмму. </w:t>
      </w: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057BBD" w:rsidRPr="00057BBD" w:rsidTr="002E017E">
        <w:tc>
          <w:tcPr>
            <w:tcW w:w="5070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7BBD" w:rsidRPr="00057BBD" w:rsidRDefault="00057BBD" w:rsidP="00ED11FD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Приложение 1</w:t>
            </w:r>
          </w:p>
          <w:p w:rsidR="00057BBD" w:rsidRPr="00057BBD" w:rsidRDefault="00057BBD" w:rsidP="00ED1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к Муниципальной программе «Доступное и комфортное жилье на территории муниципального образования Ч</w:t>
            </w:r>
            <w:r w:rsidRPr="00057BBD">
              <w:rPr>
                <w:spacing w:val="-7"/>
                <w:sz w:val="28"/>
                <w:szCs w:val="28"/>
              </w:rPr>
              <w:t>укотский муниципальный район на 2014 -2016 годы</w:t>
            </w:r>
            <w:r w:rsidRPr="00057BBD">
              <w:rPr>
                <w:sz w:val="28"/>
                <w:szCs w:val="28"/>
              </w:rPr>
              <w:t>»</w:t>
            </w:r>
          </w:p>
        </w:tc>
      </w:tr>
    </w:tbl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ПОДПРОГРАММА</w:t>
      </w:r>
      <w:r w:rsidRPr="00057BBD">
        <w:rPr>
          <w:b/>
          <w:sz w:val="28"/>
          <w:szCs w:val="28"/>
        </w:rPr>
        <w:br/>
        <w:t xml:space="preserve">«СОДЕЙСТВИЕ В ОБЕСПЕЧЕНИИ ЖИЛЬЁМ МОЛОДЫХ СЕМЕЙ»  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МУНИЦИПАЛЬНОЙ ПРОГРАММЫ</w:t>
      </w:r>
    </w:p>
    <w:p w:rsidR="00057BBD" w:rsidRPr="00057BBD" w:rsidRDefault="00057BBD" w:rsidP="00057BBD">
      <w:pPr>
        <w:jc w:val="center"/>
        <w:rPr>
          <w:b/>
          <w:spacing w:val="-7"/>
          <w:sz w:val="28"/>
          <w:szCs w:val="28"/>
        </w:rPr>
      </w:pPr>
      <w:r w:rsidRPr="00057BBD">
        <w:rPr>
          <w:b/>
          <w:sz w:val="28"/>
          <w:szCs w:val="28"/>
        </w:rPr>
        <w:t xml:space="preserve">«ДОСТУПНОЕ И КОМФОРТНОЕ ЖИЛЬЕ НА ТЕРРИТОРИИ МУНИЦИПАЛЬНОГО ОБРАЗОВАНИЯ </w:t>
      </w:r>
      <w:r w:rsidRPr="00057BBD">
        <w:rPr>
          <w:b/>
          <w:spacing w:val="-7"/>
          <w:sz w:val="28"/>
          <w:szCs w:val="28"/>
        </w:rPr>
        <w:t>ЧУКОТСКИЙ МУНИЦИПАЛЬНЫЙ РАЙОН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pacing w:val="-7"/>
          <w:sz w:val="28"/>
          <w:szCs w:val="28"/>
        </w:rPr>
        <w:t xml:space="preserve"> НА 2014 -2016 ГОДЫ</w:t>
      </w:r>
      <w:r w:rsidRPr="00057BBD">
        <w:rPr>
          <w:b/>
          <w:sz w:val="28"/>
          <w:szCs w:val="28"/>
        </w:rPr>
        <w:t>»</w:t>
      </w: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keepNext/>
        <w:jc w:val="center"/>
        <w:outlineLvl w:val="0"/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lastRenderedPageBreak/>
        <w:t>ПАСПОРТ</w:t>
      </w:r>
    </w:p>
    <w:p w:rsidR="00057BBD" w:rsidRPr="00057BBD" w:rsidRDefault="00057BBD" w:rsidP="00057BBD">
      <w:pPr>
        <w:jc w:val="center"/>
        <w:rPr>
          <w:b/>
          <w:spacing w:val="-7"/>
          <w:sz w:val="28"/>
          <w:szCs w:val="28"/>
        </w:rPr>
      </w:pPr>
      <w:r w:rsidRPr="00057BBD">
        <w:rPr>
          <w:b/>
          <w:sz w:val="28"/>
          <w:szCs w:val="28"/>
        </w:rPr>
        <w:t>Подпрограммы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057BBD">
        <w:rPr>
          <w:b/>
          <w:spacing w:val="-7"/>
          <w:sz w:val="28"/>
          <w:szCs w:val="28"/>
        </w:rPr>
        <w:t>укотский муниципальный район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pacing w:val="-7"/>
          <w:sz w:val="28"/>
          <w:szCs w:val="28"/>
        </w:rPr>
        <w:t>на 2014 -2016 годы</w:t>
      </w:r>
      <w:r w:rsidRPr="00057BBD">
        <w:rPr>
          <w:b/>
          <w:sz w:val="28"/>
          <w:szCs w:val="28"/>
        </w:rPr>
        <w:t>» (далее – Подпрограмма)</w:t>
      </w: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518"/>
        <w:gridCol w:w="7362"/>
      </w:tblGrid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 Администрации муниципального образования Чукотский муниципальный район</w:t>
            </w:r>
          </w:p>
          <w:p w:rsidR="00057BBD" w:rsidRPr="00057BBD" w:rsidRDefault="00057BBD" w:rsidP="00057BBD">
            <w:pPr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Соисполнители Подпрограммы</w:t>
            </w:r>
          </w:p>
          <w:p w:rsidR="00057BBD" w:rsidRPr="00057BBD" w:rsidRDefault="00057BBD" w:rsidP="00057BBD">
            <w:pPr>
              <w:rPr>
                <w:sz w:val="22"/>
                <w:szCs w:val="22"/>
              </w:rPr>
            </w:pPr>
          </w:p>
        </w:tc>
        <w:tc>
          <w:tcPr>
            <w:tcW w:w="7362" w:type="dxa"/>
          </w:tcPr>
          <w:p w:rsidR="00057BBD" w:rsidRPr="00057BBD" w:rsidRDefault="00057BBD" w:rsidP="00057BBD">
            <w:pPr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Управление финансов, экономики и имущественных отношений муниципального образовани</w:t>
            </w:r>
            <w:r w:rsidR="002E017E">
              <w:rPr>
                <w:sz w:val="28"/>
                <w:szCs w:val="28"/>
              </w:rPr>
              <w:t>я Чукотский муниципальный район</w:t>
            </w:r>
            <w:r w:rsidRPr="00057BBD">
              <w:rPr>
                <w:sz w:val="28"/>
                <w:szCs w:val="28"/>
              </w:rPr>
              <w:t xml:space="preserve"> 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Участники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Отсутствуют</w:t>
            </w:r>
          </w:p>
        </w:tc>
      </w:tr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62" w:type="dxa"/>
          </w:tcPr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2E017E">
        <w:trPr>
          <w:trHeight w:val="1266"/>
        </w:trPr>
        <w:tc>
          <w:tcPr>
            <w:tcW w:w="251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6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Предоставление молодым семьям – участникам Подпрограммы социальных выплат на приобретение жилья </w:t>
            </w:r>
            <w:proofErr w:type="spellStart"/>
            <w:r w:rsidRPr="00057BBD">
              <w:rPr>
                <w:sz w:val="28"/>
                <w:szCs w:val="28"/>
              </w:rPr>
              <w:t>экономкласса</w:t>
            </w:r>
            <w:proofErr w:type="spellEnd"/>
            <w:r w:rsidRPr="00057BBD">
              <w:rPr>
                <w:sz w:val="28"/>
                <w:szCs w:val="28"/>
              </w:rPr>
              <w:t xml:space="preserve"> или строительство индивидуального жилого дома </w:t>
            </w:r>
            <w:proofErr w:type="spellStart"/>
            <w:r w:rsidRPr="00057BBD">
              <w:rPr>
                <w:sz w:val="28"/>
                <w:szCs w:val="28"/>
              </w:rPr>
              <w:t>экономкласса</w:t>
            </w:r>
            <w:proofErr w:type="spellEnd"/>
            <w:r w:rsidRPr="00057BBD">
              <w:rPr>
                <w:sz w:val="28"/>
                <w:szCs w:val="28"/>
              </w:rPr>
              <w:t>;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057BBD">
              <w:rPr>
                <w:sz w:val="28"/>
                <w:szCs w:val="28"/>
              </w:rPr>
              <w:t>дств кр</w:t>
            </w:r>
            <w:proofErr w:type="gramEnd"/>
            <w:r w:rsidRPr="00057BBD">
              <w:rPr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Количество молодых семей, улучшивших жилищные условия с использованием бюджетных средств </w:t>
            </w:r>
          </w:p>
        </w:tc>
      </w:tr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Сроки и этапы реализации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2014-2015 годы (без разделения на этапы)</w:t>
            </w:r>
          </w:p>
        </w:tc>
      </w:tr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Объёмы финансовых ресурсов Подпрограммы </w:t>
            </w:r>
          </w:p>
        </w:tc>
        <w:tc>
          <w:tcPr>
            <w:tcW w:w="736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Общий объём ресурсного обеспечения Подпрограммы составляет 564,6 тыс. рублей, из них: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 счёт средств окружного бюджета – 544,6 тыс. рублей, в том числе по годам: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lastRenderedPageBreak/>
              <w:t xml:space="preserve">     в 2014 году – 272,3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  в 2015 году – 272,3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 счёт средств бюджета муниципального образования Чукотский муниципальный район</w:t>
            </w:r>
            <w:r w:rsidRPr="00057BB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057BBD">
              <w:rPr>
                <w:sz w:val="28"/>
                <w:szCs w:val="28"/>
              </w:rPr>
              <w:t>– 20,0 тыс. рублей, в том числе по годам: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2014 год – </w:t>
            </w:r>
            <w:r w:rsidRPr="00057BBD">
              <w:rPr>
                <w:color w:val="FF00FF"/>
                <w:sz w:val="28"/>
                <w:szCs w:val="28"/>
              </w:rPr>
              <w:t xml:space="preserve"> </w:t>
            </w:r>
            <w:r w:rsidRPr="00057BBD">
              <w:rPr>
                <w:sz w:val="28"/>
                <w:szCs w:val="28"/>
              </w:rPr>
              <w:t>10,0 тыс. рублей;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2015 год – 10,0 тыс. рублей;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6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Привлечение в жилищную сферу дополнительных финансовых сре</w:t>
            </w:r>
            <w:proofErr w:type="gramStart"/>
            <w:r w:rsidRPr="00057BBD">
              <w:rPr>
                <w:sz w:val="28"/>
                <w:szCs w:val="28"/>
              </w:rPr>
              <w:t>дств кр</w:t>
            </w:r>
            <w:proofErr w:type="gramEnd"/>
            <w:r w:rsidRPr="00057BBD">
              <w:rPr>
                <w:sz w:val="28"/>
                <w:szCs w:val="28"/>
              </w:rPr>
              <w:t>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развитие и закрепление положительных демографических тенденций в обществе;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укрепление семейных отношений и снижение социальной напряженности в обществе;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развитие системы ипотечного жилищного кредитования;</w:t>
            </w:r>
          </w:p>
          <w:p w:rsidR="00057BBD" w:rsidRPr="00057BBD" w:rsidRDefault="00057BBD" w:rsidP="00057BBD">
            <w:pPr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 увеличение рождаемости в муниципальном образовании Чукотский муниципальный район;</w:t>
            </w:r>
          </w:p>
          <w:p w:rsidR="00057BBD" w:rsidRPr="00057BBD" w:rsidRDefault="00057BBD" w:rsidP="00057BBD">
            <w:pPr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 улучшение</w:t>
            </w:r>
            <w:r w:rsidR="00F25C34">
              <w:rPr>
                <w:sz w:val="28"/>
              </w:rPr>
              <w:t xml:space="preserve"> жилищных условий молодых семей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2E017E">
        <w:tc>
          <w:tcPr>
            <w:tcW w:w="251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62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7BBD" w:rsidRPr="00057BBD" w:rsidRDefault="00057BBD" w:rsidP="00057BBD">
      <w:pPr>
        <w:jc w:val="both"/>
        <w:rPr>
          <w:sz w:val="28"/>
        </w:rPr>
      </w:pPr>
      <w:r w:rsidRPr="00057BBD">
        <w:rPr>
          <w:sz w:val="28"/>
        </w:rPr>
        <w:t xml:space="preserve">                                     </w:t>
      </w: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lastRenderedPageBreak/>
        <w:t>I</w:t>
      </w:r>
      <w:r w:rsidRPr="00057BBD">
        <w:rPr>
          <w:b/>
          <w:sz w:val="28"/>
          <w:szCs w:val="28"/>
        </w:rPr>
        <w:t>. Содержание задачи и обоснование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необходимости ее решения подпрограммными методами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sz w:val="16"/>
          <w:szCs w:val="16"/>
        </w:rPr>
      </w:pP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В </w:t>
      </w:r>
      <w:r w:rsidRPr="00057BBD">
        <w:rPr>
          <w:sz w:val="28"/>
        </w:rPr>
        <w:t xml:space="preserve">Чукотском муниципальном районе </w:t>
      </w:r>
      <w:r w:rsidRPr="00057BBD">
        <w:rPr>
          <w:sz w:val="28"/>
          <w:szCs w:val="28"/>
        </w:rPr>
        <w:t xml:space="preserve">в рамках </w:t>
      </w:r>
      <w:r w:rsidRPr="00057BBD">
        <w:rPr>
          <w:sz w:val="28"/>
        </w:rPr>
        <w:t>региональной целевой программы «Обеспечение жильем молодых семей в Чукотском автономном округе на 2011-2015 годы», федеральной целевой программы «Жилище» на 2011-2015 годы</w:t>
      </w:r>
      <w:r w:rsidRPr="00057BBD">
        <w:rPr>
          <w:sz w:val="28"/>
          <w:szCs w:val="28"/>
        </w:rPr>
        <w:t xml:space="preserve">, действовала муниципальная целевая программа «Обеспечение жильем молодых семей  в муниципальном образовании Чукотский муниципальный район на 2011-2015 годы». 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В период с 2009 по 2012 годы, улучшили жилищные условия, 7 молодых семей. 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Несмотря на принятые меры, по предоставлению молодым семьям социальных выплат на приобретение жилья в настоящее время в </w:t>
      </w:r>
      <w:proofErr w:type="gramStart"/>
      <w:r w:rsidRPr="00057BBD">
        <w:rPr>
          <w:sz w:val="28"/>
          <w:szCs w:val="28"/>
        </w:rPr>
        <w:t>списках, нуждающихся в жилых помещениях в Чукотском муниципальном районе значится</w:t>
      </w:r>
      <w:proofErr w:type="gramEnd"/>
      <w:r w:rsidRPr="00057BBD">
        <w:rPr>
          <w:sz w:val="28"/>
          <w:szCs w:val="28"/>
        </w:rPr>
        <w:t xml:space="preserve"> около 180 молодых семей.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Учет демографических показателей является важнейшим фактором при формировании государственной политики экономического развития страны. Демографическая ситуация в Российской Федерации характеризуется сокращением численности населения. Уменьшение населения страны, начавшееся в конце прошлого века, продолжается на фоне снижения рождаемости.</w:t>
      </w:r>
    </w:p>
    <w:p w:rsidR="00057BBD" w:rsidRPr="00057BBD" w:rsidRDefault="00057BBD" w:rsidP="00057BBD">
      <w:pPr>
        <w:ind w:firstLine="60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ab/>
        <w:t>В результате проводимых в стране социологических исследований были выявлены основные причины, по которым молодые семьи не желают заводить детей. В подавляющем большинстве случаев это отсутствие перспектив улучшения жилищных условий и низкий уровень доходов.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размер семей, занимающих отдельную квартиру или дом, значительно выше, чем семей, которые снимают квартиру или проживают в общежитии.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Молодые семьи, как правило, не располагают накоплениями и имеют меньший доход по сравнению с другими возрастными группами населения, что не позволяет им приобрести жилье за счет собственных средств. Кроме того, молодые семьи объективно нуждаются в большей поддержке, поскольку вынуждены инвестировать часть сре</w:t>
      </w:r>
      <w:proofErr w:type="gramStart"/>
      <w:r w:rsidRPr="00057BBD">
        <w:rPr>
          <w:sz w:val="28"/>
          <w:szCs w:val="28"/>
        </w:rPr>
        <w:t>дств в пр</w:t>
      </w:r>
      <w:proofErr w:type="gramEnd"/>
      <w:r w:rsidRPr="00057BBD">
        <w:rPr>
          <w:sz w:val="28"/>
          <w:szCs w:val="28"/>
        </w:rPr>
        <w:t>офессиональную подготовку и приобретение товаров длительного пользования.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В связи с этим для улучшения демографической ситуации Чукотского района необходимо, в первую очередь, обеспечить создание условий для решения жилищных проблем молодых семей.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Вопрос обеспечения жильем молодых семей приобретает особую актуальность в предстоящем периоде, когда вступают в действие структурные факторы изменения возрастного состава молодежи</w:t>
      </w:r>
      <w:r w:rsidRPr="00057BBD">
        <w:rPr>
          <w:color w:val="FF0000"/>
          <w:sz w:val="28"/>
          <w:szCs w:val="28"/>
        </w:rPr>
        <w:t xml:space="preserve">. 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lastRenderedPageBreak/>
        <w:t xml:space="preserve">К настоящему времени функционирующие ранее механизмы не сохранились, и на текущий момент в районе нет сложившихся устойчивых </w:t>
      </w:r>
      <w:proofErr w:type="gramStart"/>
      <w:r w:rsidRPr="00057BBD">
        <w:rPr>
          <w:sz w:val="28"/>
          <w:szCs w:val="28"/>
        </w:rPr>
        <w:t>экономических механизмов</w:t>
      </w:r>
      <w:proofErr w:type="gramEnd"/>
      <w:r w:rsidRPr="00057BBD">
        <w:rPr>
          <w:sz w:val="28"/>
          <w:szCs w:val="28"/>
        </w:rPr>
        <w:t xml:space="preserve"> муниципальной поддержки молодых семей с целью обеспечения их жильем. 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поддержки молодым семьям в приобретении жилья, что, в свою очередь, позволит повлиять на репродуктивное поведение молодежи.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Для решения данной проблемы требуется участие и взаимодействие органов исполнительной власти Чукотского автономного округа, органа местного самоуправления муниципального образования, что обуславливает </w:t>
      </w:r>
      <w:r w:rsidRPr="00057BBD">
        <w:rPr>
          <w:sz w:val="28"/>
        </w:rPr>
        <w:t>целесообразность продолжения программно-целевого метода, поскольку эта проблема: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>является одной из приоритетных, и ее решение позволит обеспечить улучшение жилищных условий и качества жизни молодых семей;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 xml:space="preserve">не может быть </w:t>
      </w:r>
      <w:proofErr w:type="gramStart"/>
      <w:r w:rsidRPr="00057BBD">
        <w:rPr>
          <w:rFonts w:cs="Arial"/>
          <w:sz w:val="28"/>
        </w:rPr>
        <w:t>решена</w:t>
      </w:r>
      <w:proofErr w:type="gramEnd"/>
      <w:r w:rsidRPr="00057BBD">
        <w:rPr>
          <w:rFonts w:cs="Arial"/>
          <w:sz w:val="28"/>
        </w:rPr>
        <w:t xml:space="preserve"> в пределах одного финансового года и требует бюджетных расходов в течение нескольких лет;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>носит комплексный характер, и ее решение окажет влияние на рост социального благополучия и общее экономическое развитие.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Чукотском районе. Возможность решения жилищной проблемы, в том числе с привлечением средств ипотечного жилищного кредита или займа, создаст для молодёжи стимул к повышению качества трудовой деятельности, уровня квалификации в целях роста заработной платы. Решение жилищной проблемы молодых граждан в </w:t>
      </w:r>
      <w:proofErr w:type="gramStart"/>
      <w:r w:rsidRPr="00057BBD">
        <w:rPr>
          <w:sz w:val="28"/>
          <w:szCs w:val="28"/>
        </w:rPr>
        <w:t>Чукотском</w:t>
      </w:r>
      <w:proofErr w:type="gramEnd"/>
      <w:r w:rsidRPr="00057BBD">
        <w:rPr>
          <w:sz w:val="28"/>
          <w:szCs w:val="28"/>
        </w:rPr>
        <w:t xml:space="preserve"> район позволит сформировать экономически активный слой населения.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4"/>
          <w:szCs w:val="24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II. Основные цели и задачи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Целью Подпрограммы является 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на территории Чукотского муниципального района.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Основными задачами Подпрограммы являются: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предоставление молодым семьям - участникам Подпрограммы социальных выплат на приобретение (строительство) жилого помещения;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057BBD">
        <w:rPr>
          <w:sz w:val="28"/>
          <w:szCs w:val="28"/>
        </w:rPr>
        <w:t>дств кр</w:t>
      </w:r>
      <w:proofErr w:type="gramEnd"/>
      <w:r w:rsidRPr="00057BBD"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lastRenderedPageBreak/>
        <w:t>I</w:t>
      </w:r>
      <w:r w:rsidRPr="00057BBD">
        <w:rPr>
          <w:b/>
          <w:sz w:val="28"/>
          <w:szCs w:val="28"/>
          <w:lang w:val="en-US"/>
        </w:rPr>
        <w:t>II</w:t>
      </w:r>
      <w:r w:rsidRPr="00057BBD">
        <w:rPr>
          <w:b/>
          <w:sz w:val="28"/>
          <w:szCs w:val="28"/>
        </w:rPr>
        <w:t>. Сроки и этапы реализации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Реализация Подпрограммы рассчитана на 2014-2015 годы (без разделения на этапы).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both"/>
        <w:rPr>
          <w:sz w:val="24"/>
          <w:szCs w:val="24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</w:t>
      </w:r>
      <w:r w:rsidRPr="00057BBD">
        <w:rPr>
          <w:b/>
          <w:sz w:val="28"/>
          <w:szCs w:val="28"/>
        </w:rPr>
        <w:t>V. Система программных мероприятий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Система программных мероприятий подпрограммы с указанием объёмов и источников финансирования с распределением по годам определена в приложении к настоящей Подпрограмме и предусматривает выполнение следующих мероприятий:</w:t>
      </w:r>
    </w:p>
    <w:p w:rsidR="00057BBD" w:rsidRPr="00057BBD" w:rsidRDefault="00057BBD" w:rsidP="00057BBD">
      <w:pPr>
        <w:ind w:firstLine="72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- организационное обеспечение реализации Подпрограммы;</w:t>
      </w:r>
    </w:p>
    <w:p w:rsidR="00057BBD" w:rsidRPr="00057BBD" w:rsidRDefault="00057BBD" w:rsidP="00057BBD">
      <w:pPr>
        <w:ind w:firstLine="72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- нормативно – правовое обеспечение реализации Подпрограммы;</w:t>
      </w:r>
    </w:p>
    <w:p w:rsidR="00057BBD" w:rsidRPr="00057BBD" w:rsidRDefault="00057BBD" w:rsidP="00057BBD">
      <w:pPr>
        <w:ind w:firstLine="72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- финансовое обеспечение реализации Подпрограммы;</w:t>
      </w:r>
    </w:p>
    <w:p w:rsidR="00057BBD" w:rsidRPr="00057BBD" w:rsidRDefault="00057BBD" w:rsidP="00057BBD">
      <w:pPr>
        <w:ind w:firstLine="720"/>
        <w:jc w:val="both"/>
        <w:rPr>
          <w:sz w:val="28"/>
          <w:szCs w:val="28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V. Ресурсное обеспечение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057BBD" w:rsidRPr="00057BBD" w:rsidRDefault="00057BBD" w:rsidP="00057BBD">
      <w:pPr>
        <w:ind w:firstLine="70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Финансирование Подпрограммы осуществляется за счет средств бюджета муниципального образования Чукотский муниципальный район.</w:t>
      </w:r>
    </w:p>
    <w:p w:rsidR="00057BBD" w:rsidRPr="00057BBD" w:rsidRDefault="00057BBD" w:rsidP="00057BBD">
      <w:pPr>
        <w:ind w:firstLine="15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Общий объём финансирования Подпрограммы составляет 564,6 тыс. рублей из них:</w:t>
      </w:r>
    </w:p>
    <w:p w:rsidR="00057BBD" w:rsidRPr="00057BBD" w:rsidRDefault="00057BBD" w:rsidP="00F25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rFonts w:ascii="Arial" w:hAnsi="Arial" w:cs="Arial"/>
          <w:sz w:val="28"/>
          <w:szCs w:val="28"/>
        </w:rPr>
        <w:t xml:space="preserve"> </w:t>
      </w:r>
      <w:r w:rsidRPr="00057BBD">
        <w:rPr>
          <w:sz w:val="28"/>
          <w:szCs w:val="28"/>
        </w:rPr>
        <w:t>за счёт средств окружного бюджета – 544,6 тыс. рублей, в том числе по годам:</w:t>
      </w:r>
    </w:p>
    <w:p w:rsidR="00057BBD" w:rsidRPr="00057BBD" w:rsidRDefault="00023586" w:rsidP="0002358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7BBD" w:rsidRPr="00057BBD">
        <w:rPr>
          <w:sz w:val="28"/>
          <w:szCs w:val="28"/>
        </w:rPr>
        <w:t xml:space="preserve"> в 2014 году – 272,3 тыс. рублей;</w:t>
      </w: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    в 2015 году – 272,3 тыс. рублей;</w:t>
      </w:r>
    </w:p>
    <w:p w:rsidR="00057BBD" w:rsidRPr="00057BBD" w:rsidRDefault="00057BBD" w:rsidP="00F25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за счёт средств бюджета муниципального образования Чукотский муниципальный район</w:t>
      </w:r>
      <w:r w:rsidRPr="00057BBD">
        <w:rPr>
          <w:rFonts w:ascii="Courier New" w:hAnsi="Courier New" w:cs="Courier New"/>
          <w:sz w:val="28"/>
          <w:szCs w:val="28"/>
        </w:rPr>
        <w:t xml:space="preserve"> </w:t>
      </w:r>
      <w:r w:rsidRPr="00057BBD">
        <w:rPr>
          <w:sz w:val="28"/>
          <w:szCs w:val="28"/>
        </w:rPr>
        <w:t>– 20,0 тыс. рублей, в том числе по годам:</w:t>
      </w: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2014 год – </w:t>
      </w:r>
      <w:r w:rsidRPr="00057BBD">
        <w:rPr>
          <w:color w:val="FF00FF"/>
          <w:sz w:val="28"/>
          <w:szCs w:val="28"/>
        </w:rPr>
        <w:t xml:space="preserve"> </w:t>
      </w:r>
      <w:r w:rsidRPr="00057BBD">
        <w:rPr>
          <w:sz w:val="28"/>
          <w:szCs w:val="28"/>
        </w:rPr>
        <w:t>10,0 тыс. рублей;</w:t>
      </w: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2015 год – 10,0 тыс. рублей;</w:t>
      </w:r>
    </w:p>
    <w:p w:rsidR="00057BBD" w:rsidRPr="00057BBD" w:rsidRDefault="00057BBD" w:rsidP="00057BBD">
      <w:pPr>
        <w:ind w:firstLine="70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Средства окружного бюджета на </w:t>
      </w:r>
      <w:proofErr w:type="spellStart"/>
      <w:r w:rsidRPr="00057BBD">
        <w:rPr>
          <w:sz w:val="28"/>
          <w:szCs w:val="28"/>
        </w:rPr>
        <w:t>софинансирование</w:t>
      </w:r>
      <w:proofErr w:type="spellEnd"/>
      <w:r w:rsidRPr="00057BBD">
        <w:rPr>
          <w:sz w:val="28"/>
          <w:szCs w:val="28"/>
        </w:rPr>
        <w:t xml:space="preserve"> мероприятий подпрограммы предоставляются местному бюджету в форме субсидий и используются в </w:t>
      </w:r>
      <w:proofErr w:type="gramStart"/>
      <w:r w:rsidRPr="00057BBD">
        <w:rPr>
          <w:sz w:val="28"/>
          <w:szCs w:val="28"/>
        </w:rPr>
        <w:t>порядке</w:t>
      </w:r>
      <w:proofErr w:type="gramEnd"/>
      <w:r w:rsidRPr="00057BBD">
        <w:rPr>
          <w:sz w:val="28"/>
          <w:szCs w:val="28"/>
        </w:rPr>
        <w:t xml:space="preserve"> установленном Правительством Чукотского автономного округа.</w:t>
      </w:r>
    </w:p>
    <w:p w:rsidR="00057BBD" w:rsidRPr="00057BBD" w:rsidRDefault="00057BBD" w:rsidP="00057BBD">
      <w:pPr>
        <w:ind w:firstLine="708"/>
        <w:jc w:val="both"/>
      </w:pPr>
      <w:r w:rsidRPr="00057BBD">
        <w:rPr>
          <w:sz w:val="28"/>
          <w:szCs w:val="28"/>
        </w:rPr>
        <w:t>Объемы финансирования</w:t>
      </w:r>
      <w:r w:rsidRPr="00057BBD">
        <w:rPr>
          <w:sz w:val="28"/>
        </w:rPr>
        <w:t xml:space="preserve"> Подпрограммы ежегодно уточняются при формировании бюджета Чукотского муниципального района на соответствующий финансовый год исходя из его возможностей и затрат, необходимых для реализации Подпрограммы.</w:t>
      </w:r>
      <w:r w:rsidRPr="00057BBD">
        <w:t xml:space="preserve"> </w:t>
      </w:r>
    </w:p>
    <w:p w:rsidR="00057BBD" w:rsidRPr="00057BBD" w:rsidRDefault="00057BBD" w:rsidP="00057BBD">
      <w:pPr>
        <w:ind w:firstLine="708"/>
        <w:jc w:val="both"/>
        <w:rPr>
          <w:sz w:val="28"/>
        </w:rPr>
      </w:pPr>
      <w:r w:rsidRPr="00057BBD">
        <w:rPr>
          <w:sz w:val="28"/>
        </w:rPr>
        <w:t>При реализации Подпрограммы в установленном порядке могут быть использованы внебюджетные средства (собственные и заемные средства молодых семей и т.п.).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both"/>
        <w:rPr>
          <w:sz w:val="24"/>
          <w:szCs w:val="24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VI. Механизм реализации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16"/>
          <w:szCs w:val="16"/>
        </w:rPr>
      </w:pP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Реализация Подпрограммы осуществляется ответственным исполнителем Подпрограммы.</w:t>
      </w: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proofErr w:type="gramStart"/>
      <w:r w:rsidRPr="00057BBD">
        <w:rPr>
          <w:bCs/>
          <w:sz w:val="28"/>
          <w:szCs w:val="28"/>
        </w:rPr>
        <w:t xml:space="preserve">Основной формой муниципальной поддержки молодым семьям на улучшение жилищных условий в рамках реализации Подпрограммы является </w:t>
      </w:r>
      <w:r w:rsidRPr="00057BBD">
        <w:rPr>
          <w:bCs/>
          <w:sz w:val="28"/>
          <w:szCs w:val="28"/>
        </w:rPr>
        <w:lastRenderedPageBreak/>
        <w:t>предоставление социальных выплат на приобретение или строительство жилья, а также предоставление за счёт средств окружного бюджета дополнительных социальных выплат молодым семьям, при рождении (усыновлении) одного ребёнка в порядке и на условиях, утверждённых Правительством Чукотского автономного округа.</w:t>
      </w:r>
      <w:proofErr w:type="gramEnd"/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Порядок и условия признания молодой семьи имеющей достаточные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устанавливаются Правительством Чукотского автономного округа.</w:t>
      </w: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выдаётся органом местного самоуправления, принявшим решение об участии молодой семьи в Подпрограмме. Полученное свидетельство сдается его владельцем в банк, для обслуживания средств, предусмотренных на предоставление социальных выплат, где на имя члена молодой семьи открывается банковский счёт, предназначенный для зачисления социальной выплаты. Молодая семья - владелец свидетельства заключает договор банковского счёта с банком по месту приобретения жилья.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4"/>
          <w:szCs w:val="24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VII. Перечень целевых индикаторов и показателей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16"/>
          <w:szCs w:val="16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631"/>
        <w:gridCol w:w="1300"/>
        <w:gridCol w:w="1000"/>
        <w:gridCol w:w="1200"/>
      </w:tblGrid>
      <w:tr w:rsidR="00057BBD" w:rsidRPr="00057BBD" w:rsidTr="002E017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57BB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57BB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Показатель (индикатор)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(наименование)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годы</w:t>
            </w:r>
          </w:p>
        </w:tc>
      </w:tr>
      <w:tr w:rsidR="00057BBD" w:rsidRPr="00057BBD" w:rsidTr="002E0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057BBD" w:rsidRPr="00057BBD" w:rsidTr="002E017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5</w:t>
            </w:r>
          </w:p>
        </w:tc>
      </w:tr>
      <w:tr w:rsidR="00057BBD" w:rsidRPr="00057BBD" w:rsidTr="002E017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57BBD">
              <w:rPr>
                <w:sz w:val="22"/>
                <w:szCs w:val="22"/>
              </w:rPr>
              <w:t>Количество молодых семей, улучивших жилищные условия с использованием бюджетных средств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2</w:t>
            </w:r>
          </w:p>
        </w:tc>
      </w:tr>
    </w:tbl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VIII</w:t>
      </w:r>
      <w:r w:rsidRPr="00057BBD">
        <w:rPr>
          <w:b/>
          <w:sz w:val="28"/>
          <w:szCs w:val="28"/>
        </w:rPr>
        <w:t xml:space="preserve">. Организация управления 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и </w:t>
      </w:r>
      <w:proofErr w:type="gramStart"/>
      <w:r w:rsidRPr="00057BBD">
        <w:rPr>
          <w:b/>
          <w:sz w:val="28"/>
          <w:szCs w:val="28"/>
        </w:rPr>
        <w:t>контроль за</w:t>
      </w:r>
      <w:proofErr w:type="gramEnd"/>
      <w:r w:rsidRPr="00057BBD">
        <w:rPr>
          <w:b/>
          <w:sz w:val="28"/>
          <w:szCs w:val="28"/>
        </w:rPr>
        <w:t xml:space="preserve"> ходом реализации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sz w:val="16"/>
          <w:szCs w:val="16"/>
        </w:rPr>
      </w:pPr>
    </w:p>
    <w:p w:rsidR="00057BBD" w:rsidRPr="00057BBD" w:rsidRDefault="00057BBD" w:rsidP="00F2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Текущее управление и </w:t>
      </w: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 Подпрограммы – </w:t>
      </w:r>
      <w:r w:rsidRPr="00057BBD">
        <w:rPr>
          <w:sz w:val="28"/>
        </w:rPr>
        <w:t>Администрации муниципального образования Чукотский муниципальный район</w:t>
      </w:r>
      <w:r w:rsidRPr="00057BBD">
        <w:rPr>
          <w:sz w:val="28"/>
          <w:szCs w:val="28"/>
        </w:rPr>
        <w:t xml:space="preserve">. </w:t>
      </w:r>
    </w:p>
    <w:p w:rsidR="00057BBD" w:rsidRPr="00057BBD" w:rsidRDefault="00057BBD" w:rsidP="00F25C34">
      <w:pPr>
        <w:tabs>
          <w:tab w:val="left" w:pos="3544"/>
        </w:tabs>
        <w:ind w:right="-1" w:firstLine="709"/>
        <w:jc w:val="both"/>
        <w:rPr>
          <w:sz w:val="28"/>
        </w:rPr>
      </w:pPr>
      <w:r w:rsidRPr="00057BBD">
        <w:rPr>
          <w:sz w:val="28"/>
        </w:rPr>
        <w:lastRenderedPageBreak/>
        <w:t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район.</w:t>
      </w:r>
    </w:p>
    <w:p w:rsidR="002E017E" w:rsidRDefault="00057BBD" w:rsidP="00057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E017E" w:rsidSect="00057BB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</w:t>
      </w:r>
      <w:r w:rsidR="00F25C34">
        <w:rPr>
          <w:sz w:val="28"/>
          <w:szCs w:val="28"/>
        </w:rPr>
        <w:t>зования Чукотский муниципальный район.</w:t>
      </w:r>
    </w:p>
    <w:tbl>
      <w:tblPr>
        <w:tblW w:w="8222" w:type="dxa"/>
        <w:tblInd w:w="7054" w:type="dxa"/>
        <w:tblLook w:val="04A0" w:firstRow="1" w:lastRow="0" w:firstColumn="1" w:lastColumn="0" w:noHBand="0" w:noVBand="1"/>
      </w:tblPr>
      <w:tblGrid>
        <w:gridCol w:w="8222"/>
      </w:tblGrid>
      <w:tr w:rsidR="002E017E" w:rsidRPr="002E017E" w:rsidTr="002E017E">
        <w:tc>
          <w:tcPr>
            <w:tcW w:w="8222" w:type="dxa"/>
          </w:tcPr>
          <w:p w:rsidR="002E017E" w:rsidRPr="002E017E" w:rsidRDefault="002E017E" w:rsidP="00735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lastRenderedPageBreak/>
              <w:t>Приложение</w:t>
            </w:r>
          </w:p>
          <w:p w:rsidR="002E017E" w:rsidRPr="002E017E" w:rsidRDefault="002E017E" w:rsidP="00735A17">
            <w:pPr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к Подпрограмме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      </w:r>
            <w:r w:rsidRPr="002E017E">
              <w:rPr>
                <w:spacing w:val="-7"/>
                <w:sz w:val="28"/>
                <w:szCs w:val="28"/>
              </w:rPr>
              <w:t>укотский муниципальный район на 2014 -2016 годы</w:t>
            </w:r>
            <w:r w:rsidRPr="002E017E">
              <w:rPr>
                <w:sz w:val="28"/>
                <w:szCs w:val="28"/>
              </w:rPr>
              <w:t>»</w:t>
            </w:r>
          </w:p>
          <w:p w:rsidR="002E017E" w:rsidRPr="002E017E" w:rsidRDefault="002E017E" w:rsidP="002E0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E017E" w:rsidRPr="002E017E" w:rsidRDefault="002E017E" w:rsidP="002E017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E017E" w:rsidRPr="002E017E" w:rsidRDefault="002E017E" w:rsidP="002E017E">
      <w:pPr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Перечень мероприятий подпрограммы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2E017E">
        <w:rPr>
          <w:b/>
          <w:spacing w:val="-7"/>
          <w:sz w:val="28"/>
          <w:szCs w:val="28"/>
        </w:rPr>
        <w:t>укотский муниципальный район на 2014 -2016 годы</w:t>
      </w:r>
      <w:r w:rsidRPr="002E017E">
        <w:rPr>
          <w:b/>
          <w:sz w:val="28"/>
          <w:szCs w:val="28"/>
        </w:rPr>
        <w:t>»</w:t>
      </w:r>
    </w:p>
    <w:p w:rsidR="002E017E" w:rsidRPr="002E017E" w:rsidRDefault="002E017E" w:rsidP="002E017E">
      <w:pPr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rPr>
          <w:sz w:val="28"/>
          <w:szCs w:val="28"/>
        </w:rPr>
      </w:pPr>
    </w:p>
    <w:tbl>
      <w:tblPr>
        <w:tblW w:w="1448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2160"/>
        <w:gridCol w:w="2518"/>
        <w:gridCol w:w="2693"/>
        <w:gridCol w:w="1871"/>
      </w:tblGrid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 xml:space="preserve">N </w:t>
            </w:r>
            <w:r w:rsidRPr="002E017E">
              <w:rPr>
                <w:b/>
                <w:sz w:val="24"/>
                <w:szCs w:val="24"/>
              </w:rPr>
              <w:br/>
            </w:r>
            <w:proofErr w:type="gramStart"/>
            <w:r w:rsidRPr="002E017E">
              <w:rPr>
                <w:b/>
                <w:sz w:val="24"/>
                <w:szCs w:val="24"/>
              </w:rPr>
              <w:t>п</w:t>
            </w:r>
            <w:proofErr w:type="gramEnd"/>
            <w:r w:rsidRPr="002E01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 xml:space="preserve">Наименование направления, </w:t>
            </w:r>
            <w:r w:rsidRPr="002E017E">
              <w:rPr>
                <w:b/>
                <w:sz w:val="24"/>
                <w:szCs w:val="24"/>
              </w:rPr>
              <w:br/>
              <w:t>раздела, 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 xml:space="preserve">Период </w:t>
            </w:r>
            <w:r w:rsidRPr="002E017E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2E017E">
              <w:rPr>
                <w:b/>
                <w:sz w:val="24"/>
                <w:szCs w:val="24"/>
              </w:rPr>
              <w:br/>
              <w:t>мероприятий</w:t>
            </w:r>
            <w:r w:rsidRPr="002E017E">
              <w:rPr>
                <w:b/>
                <w:sz w:val="24"/>
                <w:szCs w:val="24"/>
              </w:rPr>
              <w:br/>
              <w:t>(годы)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Объем финансовых ресурсов, тыс. руб.</w:t>
            </w:r>
          </w:p>
        </w:tc>
      </w:tr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br/>
              <w:t>Всего</w:t>
            </w:r>
          </w:p>
        </w:tc>
        <w:tc>
          <w:tcPr>
            <w:tcW w:w="4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в том числе средства:</w:t>
            </w:r>
          </w:p>
        </w:tc>
      </w:tr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местного</w:t>
            </w: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бюджета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Окружного бюджета</w:t>
            </w:r>
          </w:p>
        </w:tc>
      </w:tr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2014 – 2015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564,6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544,6</w:t>
            </w:r>
          </w:p>
        </w:tc>
      </w:tr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2014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282,3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10,0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272,3</w:t>
            </w:r>
          </w:p>
        </w:tc>
      </w:tr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2015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282,3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10,0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272,3</w:t>
            </w:r>
          </w:p>
        </w:tc>
      </w:tr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br/>
            </w:r>
            <w:r w:rsidRPr="002E017E">
              <w:rPr>
                <w:sz w:val="24"/>
                <w:szCs w:val="24"/>
              </w:rPr>
              <w:br/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Оказание поддержки молодым семьям на приобретение (строительство) жилья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2011 – 2015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564,6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17E">
              <w:rPr>
                <w:b/>
                <w:sz w:val="24"/>
                <w:szCs w:val="24"/>
              </w:rPr>
              <w:t>544,6</w:t>
            </w:r>
          </w:p>
        </w:tc>
      </w:tr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2014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282,3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10,0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272,3</w:t>
            </w:r>
          </w:p>
        </w:tc>
      </w:tr>
      <w:tr w:rsidR="002E017E" w:rsidRPr="002E017E" w:rsidTr="002E0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2015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282,3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10,0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272,3</w:t>
            </w:r>
          </w:p>
        </w:tc>
      </w:tr>
    </w:tbl>
    <w:p w:rsidR="002E017E" w:rsidRPr="002E017E" w:rsidRDefault="002E017E" w:rsidP="002E017E"/>
    <w:p w:rsidR="002E017E" w:rsidRPr="002E017E" w:rsidRDefault="002E017E" w:rsidP="002E017E"/>
    <w:p w:rsidR="002E017E" w:rsidRDefault="002E017E" w:rsidP="002E017E">
      <w:pPr>
        <w:sectPr w:rsidR="002E017E" w:rsidSect="002E017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E017E" w:rsidRPr="002E017E" w:rsidRDefault="002E017E" w:rsidP="00735A17">
      <w:pPr>
        <w:tabs>
          <w:tab w:val="left" w:pos="1200"/>
        </w:tabs>
        <w:ind w:left="4962"/>
        <w:jc w:val="both"/>
        <w:rPr>
          <w:sz w:val="28"/>
          <w:szCs w:val="28"/>
        </w:rPr>
      </w:pPr>
      <w:r w:rsidRPr="002E017E">
        <w:rPr>
          <w:sz w:val="28"/>
          <w:szCs w:val="28"/>
        </w:rPr>
        <w:lastRenderedPageBreak/>
        <w:t>Приложение 2</w:t>
      </w:r>
    </w:p>
    <w:p w:rsidR="002E017E" w:rsidRPr="002E017E" w:rsidRDefault="002E017E" w:rsidP="00735A17">
      <w:pPr>
        <w:ind w:left="4962"/>
        <w:jc w:val="both"/>
        <w:rPr>
          <w:rFonts w:ascii="Calibri" w:hAnsi="Calibri"/>
          <w:sz w:val="28"/>
          <w:szCs w:val="28"/>
        </w:rPr>
      </w:pPr>
      <w:r w:rsidRPr="002E017E">
        <w:rPr>
          <w:sz w:val="28"/>
          <w:szCs w:val="28"/>
        </w:rPr>
        <w:t>к Муниципальной программе «Доступное и комфортное жилье на территории муниципального образования Ч</w:t>
      </w:r>
      <w:r w:rsidRPr="002E017E">
        <w:rPr>
          <w:spacing w:val="-7"/>
          <w:sz w:val="28"/>
          <w:szCs w:val="28"/>
        </w:rPr>
        <w:t>укотский муниципальный район на 2014 -2016 годы</w:t>
      </w:r>
      <w:r w:rsidRPr="002E017E">
        <w:rPr>
          <w:sz w:val="28"/>
          <w:szCs w:val="28"/>
        </w:rPr>
        <w:t>»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ПОДПРОГРАММА</w:t>
      </w:r>
      <w:r w:rsidRPr="002E017E">
        <w:rPr>
          <w:b/>
          <w:sz w:val="28"/>
          <w:szCs w:val="28"/>
        </w:rPr>
        <w:br/>
        <w:t>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2E017E" w:rsidRPr="002E017E" w:rsidRDefault="002E017E" w:rsidP="002E017E">
      <w:pPr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 xml:space="preserve"> МУНИЦИПАЛЬНОЙ ПРОГРАММЫ</w:t>
      </w:r>
    </w:p>
    <w:p w:rsidR="002E017E" w:rsidRPr="002E017E" w:rsidRDefault="002E017E" w:rsidP="002E017E">
      <w:pPr>
        <w:jc w:val="center"/>
        <w:rPr>
          <w:b/>
          <w:spacing w:val="-7"/>
          <w:sz w:val="28"/>
          <w:szCs w:val="28"/>
        </w:rPr>
      </w:pPr>
      <w:r w:rsidRPr="002E017E">
        <w:rPr>
          <w:b/>
          <w:sz w:val="28"/>
          <w:szCs w:val="28"/>
        </w:rPr>
        <w:t xml:space="preserve">«ДОСТУПНОЕ И КОМФОРТНОЕ ЖИЛЬЕ НА ТЕРРИТОРИИ МУНИЦИПАЛЬНОГО ОБРАЗОВАНИЯ </w:t>
      </w:r>
      <w:r w:rsidRPr="002E017E">
        <w:rPr>
          <w:b/>
          <w:spacing w:val="-7"/>
          <w:sz w:val="28"/>
          <w:szCs w:val="28"/>
        </w:rPr>
        <w:t>ЧУКОТСКИЙ МУНИЦИПАЛЬНЫЙ РАЙОН</w:t>
      </w:r>
    </w:p>
    <w:p w:rsidR="002E017E" w:rsidRPr="002E017E" w:rsidRDefault="002E017E" w:rsidP="002E017E">
      <w:pPr>
        <w:jc w:val="center"/>
        <w:rPr>
          <w:b/>
          <w:sz w:val="28"/>
          <w:szCs w:val="28"/>
        </w:rPr>
      </w:pPr>
      <w:r w:rsidRPr="002E017E">
        <w:rPr>
          <w:b/>
          <w:spacing w:val="-7"/>
          <w:sz w:val="28"/>
          <w:szCs w:val="28"/>
        </w:rPr>
        <w:t xml:space="preserve"> НА 2014 -2016 ГОДЫ</w:t>
      </w:r>
      <w:r w:rsidRPr="002E017E">
        <w:rPr>
          <w:b/>
          <w:sz w:val="28"/>
          <w:szCs w:val="28"/>
        </w:rPr>
        <w:t>»</w:t>
      </w:r>
    </w:p>
    <w:p w:rsidR="002E017E" w:rsidRPr="002E017E" w:rsidRDefault="002E017E" w:rsidP="002E01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sz w:val="28"/>
          <w:szCs w:val="28"/>
        </w:rPr>
      </w:pPr>
    </w:p>
    <w:p w:rsidR="002E017E" w:rsidRPr="002E017E" w:rsidRDefault="002E017E" w:rsidP="002E017E">
      <w:pPr>
        <w:rPr>
          <w:sz w:val="24"/>
          <w:szCs w:val="24"/>
        </w:rPr>
      </w:pPr>
      <w:r w:rsidRPr="002E017E">
        <w:t xml:space="preserve">  </w:t>
      </w:r>
    </w:p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lastRenderedPageBreak/>
        <w:t xml:space="preserve">ПАСПОРТ </w:t>
      </w:r>
    </w:p>
    <w:p w:rsidR="002E017E" w:rsidRPr="002E017E" w:rsidRDefault="002E017E" w:rsidP="002E01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 xml:space="preserve"> (далее – Подпрограмма)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74"/>
        <w:gridCol w:w="6945"/>
      </w:tblGrid>
      <w:tr w:rsidR="002E017E" w:rsidRPr="002E017E" w:rsidTr="002E017E">
        <w:trPr>
          <w:cantSplit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E017E" w:rsidRPr="002E017E" w:rsidRDefault="002E017E" w:rsidP="002E017E">
            <w:pPr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E017E">
              <w:rPr>
                <w:sz w:val="28"/>
              </w:rPr>
              <w:t>Администрации муниципального образования Чукотский муниципальный район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Соисполнители Подпрограммы</w:t>
            </w:r>
          </w:p>
          <w:p w:rsidR="002E017E" w:rsidRPr="002E017E" w:rsidRDefault="002E017E" w:rsidP="002E017E">
            <w:pPr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Отсутствуют</w:t>
            </w:r>
          </w:p>
        </w:tc>
      </w:tr>
      <w:tr w:rsidR="002E017E" w:rsidRPr="002E017E" w:rsidTr="002E017E">
        <w:trPr>
          <w:cantSplit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Участники Подпрограммы</w:t>
            </w:r>
          </w:p>
          <w:p w:rsidR="002E017E" w:rsidRPr="002E017E" w:rsidRDefault="002E017E" w:rsidP="002E017E">
            <w:pPr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Отсутствуют</w:t>
            </w:r>
          </w:p>
        </w:tc>
      </w:tr>
      <w:tr w:rsidR="002E017E" w:rsidRPr="002E017E" w:rsidTr="002E017E">
        <w:trPr>
          <w:cantSplit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  <w:trHeight w:val="1948"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 xml:space="preserve">Цели Подпрограммы </w:t>
            </w:r>
          </w:p>
          <w:p w:rsidR="002E017E" w:rsidRPr="002E017E" w:rsidRDefault="002E017E" w:rsidP="002E017E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Обеспечение права детей-сирот и детей, оставшихся без попечения родителей, а 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E017E" w:rsidRPr="002E017E" w:rsidTr="002E017E">
        <w:trPr>
          <w:cantSplit/>
          <w:trHeight w:val="427"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Обеспечение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помещения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E017E" w:rsidRPr="002E017E" w:rsidTr="002E017E">
        <w:trPr>
          <w:cantSplit/>
          <w:trHeight w:val="1084"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Целевые индикаторы (показатели) Подпрограммы</w:t>
            </w:r>
          </w:p>
        </w:tc>
        <w:tc>
          <w:tcPr>
            <w:tcW w:w="6945" w:type="dxa"/>
          </w:tcPr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</w:p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E017E" w:rsidRPr="002E017E" w:rsidTr="002E017E">
        <w:trPr>
          <w:cantSplit/>
          <w:trHeight w:val="616"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2014–2016 годы (без разделения на этапы)</w:t>
            </w:r>
          </w:p>
        </w:tc>
      </w:tr>
      <w:tr w:rsidR="002E017E" w:rsidRPr="002E017E" w:rsidTr="002E017E">
        <w:trPr>
          <w:cantSplit/>
          <w:trHeight w:val="2724"/>
        </w:trPr>
        <w:tc>
          <w:tcPr>
            <w:tcW w:w="2874" w:type="dxa"/>
          </w:tcPr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lastRenderedPageBreak/>
              <w:t>Объёмы финансовых ресурсов Подпрограммы</w:t>
            </w:r>
          </w:p>
        </w:tc>
        <w:tc>
          <w:tcPr>
            <w:tcW w:w="6945" w:type="dxa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Объём финансирования Подпрограммы  составляет                  14 298,4 тыс. рублей, из них:</w:t>
            </w: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за счёт средств окружного бюджета – 14 298,4 тыс. рублей, в том числе по годам:</w:t>
            </w: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 xml:space="preserve">     в 2014 году – 3 300,0 тыс. рублей;</w:t>
            </w: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 xml:space="preserve">     в 2015 году – 5 051,6 тыс. рублей;</w:t>
            </w: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 xml:space="preserve">     в 2016 году – 5 946,8 тыс. рублей;</w:t>
            </w: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  <w:trHeight w:val="2779"/>
        </w:trPr>
        <w:tc>
          <w:tcPr>
            <w:tcW w:w="2874" w:type="dxa"/>
          </w:tcPr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 xml:space="preserve">Успешное выполнение мероприятий Подпрограммы позволит обеспечить повышение уровня и качества жизни детей-сирот и детей, оставшихся без попечения родителей, а также лиц из числа детей-сирот и детей, оставшихся без попечения родителей, путем обеспечения их отдельными благоустроенными жилыми помещениями по договорам найма специализированного жилого помещения </w:t>
            </w:r>
          </w:p>
        </w:tc>
      </w:tr>
    </w:tbl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2"/>
      <w:bookmarkEnd w:id="0"/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numPr>
          <w:ilvl w:val="0"/>
          <w:numId w:val="1"/>
        </w:numPr>
        <w:autoSpaceDE w:val="0"/>
        <w:autoSpaceDN w:val="0"/>
        <w:adjustRightInd w:val="0"/>
        <w:spacing w:before="120" w:after="108"/>
        <w:jc w:val="center"/>
        <w:outlineLvl w:val="0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</w:rPr>
        <w:lastRenderedPageBreak/>
        <w:t>Содержание задачи и обоснование необходимости её решения программными методами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E017E" w:rsidRPr="002E017E" w:rsidRDefault="002E017E" w:rsidP="002E0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 xml:space="preserve"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разработана на основании </w:t>
      </w:r>
      <w:hyperlink r:id="rId9" w:history="1">
        <w:r w:rsidRPr="002E017E">
          <w:rPr>
            <w:sz w:val="28"/>
            <w:szCs w:val="28"/>
          </w:rPr>
          <w:t>Закона</w:t>
        </w:r>
      </w:hyperlink>
      <w:r w:rsidRPr="002E017E">
        <w:rPr>
          <w:sz w:val="28"/>
          <w:szCs w:val="28"/>
        </w:rPr>
        <w:t xml:space="preserve"> Чукотского автономного округа от 22 октября 2009 года № 126-ОЗ «О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жилыми помещениями детей-сирот и детей, оставшихся без попечения родителей</w:t>
      </w:r>
      <w:proofErr w:type="gramEnd"/>
      <w:r w:rsidRPr="002E017E">
        <w:rPr>
          <w:sz w:val="28"/>
          <w:szCs w:val="28"/>
        </w:rPr>
        <w:t>, детей, находящихся под опекой (попечительством), а также лиц из числа детей-сирот и детей, оставшихся без попечения родителей, не имеющих закреплённого жилого помещения».</w:t>
      </w:r>
    </w:p>
    <w:p w:rsidR="002E017E" w:rsidRPr="002E017E" w:rsidRDefault="002E017E" w:rsidP="002E0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Государство вынуждено брать на себя заботу о детях, оставшихся без попечения родителей, затрачивает немалые средства на их содержание, однако не менее главной проблемой в данном случае являются жилищные проблемы.</w:t>
      </w:r>
    </w:p>
    <w:p w:rsidR="002E017E" w:rsidRPr="002E017E" w:rsidRDefault="002E017E" w:rsidP="002E0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17E">
        <w:rPr>
          <w:color w:val="000000"/>
          <w:sz w:val="28"/>
          <w:szCs w:val="28"/>
          <w:shd w:val="clear" w:color="auto" w:fill="FFFFFF"/>
        </w:rPr>
        <w:t>Защита имущественных и жилищных прав детей-сирот является одним из важнейших направлений государственной социальной политики.  Самым сложным  в области защиты прав и законных интересов детей-сирот является обеспечение их жилой площадью.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По состоянию на 1 января 2014 года на территории Чукотского муниципального района детей-сирот и детей, оставшихся без попечения родителей состоящих на учете 126. 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Детей-сирот и детей, оставшихся без попечения родителей находящихся в детских домах 14.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2E017E">
        <w:rPr>
          <w:sz w:val="28"/>
          <w:szCs w:val="28"/>
        </w:rPr>
        <w:t>Количество детей-сирот и детей, оставшихся без попечения родителей, а так же лиц из числа детей-сирот и детей,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(достигшие 14 лет) 25.</w:t>
      </w:r>
      <w:proofErr w:type="gramEnd"/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Согласно прогнозным данным, в период 2014-2016 годов в обеспечении жилыми помещениями будут нуждаться 12 детей данной категории.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Жилищный фонд Чукотского муниципального района, посредством отнесения жилых помещений, находящихся в муниципальной собственности, к специализированным жилым помещениям, не  может обеспечить детей указанной категории жилыми помещениями.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В течение 2011-2013 годов на территории Чукотского муниципального района обеспечены жильём 8 детей-сирот и детей, оставшихся без попечения родителей.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 xml:space="preserve">Увеличение численности детей, оставшихся без попечения родителей, нуждающихся в предоставлении жилых помещений, а также отсутствие жилья в муниципальном образовании Чукотский муниципальный район в 2014-2016 годах требует решения вопроса о выделении средств на приобретение жилых помещений у собственников жилья с его дальнейшим предоставлением детям, оставшимся без попечения родителей, по договорам найма </w:t>
      </w:r>
      <w:r w:rsidRPr="002E017E">
        <w:rPr>
          <w:sz w:val="28"/>
          <w:szCs w:val="28"/>
        </w:rPr>
        <w:lastRenderedPageBreak/>
        <w:t>специализированного жилого помещения.</w:t>
      </w:r>
      <w:proofErr w:type="gramEnd"/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Таким образом, необходимость разработки настоящей Подпрограммы обусловлена решением проблемы обеспечения жилыми помещениями из специализированного жилищного фонда детей, оставшихся без попечения родителей, что является одним из основных направлений в деятельности по защите и реализации их жилищных пра</w:t>
      </w:r>
      <w:bookmarkStart w:id="1" w:name="Par154"/>
      <w:bookmarkEnd w:id="1"/>
      <w:r w:rsidRPr="002E017E">
        <w:rPr>
          <w:sz w:val="28"/>
          <w:szCs w:val="28"/>
        </w:rPr>
        <w:t>в.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17E" w:rsidRPr="002E017E" w:rsidRDefault="002E017E" w:rsidP="002E01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  <w:lang w:val="en-US"/>
        </w:rPr>
        <w:t>II</w:t>
      </w:r>
      <w:r w:rsidRPr="002E017E">
        <w:rPr>
          <w:b/>
          <w:bCs/>
          <w:sz w:val="28"/>
          <w:szCs w:val="28"/>
        </w:rPr>
        <w:t>.</w:t>
      </w:r>
      <w:r w:rsidRPr="002E017E">
        <w:rPr>
          <w:sz w:val="28"/>
          <w:szCs w:val="28"/>
        </w:rPr>
        <w:t xml:space="preserve"> </w:t>
      </w:r>
      <w:r w:rsidRPr="002E017E">
        <w:rPr>
          <w:b/>
          <w:bCs/>
          <w:sz w:val="28"/>
          <w:szCs w:val="28"/>
        </w:rPr>
        <w:t>Основные цели и задачи Подпрограммы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Основной целью Подпрограммы является обеспечение права детей-сирот и детей, оставшихся без попечения родителей, а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помещения.</w:t>
      </w:r>
    </w:p>
    <w:p w:rsid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Для достижения поставленной цели в рамках Подпрограммы предусматривается решение задачи по обеспечению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</w:t>
      </w:r>
      <w:bookmarkStart w:id="2" w:name="Par159"/>
      <w:bookmarkEnd w:id="2"/>
      <w:r w:rsidRPr="002E017E">
        <w:rPr>
          <w:sz w:val="28"/>
          <w:szCs w:val="28"/>
        </w:rPr>
        <w:t>я.</w:t>
      </w:r>
    </w:p>
    <w:p w:rsidR="00D717CA" w:rsidRPr="002E017E" w:rsidRDefault="00D717CA" w:rsidP="002E01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17E" w:rsidRPr="002E017E" w:rsidRDefault="002E017E" w:rsidP="002E01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  <w:lang w:val="en-US"/>
        </w:rPr>
        <w:t>III</w:t>
      </w:r>
      <w:r w:rsidRPr="002E017E">
        <w:rPr>
          <w:b/>
          <w:bCs/>
          <w:sz w:val="28"/>
          <w:szCs w:val="28"/>
        </w:rPr>
        <w:t>. Сроки и этапы реализации Подпрограммы</w:t>
      </w:r>
    </w:p>
    <w:p w:rsidR="002E017E" w:rsidRPr="002E017E" w:rsidRDefault="002E017E" w:rsidP="002E017E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Реализация Программы рассчитана на 2014-2016 годы (без разделения на этапы</w:t>
      </w:r>
      <w:bookmarkStart w:id="3" w:name="Par163"/>
      <w:bookmarkEnd w:id="3"/>
      <w:r w:rsidRPr="002E017E">
        <w:rPr>
          <w:sz w:val="28"/>
          <w:szCs w:val="28"/>
        </w:rPr>
        <w:t>).</w:t>
      </w:r>
    </w:p>
    <w:p w:rsidR="002E017E" w:rsidRDefault="002E017E" w:rsidP="002E0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7CA" w:rsidRPr="002E017E" w:rsidRDefault="00D717CA" w:rsidP="002E0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17E" w:rsidRPr="002E017E" w:rsidRDefault="002E017E" w:rsidP="002E01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  <w:lang w:val="en-US"/>
        </w:rPr>
        <w:t>I</w:t>
      </w:r>
      <w:r w:rsidRPr="002E017E">
        <w:rPr>
          <w:b/>
          <w:bCs/>
          <w:sz w:val="28"/>
          <w:szCs w:val="28"/>
        </w:rPr>
        <w:t>V. Система программных мероприятий Подпрограммы</w:t>
      </w:r>
    </w:p>
    <w:p w:rsidR="002E017E" w:rsidRPr="002E017E" w:rsidRDefault="002E017E" w:rsidP="002E017E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Система программных мероприятий с указанием объёмов и источников финансирования с распределением по годам определена в </w:t>
      </w:r>
      <w:hyperlink r:id="rId10" w:anchor="Par251#Par251" w:history="1">
        <w:r w:rsidRPr="002E017E">
          <w:rPr>
            <w:sz w:val="28"/>
            <w:szCs w:val="28"/>
          </w:rPr>
          <w:t>приложении</w:t>
        </w:r>
      </w:hyperlink>
      <w:r w:rsidRPr="002E017E">
        <w:rPr>
          <w:sz w:val="28"/>
          <w:szCs w:val="28"/>
        </w:rPr>
        <w:t xml:space="preserve"> к настоящей Подпрограмме и предусматривает выполнение следующих мероприятий:</w:t>
      </w:r>
    </w:p>
    <w:p w:rsid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1) 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 найма специализированного жилого помещения.</w:t>
      </w:r>
    </w:p>
    <w:p w:rsidR="00D717CA" w:rsidRPr="002E017E" w:rsidRDefault="00D717CA" w:rsidP="002E01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 </w:t>
      </w: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V. Ресурсное обеспечение Подпрограммы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Всего Подпрограмма предусматривает общий объём финансирования в сумме 14 298,4 тыс. рублей, из них:</w:t>
      </w:r>
    </w:p>
    <w:p w:rsidR="002E017E" w:rsidRPr="002E017E" w:rsidRDefault="002E017E" w:rsidP="00233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за счёт средств окружного бюджета – 14 298,4 тыс. рублей, в том числе по </w:t>
      </w:r>
      <w:r w:rsidRPr="002E017E">
        <w:rPr>
          <w:sz w:val="28"/>
          <w:szCs w:val="28"/>
        </w:rPr>
        <w:lastRenderedPageBreak/>
        <w:t>годам: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     </w:t>
      </w:r>
      <w:bookmarkStart w:id="4" w:name="_GoBack"/>
      <w:bookmarkEnd w:id="4"/>
      <w:r w:rsidRPr="002E017E">
        <w:rPr>
          <w:sz w:val="28"/>
          <w:szCs w:val="28"/>
        </w:rPr>
        <w:t>в 2014 году – 3 300,0 тыс. рублей;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     в 2015 году – 5 051,6 тыс. рублей;</w:t>
      </w:r>
    </w:p>
    <w:p w:rsidR="002E017E" w:rsidRDefault="002E017E" w:rsidP="002E017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     в 2016 году – 5 946,8 тыс. рублей;</w:t>
      </w:r>
    </w:p>
    <w:p w:rsidR="00D717CA" w:rsidRPr="002E017E" w:rsidRDefault="00D717CA" w:rsidP="002E017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V</w:t>
      </w:r>
      <w:r w:rsidRPr="002E017E">
        <w:rPr>
          <w:b/>
          <w:sz w:val="28"/>
          <w:szCs w:val="28"/>
          <w:lang w:val="en-US"/>
        </w:rPr>
        <w:t>I</w:t>
      </w:r>
      <w:r w:rsidRPr="002E017E">
        <w:rPr>
          <w:b/>
          <w:sz w:val="28"/>
          <w:szCs w:val="28"/>
        </w:rPr>
        <w:t>. Механизм реализации Подпрограммы</w:t>
      </w:r>
    </w:p>
    <w:p w:rsidR="002E017E" w:rsidRPr="002E017E" w:rsidRDefault="002E017E" w:rsidP="002E017E">
      <w:pPr>
        <w:rPr>
          <w:b/>
          <w:sz w:val="16"/>
          <w:szCs w:val="16"/>
        </w:rPr>
      </w:pPr>
    </w:p>
    <w:p w:rsidR="002E017E" w:rsidRPr="002E017E" w:rsidRDefault="002E017E" w:rsidP="00735A17">
      <w:pPr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мероприятий, направленных на обеспечение жилыми помещениями по договорам найма специализированного жилого помещения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Чукотского муниципального района, нуждающихся в</w:t>
      </w:r>
      <w:proofErr w:type="gramEnd"/>
      <w:r w:rsidRPr="002E017E">
        <w:rPr>
          <w:sz w:val="28"/>
          <w:szCs w:val="28"/>
        </w:rPr>
        <w:t xml:space="preserve"> социальной поддержке.</w:t>
      </w:r>
    </w:p>
    <w:p w:rsidR="002E017E" w:rsidRPr="002E017E" w:rsidRDefault="002E017E" w:rsidP="00735A17">
      <w:pPr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Реализация мероприятий Подпрограммы, выполняемых за счёт средств, предусмотренных на финансирование основной деятельности, осуществляется в пределах средств, предусмотренных на финансирование основной деятельности. </w:t>
      </w:r>
    </w:p>
    <w:p w:rsidR="002E017E" w:rsidRPr="002E017E" w:rsidRDefault="002E017E" w:rsidP="0073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Подпрограмма реализуется на основании Закона</w:t>
      </w:r>
      <w:hyperlink r:id="rId11" w:history="1"/>
      <w:r w:rsidRPr="002E017E">
        <w:rPr>
          <w:sz w:val="28"/>
          <w:szCs w:val="28"/>
        </w:rPr>
        <w:t xml:space="preserve"> Чукотского автономного округа от 22 октября 2009 года № 126-ОЗ «О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жилыми помещениями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помещения». </w:t>
      </w:r>
      <w:proofErr w:type="gramEnd"/>
    </w:p>
    <w:p w:rsidR="002E017E" w:rsidRPr="002E017E" w:rsidRDefault="002E017E" w:rsidP="00735A17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Механизм реализации Подпрограммы предусматривает также возможность формирования локальных нормативных актов. </w:t>
      </w:r>
    </w:p>
    <w:p w:rsidR="002E017E" w:rsidRDefault="002E017E" w:rsidP="002E017E">
      <w:pPr>
        <w:rPr>
          <w:sz w:val="28"/>
          <w:szCs w:val="28"/>
        </w:rPr>
      </w:pPr>
    </w:p>
    <w:p w:rsidR="00D717CA" w:rsidRPr="002E017E" w:rsidRDefault="00D717CA" w:rsidP="002E017E">
      <w:pPr>
        <w:rPr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V</w:t>
      </w:r>
      <w:r w:rsidRPr="002E017E">
        <w:rPr>
          <w:b/>
          <w:sz w:val="28"/>
          <w:szCs w:val="28"/>
          <w:lang w:val="en-US"/>
        </w:rPr>
        <w:t>II</w:t>
      </w:r>
      <w:r w:rsidRPr="002E017E">
        <w:rPr>
          <w:b/>
          <w:sz w:val="28"/>
          <w:szCs w:val="28"/>
        </w:rPr>
        <w:t>. Перечень целевых индикаторов и показателей Подпрограммы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Социальная значимость Подпрограммы определяется обеспечением права детей, оставшихся без попечения родителей, на жилое помещение, предоставляемое из специализированного жилищного фонда по договору найма специализированного жилого помещения.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Реализация мероприятий Подпрограммы позволит: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повысить уровень и качество жизни не менее 12 детей, оставшихся без попечения родителей, путём обеспечения их жилыми помещениями по договорам найма специализированного жилого помещения;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привлечь в жилищную сферу дополнительные финансовые средства.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Для контроля выполнения мероприятий Подпрограммы определены следующие целевые индикаторы и показатели, характеризующие эффективность выполнения программных мероприятий: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31"/>
        <w:gridCol w:w="1471"/>
        <w:gridCol w:w="1716"/>
        <w:gridCol w:w="1495"/>
        <w:gridCol w:w="745"/>
      </w:tblGrid>
      <w:tr w:rsidR="002E017E" w:rsidRPr="002E017E" w:rsidTr="002E017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E017E">
              <w:rPr>
                <w:bCs/>
                <w:sz w:val="24"/>
                <w:szCs w:val="24"/>
              </w:rPr>
              <w:t>п</w:t>
            </w:r>
            <w:proofErr w:type="gramEnd"/>
            <w:r w:rsidRPr="002E017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Показатель (индикатор)</w:t>
            </w: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годы</w:t>
            </w:r>
          </w:p>
        </w:tc>
      </w:tr>
      <w:tr w:rsidR="002E017E" w:rsidRPr="002E017E" w:rsidTr="002E0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2014</w:t>
            </w: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2015</w:t>
            </w: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2016</w:t>
            </w:r>
          </w:p>
        </w:tc>
      </w:tr>
      <w:tr w:rsidR="002E017E" w:rsidRPr="002E017E" w:rsidTr="002E01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4</w:t>
            </w: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5</w:t>
            </w: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6</w:t>
            </w:r>
          </w:p>
        </w:tc>
      </w:tr>
      <w:tr w:rsidR="002E017E" w:rsidRPr="002E017E" w:rsidTr="002E01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jc w:val="both"/>
              <w:rPr>
                <w:bCs/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помещениями, 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5</w:t>
            </w:r>
          </w:p>
        </w:tc>
      </w:tr>
      <w:tr w:rsidR="002E017E" w:rsidRPr="002E017E" w:rsidTr="002E01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 xml:space="preserve">Количество детей, оставшихся без попечения родителей, не обеспеченных жилыми </w:t>
            </w:r>
            <w:proofErr w:type="spellStart"/>
            <w:proofErr w:type="gramStart"/>
            <w:r w:rsidRPr="002E017E">
              <w:rPr>
                <w:sz w:val="24"/>
                <w:szCs w:val="24"/>
              </w:rPr>
              <w:t>помеще-ниями</w:t>
            </w:r>
            <w:proofErr w:type="spellEnd"/>
            <w:proofErr w:type="gramEnd"/>
            <w:r w:rsidRPr="002E017E">
              <w:rPr>
                <w:sz w:val="24"/>
                <w:szCs w:val="24"/>
              </w:rPr>
              <w:t xml:space="preserve"> по состоянию на начало финансового года, имеющих и не реализовавших своевременно право на обеспечение жилыми помещениями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-</w:t>
            </w: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-</w:t>
            </w:r>
          </w:p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7E">
              <w:rPr>
                <w:sz w:val="24"/>
                <w:szCs w:val="24"/>
              </w:rPr>
              <w:t>-</w:t>
            </w:r>
          </w:p>
        </w:tc>
      </w:tr>
    </w:tbl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 xml:space="preserve">VIII. Организация управления и контроль </w:t>
      </w: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за ходом реализации Подпрограммы</w:t>
      </w:r>
    </w:p>
    <w:p w:rsidR="002E017E" w:rsidRPr="002E017E" w:rsidRDefault="002E017E" w:rsidP="002E017E">
      <w:pPr>
        <w:rPr>
          <w:sz w:val="16"/>
          <w:szCs w:val="16"/>
        </w:rPr>
      </w:pPr>
    </w:p>
    <w:p w:rsidR="002E017E" w:rsidRPr="002E017E" w:rsidRDefault="002E017E" w:rsidP="0073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Текущее управление и </w:t>
      </w:r>
      <w:proofErr w:type="gramStart"/>
      <w:r w:rsidRPr="002E017E">
        <w:rPr>
          <w:sz w:val="28"/>
          <w:szCs w:val="28"/>
        </w:rPr>
        <w:t>контроль за</w:t>
      </w:r>
      <w:proofErr w:type="gramEnd"/>
      <w:r w:rsidRPr="002E017E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 Подпрограммы – </w:t>
      </w:r>
      <w:r w:rsidRPr="002E017E">
        <w:rPr>
          <w:sz w:val="28"/>
        </w:rPr>
        <w:t>Администрации муниципального образования Чукотский муниципальный район</w:t>
      </w:r>
      <w:r w:rsidRPr="002E017E">
        <w:rPr>
          <w:sz w:val="28"/>
          <w:szCs w:val="28"/>
        </w:rPr>
        <w:t xml:space="preserve">. </w:t>
      </w:r>
    </w:p>
    <w:p w:rsidR="002E017E" w:rsidRPr="002E017E" w:rsidRDefault="002E017E" w:rsidP="002E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Контроль за</w:t>
      </w:r>
      <w:proofErr w:type="gramEnd"/>
      <w:r w:rsidRPr="002E017E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E017E" w:rsidRPr="002E017E" w:rsidRDefault="002E017E" w:rsidP="002E017E"/>
    <w:p w:rsidR="00057BBD" w:rsidRPr="00057BBD" w:rsidRDefault="00057BBD" w:rsidP="002E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7CA" w:rsidRDefault="00D717CA" w:rsidP="00057BBD">
      <w:pPr>
        <w:ind w:firstLine="709"/>
        <w:jc w:val="both"/>
        <w:rPr>
          <w:sz w:val="28"/>
          <w:szCs w:val="28"/>
        </w:rPr>
        <w:sectPr w:rsidR="00D717CA" w:rsidSect="002E017E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17CA" w:rsidRPr="00D717CA" w:rsidRDefault="00D717CA" w:rsidP="00735A17">
      <w:pPr>
        <w:widowControl w:val="0"/>
        <w:autoSpaceDE w:val="0"/>
        <w:autoSpaceDN w:val="0"/>
        <w:adjustRightInd w:val="0"/>
        <w:ind w:left="6804"/>
        <w:jc w:val="both"/>
        <w:rPr>
          <w:color w:val="000000"/>
          <w:sz w:val="28"/>
          <w:szCs w:val="28"/>
        </w:rPr>
      </w:pPr>
      <w:r w:rsidRPr="00D717CA">
        <w:rPr>
          <w:color w:val="000000"/>
          <w:sz w:val="28"/>
          <w:szCs w:val="28"/>
        </w:rPr>
        <w:lastRenderedPageBreak/>
        <w:t xml:space="preserve">Приложение  </w:t>
      </w:r>
    </w:p>
    <w:p w:rsidR="00D717CA" w:rsidRPr="00D717CA" w:rsidRDefault="00D717CA" w:rsidP="00735A17">
      <w:pPr>
        <w:widowControl w:val="0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 w:rsidRPr="00D717CA">
        <w:rPr>
          <w:color w:val="000000"/>
          <w:sz w:val="28"/>
          <w:szCs w:val="28"/>
        </w:rPr>
        <w:t>к подпрограмме «</w:t>
      </w:r>
      <w:r w:rsidRPr="00D717CA">
        <w:rPr>
          <w:sz w:val="28"/>
          <w:szCs w:val="28"/>
        </w:rP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Муниципальной программы «Доступное и комфортное жилье на территории муниципального образования Ч</w:t>
      </w:r>
      <w:r w:rsidRPr="00D717CA">
        <w:rPr>
          <w:spacing w:val="-7"/>
          <w:sz w:val="28"/>
          <w:szCs w:val="28"/>
        </w:rPr>
        <w:t>укотский муниципальный район на 2014 -2016 годы</w:t>
      </w:r>
      <w:r w:rsidRPr="00D717CA">
        <w:rPr>
          <w:sz w:val="28"/>
          <w:szCs w:val="28"/>
        </w:rPr>
        <w:t>»</w:t>
      </w:r>
    </w:p>
    <w:p w:rsidR="00D717CA" w:rsidRPr="00D717CA" w:rsidRDefault="00D717CA" w:rsidP="00735A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7CA" w:rsidRPr="00D717CA" w:rsidRDefault="00D717CA" w:rsidP="00D717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7CA" w:rsidRPr="00D717CA" w:rsidRDefault="00D717CA" w:rsidP="00D717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7CA" w:rsidRPr="00D717CA" w:rsidRDefault="00D717CA" w:rsidP="00D71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17CA">
        <w:rPr>
          <w:b/>
          <w:bCs/>
          <w:color w:val="000000"/>
          <w:sz w:val="28"/>
          <w:szCs w:val="28"/>
        </w:rPr>
        <w:t xml:space="preserve">Перечень мероприятий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D717CA">
        <w:rPr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D717CA">
        <w:rPr>
          <w:b/>
          <w:spacing w:val="-7"/>
          <w:sz w:val="28"/>
          <w:szCs w:val="28"/>
        </w:rPr>
        <w:t>укотский муниципальный район на 2014 -2016 годы</w:t>
      </w:r>
      <w:r w:rsidRPr="00D717CA">
        <w:rPr>
          <w:b/>
          <w:sz w:val="28"/>
          <w:szCs w:val="28"/>
        </w:rPr>
        <w:t>»</w:t>
      </w:r>
    </w:p>
    <w:p w:rsidR="00D717CA" w:rsidRPr="00D717CA" w:rsidRDefault="00D717CA" w:rsidP="00D717C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9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6"/>
        <w:gridCol w:w="5630"/>
        <w:gridCol w:w="1559"/>
        <w:gridCol w:w="1276"/>
        <w:gridCol w:w="1721"/>
        <w:gridCol w:w="2752"/>
      </w:tblGrid>
      <w:tr w:rsidR="00D717CA" w:rsidRPr="00D717CA" w:rsidTr="00D717CA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 xml:space="preserve">№ </w:t>
            </w:r>
            <w:r w:rsidRPr="00D717CA">
              <w:rPr>
                <w:b/>
              </w:rPr>
              <w:br/>
            </w:r>
            <w:proofErr w:type="gramStart"/>
            <w:r w:rsidRPr="00D717CA">
              <w:rPr>
                <w:b/>
              </w:rPr>
              <w:t>п</w:t>
            </w:r>
            <w:proofErr w:type="gramEnd"/>
            <w:r w:rsidRPr="00D717CA">
              <w:rPr>
                <w:b/>
              </w:rPr>
              <w:t>/п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 xml:space="preserve">Наименование   </w:t>
            </w:r>
            <w:r w:rsidRPr="00D717CA">
              <w:rPr>
                <w:b/>
              </w:rPr>
              <w:br/>
              <w:t>направления, раздела,</w:t>
            </w:r>
            <w:r w:rsidRPr="00D717CA">
              <w:rPr>
                <w:b/>
              </w:rPr>
              <w:br/>
              <w:t xml:space="preserve">   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 xml:space="preserve">Период   </w:t>
            </w:r>
            <w:r w:rsidRPr="00D717CA">
              <w:rPr>
                <w:b/>
              </w:rPr>
              <w:br/>
              <w:t xml:space="preserve">реализации </w:t>
            </w:r>
            <w:r w:rsidRPr="00D717CA">
              <w:rPr>
                <w:b/>
              </w:rPr>
              <w:br/>
              <w:t>мероприятий</w:t>
            </w:r>
            <w:r w:rsidRPr="00D717CA">
              <w:rPr>
                <w:b/>
              </w:rPr>
              <w:br/>
              <w:t>(годы)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Объём финансовых ресурсов, тыс. рублей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Ответственный исполнитель, соисполнители, участники</w:t>
            </w: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в том числе средства: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rPr>
                <w:b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окружного</w:t>
            </w:r>
            <w:r w:rsidRPr="00D717CA">
              <w:rPr>
                <w:b/>
              </w:rPr>
              <w:br/>
              <w:t xml:space="preserve"> бюджета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1</w:t>
            </w:r>
          </w:p>
        </w:tc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6</w:t>
            </w: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</w:pPr>
            <w:r w:rsidRPr="00D717CA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2014-2016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14 298,4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14 298,4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jc w:val="center"/>
              <w:rPr>
                <w:b/>
              </w:rPr>
            </w:pP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5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3 300,0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3 300,0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jc w:val="center"/>
            </w:pP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5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5 051,6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5 051,6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jc w:val="center"/>
            </w:pP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5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5 946,8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5 946,8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jc w:val="center"/>
            </w:pP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1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7CA">
              <w:t xml:space="preserve">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 найма специализированного жилого помещения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14 298,4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CA">
              <w:rPr>
                <w:b/>
              </w:rPr>
              <w:t>14 298,4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jc w:val="center"/>
              <w:rPr>
                <w:b/>
              </w:rPr>
            </w:pPr>
            <w:r w:rsidRPr="00D717CA">
              <w:t>Администрации муниципального образования Чукотский муниципальный район</w:t>
            </w: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3 300,0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3 300,0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jc w:val="center"/>
            </w:pP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5 051,6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5 051,6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jc w:val="center"/>
            </w:pPr>
          </w:p>
        </w:tc>
      </w:tr>
      <w:tr w:rsidR="00D717CA" w:rsidRPr="00D717CA" w:rsidTr="00D717CA">
        <w:trPr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A" w:rsidRPr="00D717CA" w:rsidRDefault="00D717CA" w:rsidP="00D717CA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5 946,8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CA">
              <w:t>5 946,8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A" w:rsidRPr="00D717CA" w:rsidRDefault="00D717CA" w:rsidP="00D717CA">
            <w:pPr>
              <w:jc w:val="center"/>
            </w:pPr>
          </w:p>
        </w:tc>
      </w:tr>
    </w:tbl>
    <w:p w:rsidR="00D717CA" w:rsidRPr="00D717CA" w:rsidRDefault="00D717CA" w:rsidP="00D717CA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D717CA" w:rsidRPr="00D717CA" w:rsidSect="00D717C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7E" w:rsidRDefault="002E01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 </w:t>
    </w:r>
  </w:p>
  <w:p w:rsidR="002E017E" w:rsidRDefault="002E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7C2D"/>
    <w:multiLevelType w:val="hybridMultilevel"/>
    <w:tmpl w:val="26BC530C"/>
    <w:lvl w:ilvl="0" w:tplc="C6AC6D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BD"/>
    <w:rsid w:val="00023586"/>
    <w:rsid w:val="00057BBD"/>
    <w:rsid w:val="002332E7"/>
    <w:rsid w:val="002E017E"/>
    <w:rsid w:val="002E1D4C"/>
    <w:rsid w:val="00735A17"/>
    <w:rsid w:val="00B04C39"/>
    <w:rsid w:val="00D717CA"/>
    <w:rsid w:val="00ED11FD"/>
    <w:rsid w:val="00F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0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E017E"/>
  </w:style>
  <w:style w:type="paragraph" w:styleId="a8">
    <w:name w:val="List Paragraph"/>
    <w:basedOn w:val="a"/>
    <w:uiPriority w:val="34"/>
    <w:qFormat/>
    <w:rsid w:val="00D7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0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E017E"/>
  </w:style>
  <w:style w:type="paragraph" w:styleId="a8">
    <w:name w:val="List Paragraph"/>
    <w:basedOn w:val="a"/>
    <w:uiPriority w:val="34"/>
    <w:qFormat/>
    <w:rsid w:val="00D7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403E202507A37C1B132EA8E30D2E54AF4D6D3539B278153D954CD5BD25FV418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403E202507A37C1B132EA8E30D2E54AF4D6D3539B278153D954CD5BD25FV418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OlgaK\AppData\Local\Microsoft\Windows\Temporary%20Internet%20Files\OLK2461\&#1043;&#1055;%20&#1057;&#1086;&#1094;&#1080;&#1072;&#1083;&#1100;&#1085;&#1072;&#1103;%20&#1087;&#1086;&#1076;&#1076;&#1077;&#1088;&#1078;&#1082;&#1072;%20&#1085;&#1072;&#1089;&#1077;&#1083;&#1077;&#1085;&#1080;&#1103;%20&#1085;&#1072;%202014-2018%20&#1075;&#1086;&#1076;&#109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403E202507A37C1B132EA8E30D2E54AF4D6D3539B278153D954CD5BD25FV418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0CB7-FA2C-41C9-B024-840F6561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2014-02-25T08:04:00Z</dcterms:created>
  <dcterms:modified xsi:type="dcterms:W3CDTF">2014-02-25T09:02:00Z</dcterms:modified>
</cp:coreProperties>
</file>