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C8" w:rsidRDefault="00E726C8" w:rsidP="00E726C8">
      <w:pPr>
        <w:jc w:val="center"/>
        <w:rPr>
          <w:b/>
        </w:rPr>
      </w:pPr>
      <w:r>
        <w:rPr>
          <w:b/>
        </w:rPr>
        <w:t xml:space="preserve">ПЕРЕЧЕНЬ </w:t>
      </w:r>
      <w:r>
        <w:rPr>
          <w:b/>
        </w:rPr>
        <w:br/>
        <w:t>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</w:r>
    </w:p>
    <w:p w:rsidR="00E726C8" w:rsidRDefault="00E726C8" w:rsidP="00E726C8">
      <w:pPr>
        <w:tabs>
          <w:tab w:val="left" w:pos="8728"/>
        </w:tabs>
        <w:rPr>
          <w:b/>
        </w:rPr>
      </w:pPr>
      <w:r>
        <w:rPr>
          <w:b/>
        </w:rPr>
        <w:tab/>
      </w:r>
    </w:p>
    <w:p w:rsidR="00E726C8" w:rsidRDefault="00E726C8" w:rsidP="00E726C8">
      <w:pPr>
        <w:tabs>
          <w:tab w:val="left" w:pos="8728"/>
        </w:tabs>
        <w:jc w:val="center"/>
      </w:pPr>
      <w:r>
        <w:t xml:space="preserve">Международные договоры Российской Федерации </w:t>
      </w:r>
    </w:p>
    <w:p w:rsidR="00B955D4" w:rsidRDefault="00B955D4" w:rsidP="00E726C8">
      <w:pPr>
        <w:tabs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972"/>
        <w:gridCol w:w="4759"/>
        <w:gridCol w:w="6314"/>
      </w:tblGrid>
      <w:tr w:rsidR="00E726C8" w:rsidRPr="00E726C8" w:rsidTr="00B955D4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726C8" w:rsidRPr="00B37447" w:rsidRDefault="00E726C8" w:rsidP="00E72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="00B955D4" w:rsidRPr="00B37447">
              <w:rPr>
                <w:rFonts w:eastAsiaTheme="minorHAnsi"/>
              </w:rPr>
              <w:t xml:space="preserve">№ </w:t>
            </w:r>
            <w:proofErr w:type="gramStart"/>
            <w:r w:rsidR="00B955D4" w:rsidRPr="00B37447">
              <w:rPr>
                <w:rFonts w:eastAsiaTheme="minorHAnsi"/>
              </w:rPr>
              <w:t>п</w:t>
            </w:r>
            <w:proofErr w:type="gramEnd"/>
            <w:r w:rsidR="00B955D4" w:rsidRPr="00B37447">
              <w:rPr>
                <w:rFonts w:eastAsiaTheme="minorHAnsi"/>
              </w:rPr>
              <w:t xml:space="preserve">/п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6C8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6C8" w:rsidRPr="00B37447" w:rsidRDefault="00B955D4" w:rsidP="00E72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726C8" w:rsidRPr="00B37447" w:rsidRDefault="00B955D4" w:rsidP="00E72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E726C8" w:rsidRPr="00E726C8" w:rsidTr="00B955D4">
        <w:tc>
          <w:tcPr>
            <w:tcW w:w="14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26C8" w:rsidRPr="00B37447" w:rsidRDefault="00E726C8" w:rsidP="00E72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Отсутствуют</w:t>
            </w:r>
          </w:p>
        </w:tc>
      </w:tr>
    </w:tbl>
    <w:p w:rsidR="00E726C8" w:rsidRDefault="00E726C8" w:rsidP="00E726C8">
      <w:pPr>
        <w:tabs>
          <w:tab w:val="left" w:pos="5773"/>
          <w:tab w:val="left" w:pos="8728"/>
        </w:tabs>
      </w:pPr>
    </w:p>
    <w:p w:rsidR="00B955D4" w:rsidRDefault="00B955D4" w:rsidP="00B955D4">
      <w:pPr>
        <w:tabs>
          <w:tab w:val="left" w:pos="5773"/>
          <w:tab w:val="left" w:pos="8728"/>
        </w:tabs>
        <w:jc w:val="center"/>
      </w:pPr>
      <w:r>
        <w:t xml:space="preserve">Акты органов Евразийского экономического союза </w:t>
      </w:r>
    </w:p>
    <w:p w:rsidR="00B955D4" w:rsidRPr="00E726C8" w:rsidRDefault="00B955D4" w:rsidP="00B955D4">
      <w:pPr>
        <w:tabs>
          <w:tab w:val="left" w:pos="5773"/>
          <w:tab w:val="left" w:pos="5898"/>
          <w:tab w:val="left" w:pos="8728"/>
        </w:tabs>
      </w:pPr>
      <w:r>
        <w:tab/>
      </w:r>
      <w:r>
        <w:tab/>
      </w: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2972"/>
        <w:gridCol w:w="4759"/>
        <w:gridCol w:w="6314"/>
      </w:tblGrid>
      <w:tr w:rsidR="00B955D4" w:rsidRPr="00B955D4" w:rsidTr="00B955D4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955D4" w:rsidRPr="00B37447" w:rsidRDefault="00B955D4" w:rsidP="00B955D4">
            <w:pPr>
              <w:rPr>
                <w:rFonts w:eastAsiaTheme="minorHAnsi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B955D4" w:rsidRPr="00B955D4" w:rsidTr="00B955D4">
        <w:tc>
          <w:tcPr>
            <w:tcW w:w="14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Отсутствуют</w:t>
            </w:r>
          </w:p>
        </w:tc>
      </w:tr>
    </w:tbl>
    <w:p w:rsidR="00B955D4" w:rsidRDefault="00B955D4" w:rsidP="00B955D4">
      <w:pPr>
        <w:tabs>
          <w:tab w:val="left" w:pos="5773"/>
          <w:tab w:val="left" w:pos="5898"/>
          <w:tab w:val="left" w:pos="8728"/>
        </w:tabs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>Федеральные конституционные законы и федеральные законы</w:t>
      </w: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5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4678"/>
        <w:gridCol w:w="5652"/>
      </w:tblGrid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lastRenderedPageBreak/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601CF5" w:rsidRPr="00B37447" w:rsidRDefault="00601CF5" w:rsidP="00601CF5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 xml:space="preserve">Земельный кодекс Российской Федерации от 25 октября 2001 г. № 136-ФЗ </w:t>
            </w:r>
          </w:p>
          <w:p w:rsidR="00667DCD" w:rsidRPr="00B37447" w:rsidRDefault="00667DCD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(ссылка:</w:t>
            </w:r>
            <w:hyperlink r:id="rId6" w:history="1">
              <w:r w:rsidRPr="00813538">
                <w:rPr>
                  <w:rStyle w:val="a7"/>
                  <w:rFonts w:eastAsiaTheme="minorHAnsi"/>
                </w:rPr>
                <w:t>http://pravo.gov.ru/proxy/ips/?docbody=&amp;link_id=0&amp;nd=102073184&amp;bpa=cd00000&amp;bpas=cd00000&amp;intelsearch=%E7%E5%EC%E5%EB%FC%ED%FB%E9+%EA%EE%E4%E5%EA%F1++&amp;firstDoc=1</w:t>
              </w:r>
            </w:hyperlink>
            <w:r>
              <w:rPr>
                <w:rFonts w:eastAsiaTheme="minorHAnsi"/>
              </w:rPr>
              <w:t xml:space="preserve">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2 статьи 7,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13,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 статьи 25,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 статьи 26,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пункты 1, 2 статьи 39.20,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39.33,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39.35,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1,2 статьи 39.36,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1,2 статьи</w:t>
            </w:r>
            <w:r>
              <w:rPr>
                <w:rFonts w:eastAsiaTheme="minorHAnsi"/>
              </w:rPr>
              <w:t xml:space="preserve"> </w:t>
            </w:r>
            <w:r w:rsidRPr="00596920">
              <w:rPr>
                <w:rFonts w:eastAsiaTheme="minorHAnsi"/>
              </w:rPr>
              <w:t>56,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подпункт 4 пункта 2 статьи 60,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78,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1,4 статьи 79,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85,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88,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1,2 статьи 89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пункты 2, 3, 4, 5, 6 статьи 13,</w:t>
            </w:r>
          </w:p>
          <w:p w:rsidR="00601CF5" w:rsidRPr="00B37447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статьи 25, 26, 42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  <w:p w:rsidR="00155818" w:rsidRDefault="00155818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  <w:p w:rsidR="00155818" w:rsidRDefault="00155818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  <w:p w:rsidR="00155818" w:rsidRPr="00B37447" w:rsidRDefault="00155818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155818">
              <w:rPr>
                <w:rFonts w:eastAsiaTheme="minorHAnsi"/>
              </w:rPr>
              <w:t>объекты, в отношении которых устанавливаются обязательные требования –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601CF5" w:rsidP="00601CF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CD" w:rsidRDefault="00601CF5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 xml:space="preserve">Гражданский кодекс Российской Федерации (часть первая)" от 30.11.1994 N 51-ФЗ </w:t>
            </w:r>
          </w:p>
          <w:p w:rsidR="00601CF5" w:rsidRPr="00B37447" w:rsidRDefault="00667DCD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(ссылка:</w:t>
            </w:r>
            <w:hyperlink r:id="rId7" w:history="1">
              <w:r w:rsidRPr="00813538">
                <w:rPr>
                  <w:rStyle w:val="a7"/>
                  <w:rFonts w:eastAsiaTheme="minorHAnsi"/>
                </w:rPr>
                <w:t>http://pravo.gov.ru/proxy/ips/?searchres=&amp;bpas=cd00000&amp;intelsearch=%E3%F0%E0%E6%E4%E0%ED%F1%EA%E8%E9+%EA%EE%E4%E5%EA%F1&amp;sort=-1</w:t>
              </w:r>
            </w:hyperlink>
            <w:proofErr w:type="gramStart"/>
            <w:r>
              <w:rPr>
                <w:rFonts w:eastAsiaTheme="minorHAnsi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lastRenderedPageBreak/>
              <w:t>пункт 1,2 статьи 8.1,</w:t>
            </w:r>
          </w:p>
          <w:p w:rsidR="00601CF5" w:rsidRPr="00B37447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222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F92CDE" w:rsidRDefault="00F92CDE" w:rsidP="00F92CDE">
            <w:pPr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601CF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>Кодекс Российской Федерации об административных правонарушениях</w:t>
            </w:r>
            <w:r w:rsidR="00667DCD">
              <w:rPr>
                <w:rFonts w:eastAsiaTheme="minorHAnsi"/>
              </w:rPr>
              <w:t xml:space="preserve"> </w:t>
            </w:r>
            <w:r w:rsidRPr="002F532F">
              <w:rPr>
                <w:rFonts w:eastAsiaTheme="minorHAnsi"/>
              </w:rPr>
              <w:t>от 30 декабря 2001 г. № 195-ФЗ</w:t>
            </w:r>
          </w:p>
          <w:p w:rsidR="00667DCD" w:rsidRPr="00B37447" w:rsidRDefault="00667DCD" w:rsidP="002F4CB8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(ссылка:</w:t>
            </w:r>
            <w:hyperlink r:id="rId8" w:history="1">
              <w:r w:rsidR="00BE3925" w:rsidRPr="00813538">
                <w:rPr>
                  <w:rStyle w:val="a7"/>
                  <w:rFonts w:eastAsiaTheme="minorHAnsi"/>
                </w:rPr>
                <w:t>http://pravo.gov.ru/proxy/ips/?searchres=&amp;bpas=cd00000&amp;intelsearch=%CA%EE%E4%E5%EA%F1+%D0%EE%F1%F1%E8%E9%F1%EA%EE%E9+%D4%E5%E4%E5%F0%E0%F6%E8%E8+%EE%E1+%E0%E4%EC%E8%ED%E8%F1%F2%F0%E0%F2%E8%E2%ED%FB%F5+%EF%F0%E0%E2%EE%ED</w:t>
              </w:r>
              <w:proofErr w:type="gramEnd"/>
              <w:r w:rsidR="00BE3925" w:rsidRPr="00813538">
                <w:rPr>
                  <w:rStyle w:val="a7"/>
                  <w:rFonts w:eastAsiaTheme="minorHAnsi"/>
                </w:rPr>
                <w:t>%</w:t>
              </w:r>
              <w:proofErr w:type="gramStart"/>
              <w:r w:rsidR="00BE3925" w:rsidRPr="00813538">
                <w:rPr>
                  <w:rStyle w:val="a7"/>
                  <w:rFonts w:eastAsiaTheme="minorHAnsi"/>
                </w:rPr>
                <w:t>E0%F0%F3%F8%E5%ED%E8%FF%F5&amp;sort=-1</w:t>
              </w:r>
            </w:hyperlink>
            <w:r w:rsidR="00BE3925">
              <w:rPr>
                <w:rFonts w:eastAsiaTheme="minorHAnsi"/>
              </w:rPr>
              <w:t xml:space="preserve">)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7.1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7.10,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7.34,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8.6,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8.7,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8.8,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19.4,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19.4.1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19.5</w:t>
            </w:r>
          </w:p>
          <w:p w:rsidR="00601CF5" w:rsidRPr="00B37447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статья 19.7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601CF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667DCD">
            <w:pPr>
              <w:autoSpaceDE w:val="0"/>
              <w:autoSpaceDN w:val="0"/>
              <w:adjustRightInd w:val="0"/>
              <w:ind w:left="-126"/>
              <w:jc w:val="both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>Федеральный закон от 21 декабря 2001 г. N 178-ФЗ</w:t>
            </w:r>
            <w:r w:rsidR="002F4CB8">
              <w:rPr>
                <w:rFonts w:eastAsiaTheme="minorHAnsi"/>
              </w:rPr>
              <w:t xml:space="preserve"> </w:t>
            </w:r>
            <w:r w:rsidRPr="002F532F">
              <w:rPr>
                <w:rFonts w:eastAsiaTheme="minorHAnsi"/>
              </w:rPr>
              <w:t xml:space="preserve">"О приватизации </w:t>
            </w:r>
            <w:r w:rsidR="00667DCD">
              <w:rPr>
                <w:rFonts w:eastAsiaTheme="minorHAnsi"/>
              </w:rPr>
              <w:t>г</w:t>
            </w:r>
            <w:r w:rsidRPr="002F532F">
              <w:rPr>
                <w:rFonts w:eastAsiaTheme="minorHAnsi"/>
              </w:rPr>
              <w:t>осударственного и муниципального имущества"</w:t>
            </w:r>
          </w:p>
          <w:p w:rsidR="00BE3925" w:rsidRPr="00B37447" w:rsidRDefault="00BE3925" w:rsidP="00BE3925">
            <w:pPr>
              <w:autoSpaceDE w:val="0"/>
              <w:autoSpaceDN w:val="0"/>
              <w:adjustRightInd w:val="0"/>
              <w:ind w:left="-126"/>
              <w:jc w:val="both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(ссылка:</w:t>
            </w:r>
            <w:hyperlink r:id="rId9" w:history="1">
              <w:r w:rsidRPr="00813538">
                <w:rPr>
                  <w:rStyle w:val="a7"/>
                  <w:rFonts w:eastAsiaTheme="minorHAnsi"/>
                </w:rPr>
                <w:t>http://pravo.gov.ru/proxy/ips/?searchres=&amp;bpas=cd00000</w:t>
              </w:r>
              <w:r w:rsidRPr="00813538">
                <w:rPr>
                  <w:rStyle w:val="a7"/>
                  <w:rFonts w:eastAsiaTheme="minorHAnsi"/>
                </w:rPr>
                <w:lastRenderedPageBreak/>
                <w:t>&amp;intelsearch=%CE+%EF%F0%E8%E2%E0%F2%E8%E7%E0%F6%E8%E8+%E3%EE%F1%F3%E4%E0%F0%F1%F2%E2%E5%ED%ED%EE%E3%EE+%E8+%EC%F3%ED%E8%F6%E8%EF%E0%EB%FC%ED%EE%E3%EE+%E8%EC%F3%F9%E5</w:t>
              </w:r>
              <w:proofErr w:type="gramEnd"/>
              <w:r w:rsidRPr="00813538">
                <w:rPr>
                  <w:rStyle w:val="a7"/>
                  <w:rFonts w:eastAsiaTheme="minorHAnsi"/>
                </w:rPr>
                <w:t>%</w:t>
              </w:r>
              <w:proofErr w:type="gramStart"/>
              <w:r w:rsidRPr="00813538">
                <w:rPr>
                  <w:rStyle w:val="a7"/>
                  <w:rFonts w:eastAsiaTheme="minorHAnsi"/>
                </w:rPr>
                <w:t>F1%F2%E2%E0&amp;sort=-1</w:t>
              </w:r>
            </w:hyperlink>
            <w:r>
              <w:rPr>
                <w:rFonts w:eastAsiaTheme="minorHAnsi"/>
              </w:rPr>
              <w:t xml:space="preserve">)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lastRenderedPageBreak/>
              <w:t>пункт 3 статьи 28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601CF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2F532F" w:rsidRDefault="00601CF5" w:rsidP="00601CF5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>Федеральный закон от 26 декабря 2008 г. № 294-ФЗ</w:t>
            </w:r>
          </w:p>
          <w:p w:rsidR="00601CF5" w:rsidRPr="00B37447" w:rsidRDefault="00601CF5" w:rsidP="00601CF5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2F532F">
              <w:rPr>
                <w:rFonts w:eastAsiaTheme="minorHAnsi"/>
              </w:rPr>
    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  <w:r w:rsidR="00F7388B">
              <w:rPr>
                <w:rFonts w:eastAsiaTheme="minorHAnsi"/>
              </w:rPr>
              <w:t xml:space="preserve"> (ссылка:</w:t>
            </w:r>
            <w:hyperlink r:id="rId10" w:history="1">
              <w:r w:rsidR="00F7388B" w:rsidRPr="00813538">
                <w:rPr>
                  <w:rStyle w:val="a7"/>
                  <w:rFonts w:eastAsiaTheme="minorHAnsi"/>
                </w:rPr>
                <w:t>http://pravo.gov.ru/proxy/ips/?searchres=&amp;bpas=cd00000&amp;intelsearch=%D4%E5%E4%E5%F0%E0%EB%FC%ED%FB%E9+%E7%E0%EA%EE%ED+%EE%F2+26+%E4%E5%EA%E0%E1%F0%FF+2008+%E3.</w:t>
              </w:r>
              <w:proofErr w:type="gramEnd"/>
              <w:r w:rsidR="00F7388B" w:rsidRPr="00813538">
                <w:rPr>
                  <w:rStyle w:val="a7"/>
                  <w:rFonts w:eastAsiaTheme="minorHAnsi"/>
                </w:rPr>
                <w:t>+%</w:t>
              </w:r>
              <w:proofErr w:type="gramStart"/>
              <w:r w:rsidR="00F7388B" w:rsidRPr="00813538">
                <w:rPr>
                  <w:rStyle w:val="a7"/>
                  <w:rFonts w:eastAsiaTheme="minorHAnsi"/>
                </w:rPr>
                <w:t>E2%84%96+294-%D4%C7&amp;sort=-1</w:t>
              </w:r>
            </w:hyperlink>
            <w:r w:rsidR="00F7388B">
              <w:rPr>
                <w:rFonts w:eastAsiaTheme="minorHAnsi"/>
              </w:rPr>
              <w:t xml:space="preserve">)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часть 1 статьи 9,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часть 1 статьи 10,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часть 1 статьи 11,</w:t>
            </w:r>
          </w:p>
          <w:p w:rsidR="00601CF5" w:rsidRPr="00B37447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часть 1 статьи 12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2F4CB8" w:rsidP="00601CF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2F532F" w:rsidRDefault="00601CF5" w:rsidP="00601CF5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 xml:space="preserve">Федеральный закон от 24 </w:t>
            </w:r>
            <w:r w:rsidRPr="002F532F">
              <w:rPr>
                <w:rFonts w:eastAsiaTheme="minorHAnsi"/>
              </w:rPr>
              <w:lastRenderedPageBreak/>
              <w:t>июля 2002 г. № 101-ФЗ</w:t>
            </w:r>
          </w:p>
          <w:p w:rsidR="00F7388B" w:rsidRDefault="00601CF5" w:rsidP="00601CF5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F532F">
              <w:rPr>
                <w:rFonts w:eastAsiaTheme="minorHAnsi"/>
              </w:rPr>
              <w:t>"Об обороте земель сельскохозяйственного назначения" (далее – Федеральный закон от 24.07.2002 № 101-ФЗ)</w:t>
            </w:r>
            <w:r w:rsidR="00F7388B">
              <w:rPr>
                <w:rFonts w:eastAsiaTheme="minorHAnsi"/>
              </w:rPr>
              <w:t xml:space="preserve"> </w:t>
            </w:r>
          </w:p>
          <w:p w:rsidR="00601CF5" w:rsidRDefault="00F7388B" w:rsidP="00601CF5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(ссылка:</w:t>
            </w:r>
            <w:hyperlink r:id="rId11" w:history="1">
              <w:r w:rsidRPr="00813538">
                <w:rPr>
                  <w:rStyle w:val="a7"/>
                  <w:rFonts w:eastAsiaTheme="minorHAnsi"/>
                </w:rPr>
                <w:t>http://pravo.gov.ru/proxy/ips/?docbody=&amp;link_id=1&amp;nd=102079217&amp;bpa=cd00000&amp;bpas=cd00000&amp;intelsearch=%D4%E5%E4%E5%F0%E0%EB%FC%ED%FB%E9+%E7%E0%EA%EE%ED+%EE%F2+24+%E8%FE%EB%FF+2002+%E3.</w:t>
              </w:r>
              <w:proofErr w:type="gramEnd"/>
              <w:r w:rsidRPr="00813538">
                <w:rPr>
                  <w:rStyle w:val="a7"/>
                  <w:rFonts w:eastAsiaTheme="minorHAnsi"/>
                </w:rPr>
                <w:t>+%</w:t>
              </w:r>
              <w:proofErr w:type="gramStart"/>
              <w:r w:rsidRPr="00813538">
                <w:rPr>
                  <w:rStyle w:val="a7"/>
                  <w:rFonts w:eastAsiaTheme="minorHAnsi"/>
                </w:rPr>
                <w:t>E2%84%96+101-%D4%C7</w:t>
              </w:r>
            </w:hyperlink>
            <w:r w:rsidRPr="00F7388B">
              <w:rPr>
                <w:rFonts w:eastAsiaTheme="minorHAnsi"/>
              </w:rPr>
              <w:t>++</w:t>
            </w:r>
            <w:r>
              <w:rPr>
                <w:rFonts w:eastAsiaTheme="minorHAnsi"/>
              </w:rPr>
              <w:t xml:space="preserve">)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lastRenderedPageBreak/>
              <w:t>статья 4</w:t>
            </w:r>
          </w:p>
          <w:p w:rsidR="00596920" w:rsidRPr="00596920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lastRenderedPageBreak/>
              <w:t>статья 5,</w:t>
            </w:r>
          </w:p>
          <w:p w:rsidR="00601CF5" w:rsidRPr="00B37447" w:rsidRDefault="00596920" w:rsidP="0059692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596920">
              <w:rPr>
                <w:rFonts w:eastAsiaTheme="minorHAnsi"/>
              </w:rPr>
              <w:t>пункт 1 статьи 6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lastRenderedPageBreak/>
              <w:t xml:space="preserve">Органы государственной власти, органы </w:t>
            </w:r>
            <w:r w:rsidRPr="00F92CDE">
              <w:rPr>
                <w:rFonts w:eastAsiaTheme="minorHAnsi"/>
              </w:rPr>
              <w:lastRenderedPageBreak/>
              <w:t>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37447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2F4CB8" w:rsidP="00601CF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2F532F" w:rsidRDefault="00601CF5" w:rsidP="00F7388B">
            <w:pPr>
              <w:tabs>
                <w:tab w:val="left" w:pos="639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2F532F">
              <w:rPr>
                <w:rFonts w:eastAsiaTheme="minorHAnsi"/>
              </w:rPr>
              <w:t>Федеральный закон от 25 октября 2001 г. № 137-ФЗ «О введении в действие Земельного кодекса Российской Федерации»</w:t>
            </w:r>
            <w:r w:rsidR="00F7388B">
              <w:rPr>
                <w:rFonts w:eastAsiaTheme="minorHAnsi"/>
              </w:rPr>
              <w:t xml:space="preserve"> (ссылка:</w:t>
            </w:r>
            <w:hyperlink r:id="rId12" w:history="1">
              <w:r w:rsidR="00F7388B" w:rsidRPr="00813538">
                <w:rPr>
                  <w:rStyle w:val="a7"/>
                  <w:rFonts w:eastAsiaTheme="minorHAnsi"/>
                </w:rPr>
                <w:t>http://pravo.gov.ru/proxy/ips/?searchres=&amp;bpas=cd00000&amp;intelsearch=%D4%E5%E4%E5%F0%E0%EB%FC%ED%FB%E9+%E7%E0%EA%EE%ED+%EE%F2+25+%EE%EA%F2%FF%E1%F0%FF+2001+%E3.</w:t>
              </w:r>
              <w:proofErr w:type="gramEnd"/>
              <w:r w:rsidR="00F7388B" w:rsidRPr="00813538">
                <w:rPr>
                  <w:rStyle w:val="a7"/>
                  <w:rFonts w:eastAsiaTheme="minorHAnsi"/>
                </w:rPr>
                <w:t>+%</w:t>
              </w:r>
              <w:proofErr w:type="gramStart"/>
              <w:r w:rsidR="00F7388B" w:rsidRPr="00813538">
                <w:rPr>
                  <w:rStyle w:val="a7"/>
                  <w:rFonts w:eastAsiaTheme="minorHAnsi"/>
                </w:rPr>
                <w:t>E2%84%96+137-</w:t>
              </w:r>
              <w:r w:rsidR="00F7388B" w:rsidRPr="00813538">
                <w:rPr>
                  <w:rStyle w:val="a7"/>
                  <w:rFonts w:eastAsiaTheme="minorHAnsi"/>
                </w:rPr>
                <w:lastRenderedPageBreak/>
                <w:t>%D4%C7+&amp;sort=-1</w:t>
              </w:r>
            </w:hyperlink>
            <w:r w:rsidR="00F7388B">
              <w:rPr>
                <w:rFonts w:eastAsiaTheme="minorHAnsi"/>
              </w:rPr>
              <w:t xml:space="preserve">)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lastRenderedPageBreak/>
              <w:t>пункт 2 статьи 3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601C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 xml:space="preserve">Юридические лица, за исключением </w:t>
            </w:r>
            <w:proofErr w:type="gramStart"/>
            <w:r w:rsidRPr="00F92CDE">
              <w:rPr>
                <w:rFonts w:eastAsiaTheme="minorHAnsi"/>
              </w:rPr>
              <w:t>указанных</w:t>
            </w:r>
            <w:proofErr w:type="gramEnd"/>
            <w:r w:rsidRPr="00F92CDE">
              <w:rPr>
                <w:rFonts w:eastAsiaTheme="minorHAnsi"/>
              </w:rPr>
              <w:t xml:space="preserve"> в пункте 2 статьи 39.9 Земельного кодекса Российской Федерации</w:t>
            </w:r>
          </w:p>
        </w:tc>
      </w:tr>
    </w:tbl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 xml:space="preserve">Указы и распоряжения Президента Российской Федерации, постановления и распоряжения Правительства Российской Федерации. </w:t>
      </w: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3780"/>
        <w:gridCol w:w="6314"/>
      </w:tblGrid>
      <w:tr w:rsidR="00B37447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37447" w:rsidRPr="00B37447" w:rsidRDefault="00B37447" w:rsidP="002F532F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601CF5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F92CDE" w:rsidP="002F532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Default="00601CF5" w:rsidP="002F4CB8">
            <w:pPr>
              <w:tabs>
                <w:tab w:val="left" w:pos="639"/>
              </w:tabs>
              <w:autoSpaceDE w:val="0"/>
              <w:autoSpaceDN w:val="0"/>
              <w:adjustRightInd w:val="0"/>
              <w:ind w:firstLine="16"/>
              <w:rPr>
                <w:rFonts w:eastAsiaTheme="minorHAnsi"/>
              </w:rPr>
            </w:pPr>
            <w:r w:rsidRPr="00601CF5">
              <w:rPr>
                <w:rFonts w:eastAsiaTheme="minorHAnsi"/>
              </w:rPr>
              <w:t>Постановление Правительства РФ от 3 декабря 2014 г. № 1300</w:t>
            </w:r>
            <w:r w:rsidR="002F4CB8">
              <w:rPr>
                <w:rFonts w:eastAsiaTheme="minorHAnsi"/>
              </w:rPr>
              <w:t xml:space="preserve"> </w:t>
            </w:r>
            <w:r w:rsidRPr="00601CF5">
              <w:rPr>
                <w:rFonts w:eastAsiaTheme="minorHAnsi"/>
              </w:rPr>
              <w:t xml:space="preserve">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</w:t>
            </w:r>
            <w:r w:rsidRPr="00601CF5">
              <w:rPr>
                <w:rFonts w:eastAsiaTheme="minorHAnsi"/>
              </w:rPr>
              <w:lastRenderedPageBreak/>
              <w:t>сервитутов"</w:t>
            </w:r>
          </w:p>
          <w:p w:rsidR="00F7388B" w:rsidRPr="00601CF5" w:rsidRDefault="00F7388B" w:rsidP="002F4CB8">
            <w:pPr>
              <w:tabs>
                <w:tab w:val="left" w:pos="639"/>
              </w:tabs>
              <w:autoSpaceDE w:val="0"/>
              <w:autoSpaceDN w:val="0"/>
              <w:adjustRightInd w:val="0"/>
              <w:ind w:firstLine="16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(ссылка:</w:t>
            </w:r>
            <w:hyperlink r:id="rId13" w:history="1">
              <w:r w:rsidR="00DB1BCB" w:rsidRPr="00813538">
                <w:rPr>
                  <w:rStyle w:val="a7"/>
                  <w:rFonts w:eastAsiaTheme="minorHAnsi"/>
                </w:rPr>
                <w:t>http://pravo.gov.ru/proxy/ips/?searchres=&amp;bpas=cd00000&amp;intelsearch=%CF%EE%F1%F2%E0%ED%EE%E2%EB%E5%ED%E8%E5+%CF%F0%E0%E2%E8%F2%E5%EB%FC%F1%F2%E2%E0+%D0%D4+%EE%F2+3+%E4%E5%EA%E0%E1%F0%FF+2014+%E3.</w:t>
              </w:r>
              <w:proofErr w:type="gramEnd"/>
              <w:r w:rsidR="00DB1BCB" w:rsidRPr="00813538">
                <w:rPr>
                  <w:rStyle w:val="a7"/>
                  <w:rFonts w:eastAsiaTheme="minorHAnsi"/>
                </w:rPr>
                <w:t>+%</w:t>
              </w:r>
              <w:proofErr w:type="gramStart"/>
              <w:r w:rsidR="00DB1BCB" w:rsidRPr="00813538">
                <w:rPr>
                  <w:rStyle w:val="a7"/>
                  <w:rFonts w:eastAsiaTheme="minorHAnsi"/>
                </w:rPr>
                <w:t>E2%84%96+1300+&amp;sort=-1</w:t>
              </w:r>
            </w:hyperlink>
            <w:r w:rsidR="00DB1BCB">
              <w:rPr>
                <w:rFonts w:eastAsiaTheme="minorHAnsi"/>
              </w:rP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</w:tbl>
    <w:p w:rsidR="00B37447" w:rsidRDefault="00B37447" w:rsidP="00B37447">
      <w:pPr>
        <w:tabs>
          <w:tab w:val="left" w:pos="5773"/>
          <w:tab w:val="left" w:pos="5898"/>
          <w:tab w:val="left" w:pos="8728"/>
        </w:tabs>
      </w:pPr>
    </w:p>
    <w:p w:rsidR="00B37447" w:rsidRDefault="00B37447" w:rsidP="00B955D4">
      <w:pPr>
        <w:tabs>
          <w:tab w:val="left" w:pos="5773"/>
          <w:tab w:val="left" w:pos="5898"/>
          <w:tab w:val="left" w:pos="8728"/>
        </w:tabs>
        <w:jc w:val="center"/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 xml:space="preserve">Нормативные акты федеральных органов исполнительной власти </w:t>
      </w:r>
    </w:p>
    <w:p w:rsidR="00B37447" w:rsidRDefault="00B37447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3780"/>
        <w:gridCol w:w="6314"/>
      </w:tblGrid>
      <w:tr w:rsidR="00B37447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37447" w:rsidRPr="00B37447" w:rsidRDefault="00B37447" w:rsidP="002F532F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601CF5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2F4CB8" w:rsidP="002F532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CB" w:rsidRDefault="00667DCD" w:rsidP="00667DCD">
            <w:pPr>
              <w:autoSpaceDE w:val="0"/>
              <w:autoSpaceDN w:val="0"/>
              <w:adjustRightInd w:val="0"/>
              <w:ind w:left="-126" w:right="-95"/>
              <w:jc w:val="both"/>
              <w:rPr>
                <w:rFonts w:eastAsiaTheme="minorHAnsi"/>
              </w:rPr>
            </w:pPr>
            <w:r w:rsidRPr="00667DCD">
              <w:rPr>
                <w:rFonts w:eastAsiaTheme="minorHAnsi"/>
              </w:rPr>
              <w:t>Приказ Минэкономразвития России от 01.09.2014 N 540</w:t>
            </w:r>
            <w:r>
              <w:rPr>
                <w:rFonts w:eastAsiaTheme="minorHAnsi"/>
              </w:rPr>
              <w:t xml:space="preserve"> </w:t>
            </w:r>
            <w:r w:rsidRPr="00667DCD">
              <w:rPr>
                <w:rFonts w:eastAsiaTheme="minorHAnsi"/>
              </w:rPr>
              <w:t xml:space="preserve">"Об утверждении классификатора </w:t>
            </w:r>
            <w:r w:rsidRPr="00667DCD">
              <w:rPr>
                <w:rFonts w:eastAsiaTheme="minorHAnsi"/>
              </w:rPr>
              <w:lastRenderedPageBreak/>
              <w:t>видов разрешенного использования земельных участков"</w:t>
            </w:r>
            <w:r w:rsidR="00DB1BCB">
              <w:rPr>
                <w:rFonts w:eastAsiaTheme="minorHAnsi"/>
              </w:rPr>
              <w:t xml:space="preserve"> </w:t>
            </w:r>
          </w:p>
          <w:p w:rsidR="00601CF5" w:rsidRPr="00601CF5" w:rsidRDefault="00DB1BCB" w:rsidP="00667DCD">
            <w:pPr>
              <w:autoSpaceDE w:val="0"/>
              <w:autoSpaceDN w:val="0"/>
              <w:adjustRightInd w:val="0"/>
              <w:ind w:left="-126" w:right="-95"/>
              <w:jc w:val="both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</w:rPr>
              <w:t>(ссылка:</w:t>
            </w:r>
            <w:hyperlink r:id="rId14" w:history="1">
              <w:r w:rsidRPr="00813538">
                <w:rPr>
                  <w:rStyle w:val="a7"/>
                  <w:rFonts w:eastAsiaTheme="minorHAnsi"/>
                </w:rPr>
                <w:t>http://pravo.gov.ru/proxy/ips/?searchres=&amp;bpas=cd00000&amp;intelsearch=%CE%E1+%F3%F2%E2%E5%F0%E6%E4%E5%ED%E8%E8+%EA%EB%E0%F1%F1%E8%F4%E8%EA%E0%F2%EE%F0%E0+%E2%E8%E4%EE%E2+%F0%E0%E7%F0%E5%F8%E5%ED%ED%EE%E3%EE+%E8%F1%EF%EE%EB</w:t>
              </w:r>
              <w:proofErr w:type="gramEnd"/>
              <w:r w:rsidRPr="00813538">
                <w:rPr>
                  <w:rStyle w:val="a7"/>
                  <w:rFonts w:eastAsiaTheme="minorHAnsi"/>
                </w:rPr>
                <w:t>%</w:t>
              </w:r>
              <w:proofErr w:type="gramStart"/>
              <w:r w:rsidRPr="00813538">
                <w:rPr>
                  <w:rStyle w:val="a7"/>
                  <w:rFonts w:eastAsiaTheme="minorHAnsi"/>
                </w:rPr>
                <w:t>FC%E7%EE%E2%E0%ED%E8%FF+%E7%E5%EC%E5%EB%FC%ED%FB%F5+%F3%F7%E0%F1%F2%EA%EE%E2&amp;sort=-1</w:t>
              </w:r>
            </w:hyperlink>
            <w:r>
              <w:rPr>
                <w:rFonts w:eastAsiaTheme="minorHAnsi"/>
              </w:rPr>
              <w:t>)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 xml:space="preserve">Органы государственной власти, органы местного самоуправления, юридические лица, индивидуальные предприниматели и граждане, </w:t>
            </w:r>
            <w:r w:rsidRPr="00F92CDE">
              <w:rPr>
                <w:rFonts w:eastAsiaTheme="minorHAnsi"/>
              </w:rPr>
              <w:lastRenderedPageBreak/>
              <w:t>использующие земельные участки</w:t>
            </w:r>
          </w:p>
        </w:tc>
      </w:tr>
    </w:tbl>
    <w:p w:rsidR="00B37447" w:rsidRDefault="00B37447" w:rsidP="00B37447">
      <w:pPr>
        <w:tabs>
          <w:tab w:val="left" w:pos="5773"/>
          <w:tab w:val="left" w:pos="5898"/>
          <w:tab w:val="left" w:pos="8728"/>
        </w:tabs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 xml:space="preserve">Законы и иные нормативные  правовые акты субъектов Российской Федерации </w:t>
      </w: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3780"/>
        <w:gridCol w:w="6314"/>
      </w:tblGrid>
      <w:tr w:rsidR="00B37447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37447" w:rsidRPr="00B37447" w:rsidRDefault="00B37447" w:rsidP="002F532F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</w:t>
            </w:r>
            <w:r w:rsidRPr="00B37447">
              <w:rPr>
                <w:rFonts w:eastAsiaTheme="minorHAnsi"/>
              </w:rPr>
              <w:lastRenderedPageBreak/>
              <w:t xml:space="preserve">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lastRenderedPageBreak/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2F4CB8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B8" w:rsidRPr="00B37447" w:rsidRDefault="002F4CB8" w:rsidP="002F532F">
            <w:pPr>
              <w:autoSpaceDE w:val="0"/>
              <w:autoSpaceDN w:val="0"/>
              <w:adjustRightInd w:val="0"/>
              <w:jc w:val="center"/>
            </w:pPr>
            <w:bookmarkStart w:id="0" w:name="_GoBack"/>
            <w:bookmarkEnd w:id="0"/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B8" w:rsidRPr="00B37447" w:rsidRDefault="002F4CB8" w:rsidP="002F4CB8">
            <w:pPr>
              <w:autoSpaceDE w:val="0"/>
              <w:autoSpaceDN w:val="0"/>
              <w:adjustRightInd w:val="0"/>
              <w:ind w:left="-126" w:right="-95"/>
              <w:jc w:val="both"/>
              <w:rPr>
                <w:rFonts w:eastAsiaTheme="minorHAnsi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B8" w:rsidRPr="00B37447" w:rsidRDefault="002F4CB8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CB8" w:rsidRPr="00B37447" w:rsidRDefault="002F4CB8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</w:p>
        </w:tc>
      </w:tr>
    </w:tbl>
    <w:p w:rsidR="00B37447" w:rsidRDefault="00B37447" w:rsidP="00B37447">
      <w:pPr>
        <w:tabs>
          <w:tab w:val="left" w:pos="5773"/>
          <w:tab w:val="left" w:pos="5898"/>
          <w:tab w:val="left" w:pos="8728"/>
        </w:tabs>
      </w:pPr>
    </w:p>
    <w:p w:rsidR="00B955D4" w:rsidRDefault="00B37447" w:rsidP="00B37447">
      <w:pPr>
        <w:tabs>
          <w:tab w:val="left" w:pos="5773"/>
          <w:tab w:val="left" w:pos="5898"/>
          <w:tab w:val="center" w:pos="7285"/>
          <w:tab w:val="left" w:pos="8728"/>
          <w:tab w:val="left" w:pos="9704"/>
        </w:tabs>
      </w:pPr>
      <w:r>
        <w:tab/>
      </w:r>
      <w:r w:rsidR="00B955D4">
        <w:t>Муниципальные правовые акты</w:t>
      </w:r>
      <w:r>
        <w:tab/>
      </w:r>
    </w:p>
    <w:tbl>
      <w:tblPr>
        <w:tblW w:w="151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4016"/>
        <w:gridCol w:w="6314"/>
      </w:tblGrid>
      <w:tr w:rsidR="00B37447" w:rsidRPr="00B955D4" w:rsidTr="00667DCD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37447" w:rsidRPr="00B37447" w:rsidRDefault="00B37447" w:rsidP="002F532F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37447" w:rsidRPr="00B37447" w:rsidRDefault="00B37447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601CF5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2F4CB8" w:rsidP="002F532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25" w:rsidRPr="00B37447" w:rsidRDefault="009E0A3C" w:rsidP="00BE3925">
            <w:pPr>
              <w:autoSpaceDE w:val="0"/>
              <w:autoSpaceDN w:val="0"/>
              <w:adjustRightInd w:val="0"/>
              <w:ind w:left="-126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Решение Совета депутатов муниципального образования Чукотский муниципальный район </w:t>
            </w:r>
            <w:r w:rsidRPr="009E0A3C">
              <w:rPr>
                <w:rFonts w:eastAsiaTheme="minorHAnsi"/>
              </w:rPr>
              <w:t>от 03.12.2021 года № 204</w:t>
            </w:r>
            <w:r>
              <w:rPr>
                <w:rFonts w:eastAsiaTheme="minorHAnsi"/>
              </w:rPr>
              <w:t xml:space="preserve"> «</w:t>
            </w:r>
            <w:r w:rsidRPr="009E0A3C">
              <w:rPr>
                <w:rFonts w:eastAsiaTheme="minorHAnsi"/>
              </w:rPr>
              <w:t>Об утверждении Положения о муниципальном земельном контроле в границах муниципального образования Чукотский муниципальный район</w:t>
            </w:r>
            <w:r>
              <w:rPr>
                <w:rFonts w:eastAsiaTheme="minorHAnsi"/>
              </w:rPr>
              <w:t xml:space="preserve">» (ссылка: </w:t>
            </w:r>
            <w:proofErr w:type="spellStart"/>
            <w:r w:rsidR="00A91534" w:rsidRPr="00A91534">
              <w:rPr>
                <w:rFonts w:eastAsiaTheme="minorHAnsi"/>
              </w:rPr>
              <w:t>https</w:t>
            </w:r>
            <w:proofErr w:type="spellEnd"/>
            <w:r w:rsidR="00A91534" w:rsidRPr="00A91534">
              <w:rPr>
                <w:rFonts w:eastAsiaTheme="minorHAnsi"/>
              </w:rPr>
              <w:t>://</w:t>
            </w:r>
            <w:proofErr w:type="spellStart"/>
            <w:r w:rsidR="00A91534" w:rsidRPr="00A91534">
              <w:rPr>
                <w:rFonts w:eastAsiaTheme="minorHAnsi"/>
              </w:rPr>
              <w:t>chukotraion.ru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proofErr w:type="spellStart"/>
            <w:r w:rsidR="00A91534" w:rsidRPr="00A91534">
              <w:rPr>
                <w:rFonts w:eastAsiaTheme="minorHAnsi"/>
              </w:rPr>
              <w:t>information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proofErr w:type="spellStart"/>
            <w:r w:rsidR="00A91534" w:rsidRPr="00A91534">
              <w:rPr>
                <w:rFonts w:eastAsiaTheme="minorHAnsi"/>
              </w:rPr>
              <w:t>munkontrol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r w:rsidR="00A91534">
              <w:rPr>
                <w:rFonts w:eastAsiaTheme="minorHAnsi"/>
              </w:rPr>
              <w:t>)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D71E0C" w:rsidRDefault="00D71E0C" w:rsidP="00D71E0C">
            <w:pPr>
              <w:jc w:val="center"/>
              <w:rPr>
                <w:rFonts w:eastAsiaTheme="minorHAnsi"/>
              </w:rPr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601CF5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2F4CB8" w:rsidP="002F532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CD" w:rsidRPr="00601CF5" w:rsidRDefault="00667DCD" w:rsidP="009E0A3C">
            <w:pPr>
              <w:tabs>
                <w:tab w:val="left" w:pos="851"/>
              </w:tabs>
              <w:autoSpaceDE w:val="0"/>
              <w:autoSpaceDN w:val="0"/>
              <w:adjustRightInd w:val="0"/>
              <w:ind w:left="-126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="009E0A3C" w:rsidRPr="009E0A3C">
              <w:rPr>
                <w:rFonts w:eastAsiaTheme="minorHAnsi"/>
              </w:rPr>
              <w:t xml:space="preserve">Решение Совета депутатов муниципального образования </w:t>
            </w:r>
            <w:r w:rsidR="009E0A3C" w:rsidRPr="009E0A3C">
              <w:rPr>
                <w:rFonts w:eastAsiaTheme="minorHAnsi"/>
              </w:rPr>
              <w:lastRenderedPageBreak/>
              <w:t>Чукотский муниципальный район от 21.12.2021  года № 236 «Об утверждении индикативных показателей муниципального контроля на территории муниципального образования Чукотский муниципальный район» (ссылка:</w:t>
            </w:r>
            <w:r w:rsidR="009E0A3C">
              <w:rPr>
                <w:rFonts w:eastAsiaTheme="minorHAnsi"/>
              </w:rPr>
              <w:t xml:space="preserve"> </w:t>
            </w:r>
            <w:proofErr w:type="spellStart"/>
            <w:r w:rsidR="00A91534" w:rsidRPr="00A91534">
              <w:rPr>
                <w:rFonts w:eastAsiaTheme="minorHAnsi"/>
              </w:rPr>
              <w:t>https</w:t>
            </w:r>
            <w:proofErr w:type="spellEnd"/>
            <w:r w:rsidR="00A91534" w:rsidRPr="00A91534">
              <w:rPr>
                <w:rFonts w:eastAsiaTheme="minorHAnsi"/>
              </w:rPr>
              <w:t>://</w:t>
            </w:r>
            <w:proofErr w:type="spellStart"/>
            <w:r w:rsidR="00A91534" w:rsidRPr="00A91534">
              <w:rPr>
                <w:rFonts w:eastAsiaTheme="minorHAnsi"/>
              </w:rPr>
              <w:t>chukotraion.ru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proofErr w:type="spellStart"/>
            <w:r w:rsidR="00A91534" w:rsidRPr="00A91534">
              <w:rPr>
                <w:rFonts w:eastAsiaTheme="minorHAnsi"/>
              </w:rPr>
              <w:t>information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proofErr w:type="spellStart"/>
            <w:r w:rsidR="00A91534" w:rsidRPr="00A91534">
              <w:rPr>
                <w:rFonts w:eastAsiaTheme="minorHAnsi"/>
              </w:rPr>
              <w:t>munkontrol</w:t>
            </w:r>
            <w:proofErr w:type="spellEnd"/>
            <w:r w:rsidR="00A91534" w:rsidRPr="00A91534">
              <w:rPr>
                <w:rFonts w:eastAsiaTheme="minorHAnsi"/>
              </w:rPr>
              <w:t>/</w:t>
            </w:r>
            <w:r w:rsidR="00A91534">
              <w:rPr>
                <w:rFonts w:eastAsiaTheme="minorHAnsi"/>
              </w:rPr>
              <w:t>)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F5" w:rsidRPr="00B37447" w:rsidRDefault="00D71E0C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CF5" w:rsidRPr="00B37447" w:rsidRDefault="00F92CDE" w:rsidP="002F532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 xml:space="preserve">органы местного самоуправления, юридические лица, индивидуальные предприниматели и </w:t>
            </w:r>
            <w:r w:rsidRPr="00F92CDE">
              <w:rPr>
                <w:rFonts w:eastAsiaTheme="minorHAnsi"/>
              </w:rPr>
              <w:lastRenderedPageBreak/>
              <w:t>граждане, использующие земельные участки</w:t>
            </w:r>
          </w:p>
        </w:tc>
      </w:tr>
      <w:tr w:rsidR="009E0A3C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3C" w:rsidRDefault="009E0A3C" w:rsidP="002F532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3C" w:rsidRPr="009E0A3C" w:rsidRDefault="009E0A3C" w:rsidP="009E0A3C">
            <w:pPr>
              <w:tabs>
                <w:tab w:val="left" w:pos="851"/>
              </w:tabs>
              <w:autoSpaceDE w:val="0"/>
              <w:autoSpaceDN w:val="0"/>
              <w:adjustRightInd w:val="0"/>
              <w:ind w:left="-126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Постановление Администрации муниципального образования Чукотский муниципальный район от </w:t>
            </w:r>
            <w:r w:rsidRPr="009E0A3C">
              <w:rPr>
                <w:rFonts w:eastAsiaTheme="minorHAnsi"/>
              </w:rPr>
              <w:t xml:space="preserve">08.12.2021 г. №431 </w:t>
            </w:r>
            <w:r>
              <w:rPr>
                <w:rFonts w:eastAsiaTheme="minorHAnsi"/>
              </w:rPr>
              <w:t>«</w:t>
            </w:r>
            <w:r w:rsidRPr="009E0A3C">
              <w:rPr>
                <w:rFonts w:eastAsiaTheme="minorHAnsi"/>
              </w:rPr>
              <w:t xml:space="preserve">Об утверждении </w:t>
            </w:r>
            <w:proofErr w:type="gramStart"/>
            <w:r w:rsidRPr="009E0A3C">
              <w:rPr>
                <w:rFonts w:eastAsiaTheme="minorHAnsi"/>
              </w:rPr>
              <w:t>программы профилактики рисков причинения</w:t>
            </w:r>
            <w:proofErr w:type="gramEnd"/>
            <w:r w:rsidRPr="009E0A3C">
              <w:rPr>
                <w:rFonts w:eastAsiaTheme="minorHAnsi"/>
              </w:rPr>
              <w:t xml:space="preserve"> вреда (ущерба) охраняемым законом ценностям по муниципальному</w:t>
            </w:r>
          </w:p>
          <w:p w:rsidR="009E0A3C" w:rsidRPr="00A91534" w:rsidRDefault="009E0A3C" w:rsidP="00A91534">
            <w:r w:rsidRPr="009E0A3C">
              <w:rPr>
                <w:rFonts w:eastAsiaTheme="minorHAnsi"/>
              </w:rPr>
              <w:t>земельному контролю на территории муниципального образования Чукотский муниципальный район на 2022 год</w:t>
            </w:r>
            <w:r>
              <w:rPr>
                <w:rFonts w:eastAsiaTheme="minorHAnsi"/>
              </w:rPr>
              <w:t>»</w:t>
            </w:r>
            <w:r w:rsidR="00A91534">
              <w:rPr>
                <w:rFonts w:eastAsiaTheme="minorHAnsi"/>
              </w:rPr>
              <w:t xml:space="preserve"> (ссылка: </w:t>
            </w:r>
            <w:proofErr w:type="spellStart"/>
            <w:r w:rsidR="00A91534" w:rsidRPr="003A3BBB">
              <w:t>https</w:t>
            </w:r>
            <w:proofErr w:type="spellEnd"/>
            <w:r w:rsidR="00A91534" w:rsidRPr="003A3BBB">
              <w:t>://</w:t>
            </w:r>
            <w:proofErr w:type="spellStart"/>
            <w:r w:rsidR="00A91534" w:rsidRPr="003A3BBB">
              <w:t>chukotraion.ru</w:t>
            </w:r>
            <w:proofErr w:type="spellEnd"/>
            <w:r w:rsidR="00A91534" w:rsidRPr="003A3BBB">
              <w:t>/</w:t>
            </w:r>
            <w:proofErr w:type="spellStart"/>
            <w:r w:rsidR="00A91534" w:rsidRPr="003A3BBB">
              <w:t>information</w:t>
            </w:r>
            <w:proofErr w:type="spellEnd"/>
            <w:r w:rsidR="00A91534" w:rsidRPr="003A3BBB">
              <w:t>/</w:t>
            </w:r>
            <w:proofErr w:type="spellStart"/>
            <w:r w:rsidR="00A91534" w:rsidRPr="003A3BBB">
              <w:t>munkontrol</w:t>
            </w:r>
            <w:proofErr w:type="spellEnd"/>
            <w:r w:rsidR="00A91534" w:rsidRPr="003A3BBB">
              <w:t>/</w:t>
            </w:r>
            <w:r w:rsidR="00A91534">
              <w:t>)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3C" w:rsidRPr="00B37447" w:rsidRDefault="009E0A3C" w:rsidP="009E0A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D71E0C">
              <w:rPr>
                <w:rFonts w:eastAsiaTheme="minorHAnsi"/>
              </w:rPr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A3C" w:rsidRPr="00B37447" w:rsidRDefault="009E0A3C" w:rsidP="009E0A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>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</w:tr>
      <w:tr w:rsidR="005D04A9" w:rsidRPr="00B955D4" w:rsidTr="00667DCD"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A9" w:rsidRDefault="005D04A9" w:rsidP="002F532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A9" w:rsidRPr="00A91534" w:rsidRDefault="005D04A9" w:rsidP="00A91534">
            <w:r>
              <w:rPr>
                <w:rFonts w:eastAsiaTheme="minorHAnsi"/>
              </w:rPr>
              <w:t xml:space="preserve">Постановление </w:t>
            </w:r>
            <w:r>
              <w:rPr>
                <w:rFonts w:eastAsiaTheme="minorHAnsi"/>
              </w:rPr>
              <w:lastRenderedPageBreak/>
              <w:t>Администрации муниципального образования Чукотский муниципальный район от 13.01.2022 г № 04 «</w:t>
            </w:r>
            <w:r w:rsidRPr="009E0A3C">
              <w:rPr>
                <w:rFonts w:eastAsiaTheme="minorHAnsi"/>
              </w:rPr>
              <w:t>Об утверждении формы проверочных листов по муниципальному земельному контролю на территории муниципального образования Чукотский муниципальный район</w:t>
            </w:r>
            <w:r>
              <w:rPr>
                <w:rFonts w:eastAsiaTheme="minorHAnsi"/>
              </w:rPr>
              <w:t>»</w:t>
            </w:r>
            <w:r w:rsidR="00BB6C12">
              <w:rPr>
                <w:rFonts w:eastAsiaTheme="minorHAnsi"/>
              </w:rPr>
              <w:t xml:space="preserve"> (ссылка: </w:t>
            </w:r>
            <w:proofErr w:type="spellStart"/>
            <w:r w:rsidR="00A91534" w:rsidRPr="003A3BBB">
              <w:t>https</w:t>
            </w:r>
            <w:proofErr w:type="spellEnd"/>
            <w:r w:rsidR="00A91534" w:rsidRPr="003A3BBB">
              <w:t>://</w:t>
            </w:r>
            <w:proofErr w:type="spellStart"/>
            <w:r w:rsidR="00A91534" w:rsidRPr="003A3BBB">
              <w:t>chukotraion.ru</w:t>
            </w:r>
            <w:proofErr w:type="spellEnd"/>
            <w:r w:rsidR="00A91534" w:rsidRPr="003A3BBB">
              <w:t>/</w:t>
            </w:r>
            <w:proofErr w:type="spellStart"/>
            <w:r w:rsidR="00A91534" w:rsidRPr="003A3BBB">
              <w:t>information</w:t>
            </w:r>
            <w:proofErr w:type="spellEnd"/>
            <w:r w:rsidR="00A91534" w:rsidRPr="003A3BBB">
              <w:t>/</w:t>
            </w:r>
            <w:proofErr w:type="spellStart"/>
            <w:r w:rsidR="00A91534" w:rsidRPr="003A3BBB">
              <w:t>munkontrol</w:t>
            </w:r>
            <w:proofErr w:type="spellEnd"/>
            <w:r w:rsidR="00A91534" w:rsidRPr="003A3BBB">
              <w:t>/</w:t>
            </w:r>
            <w:r w:rsidR="00A91534">
              <w:t>)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4A9" w:rsidRPr="00B37447" w:rsidRDefault="005D04A9" w:rsidP="00BB6C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D71E0C">
              <w:rPr>
                <w:rFonts w:eastAsiaTheme="minorHAnsi"/>
              </w:rPr>
              <w:lastRenderedPageBreak/>
              <w:t>В полном объеме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04A9" w:rsidRPr="00B37447" w:rsidRDefault="005D04A9" w:rsidP="00BB6C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F92CDE">
              <w:rPr>
                <w:rFonts w:eastAsiaTheme="minorHAnsi"/>
              </w:rPr>
              <w:t xml:space="preserve">органы местного самоуправления, юридические </w:t>
            </w:r>
            <w:r w:rsidRPr="00F92CDE">
              <w:rPr>
                <w:rFonts w:eastAsiaTheme="minorHAnsi"/>
              </w:rPr>
              <w:lastRenderedPageBreak/>
              <w:t>лица, индивидуальные предприниматели и граждане, использующие земельные участки</w:t>
            </w:r>
          </w:p>
        </w:tc>
      </w:tr>
    </w:tbl>
    <w:p w:rsidR="00B37447" w:rsidRDefault="00B37447" w:rsidP="00B37447">
      <w:pPr>
        <w:tabs>
          <w:tab w:val="left" w:pos="5773"/>
          <w:tab w:val="left" w:pos="5898"/>
          <w:tab w:val="left" w:pos="8728"/>
        </w:tabs>
      </w:pP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  <w:r>
        <w:t>Иные документы, обязательность соблюдения которых установлена законодательством Российской Федерации</w:t>
      </w:r>
    </w:p>
    <w:p w:rsidR="00B955D4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3951"/>
        <w:gridCol w:w="3780"/>
        <w:gridCol w:w="6314"/>
      </w:tblGrid>
      <w:tr w:rsidR="00B955D4" w:rsidRPr="00B955D4" w:rsidTr="00667DCD">
        <w:tc>
          <w:tcPr>
            <w:tcW w:w="8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tab/>
            </w:r>
            <w:r w:rsidRPr="00B37447">
              <w:rPr>
                <w:rFonts w:eastAsiaTheme="minorHAnsi"/>
              </w:rPr>
              <w:t xml:space="preserve">№ </w:t>
            </w:r>
            <w:proofErr w:type="gramStart"/>
            <w:r w:rsidRPr="00B37447">
              <w:rPr>
                <w:rFonts w:eastAsiaTheme="minorHAnsi"/>
              </w:rPr>
              <w:t>п</w:t>
            </w:r>
            <w:proofErr w:type="gramEnd"/>
            <w:r w:rsidRPr="00B37447">
              <w:rPr>
                <w:rFonts w:eastAsiaTheme="minorHAnsi"/>
              </w:rPr>
              <w:t xml:space="preserve">/п </w:t>
            </w:r>
          </w:p>
          <w:p w:rsidR="00B955D4" w:rsidRPr="00B37447" w:rsidRDefault="00B955D4" w:rsidP="00B955D4">
            <w:pPr>
              <w:rPr>
                <w:rFonts w:eastAsiaTheme="minorHAnsi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Наименование, реквизиты нормативного правового акта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 xml:space="preserve">Описание круга лиц и (или) видов деятельности и (или) перечень объектов, в отношении которых применяются обязательные требования, требования, установленные муниципальными правовыми актами. </w:t>
            </w:r>
          </w:p>
        </w:tc>
      </w:tr>
      <w:tr w:rsidR="00B955D4" w:rsidRPr="00B955D4" w:rsidTr="00B955D4">
        <w:tc>
          <w:tcPr>
            <w:tcW w:w="149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55D4" w:rsidRPr="00B37447" w:rsidRDefault="00B955D4" w:rsidP="00B955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B37447">
              <w:rPr>
                <w:rFonts w:eastAsiaTheme="minorHAnsi"/>
              </w:rPr>
              <w:t>Отсутствуют</w:t>
            </w:r>
          </w:p>
        </w:tc>
      </w:tr>
    </w:tbl>
    <w:p w:rsidR="00B955D4" w:rsidRDefault="00B955D4" w:rsidP="00B955D4">
      <w:pPr>
        <w:tabs>
          <w:tab w:val="left" w:pos="5773"/>
          <w:tab w:val="left" w:pos="5898"/>
          <w:tab w:val="left" w:pos="8728"/>
        </w:tabs>
      </w:pPr>
    </w:p>
    <w:p w:rsidR="00B955D4" w:rsidRPr="00E726C8" w:rsidRDefault="00B955D4" w:rsidP="00B955D4">
      <w:pPr>
        <w:tabs>
          <w:tab w:val="left" w:pos="5773"/>
          <w:tab w:val="left" w:pos="5898"/>
          <w:tab w:val="left" w:pos="8728"/>
        </w:tabs>
        <w:jc w:val="center"/>
      </w:pPr>
    </w:p>
    <w:p w:rsidR="00E726C8" w:rsidRDefault="00E726C8" w:rsidP="00E726C8">
      <w:pPr>
        <w:jc w:val="center"/>
      </w:pPr>
      <w:r>
        <w:t xml:space="preserve">Федеральные конституционные законы и федеральные законы </w:t>
      </w:r>
    </w:p>
    <w:p w:rsidR="00E726C8" w:rsidRDefault="00E726C8" w:rsidP="00E726C8">
      <w:pPr>
        <w:pStyle w:val="a4"/>
        <w:shd w:val="clear" w:color="auto" w:fill="auto"/>
        <w:spacing w:line="240" w:lineRule="auto"/>
        <w:rPr>
          <w:spacing w:val="0"/>
        </w:rPr>
      </w:pPr>
    </w:p>
    <w:p w:rsidR="00B955D4" w:rsidRDefault="00B955D4" w:rsidP="00E726C8">
      <w:pPr>
        <w:pStyle w:val="a4"/>
        <w:shd w:val="clear" w:color="auto" w:fill="auto"/>
        <w:spacing w:line="240" w:lineRule="auto"/>
        <w:rPr>
          <w:spacing w:val="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9"/>
        <w:gridCol w:w="5387"/>
        <w:gridCol w:w="4110"/>
      </w:tblGrid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№ </w:t>
            </w:r>
            <w:proofErr w:type="gramStart"/>
            <w:r>
              <w:rPr>
                <w:rStyle w:val="1"/>
                <w:spacing w:val="0"/>
                <w:sz w:val="28"/>
                <w:szCs w:val="28"/>
              </w:rPr>
              <w:t>п</w:t>
            </w:r>
            <w:proofErr w:type="gramEnd"/>
            <w:r>
              <w:rPr>
                <w:rStyle w:val="1"/>
                <w:spacing w:val="0"/>
                <w:sz w:val="28"/>
                <w:szCs w:val="28"/>
              </w:rPr>
              <w:t>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jc w:val="center"/>
            </w:pPr>
            <w:r>
              <w:t>Наименование, реквизиты нормативного правового акта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jc w:val="center"/>
            </w:pPr>
            <w:r>
              <w:t>Описание круга лиц, и (или) видов деятельности, и (или) перечня объектов, в отношении которых применяются обязательные требования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jc w:val="center"/>
            </w:pPr>
            <w:r>
              <w:t>Указание на конкретные статьи, части или иные структурные единицы нормативного правового акта, содержащие обязательные требования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Земельный кодекс Российской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 2 статьи 7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1 статьи 25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1 статьи 26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12 статьи 39.20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39.33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39.35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1, 2 статьи 39.36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 8 статьи 39.50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42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1, 2 статьи 56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подпункт 4 пункта 2 статьи 60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78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1, 4, 6 статьи 79</w:t>
            </w:r>
            <w:r>
              <w:rPr>
                <w:spacing w:val="0"/>
              </w:rPr>
              <w:t xml:space="preserve">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85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3, 6 статьи 87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88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1, 2 статьи 89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1 – 6, 8 статьи 90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91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1, 2 статьи 92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 xml:space="preserve">статья 93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7 статьи 95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4 статьи 97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3, 5 статьи 98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3 статьи 99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"/>
                <w:spacing w:val="0"/>
                <w:sz w:val="28"/>
                <w:szCs w:val="28"/>
              </w:rPr>
              <w:t>пункт 2 статьи 103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Земельный кодекс Российской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4, 5, 8 статьи 27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1, 2 статьи 39.1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статья 39.3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 – 5 статьи 39.6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4 статьи 39.9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пункты 2, 6, 7 статьи 39.10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7 статьи 39.11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20 статьи 39.12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статья 39.16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5 статьи 39.17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пункт 1 статьи 39.18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статья 39.20 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6, 7 статьи 95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2, 4 статьи 97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3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Гражданский кодекс Российской Федерации (часть первая)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юридические лица, индивидуальные предприниматели и граждане, использующие земельные участки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1, 2 статьи 8.1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z w:val="28"/>
              </w:rPr>
              <w:t>4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Pr="005D04A9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5D04A9">
              <w:rPr>
                <w:spacing w:val="0"/>
                <w:sz w:val="28"/>
                <w:szCs w:val="28"/>
              </w:rPr>
              <w:t>Федеральный закон от 04.12.2006 № 201</w:t>
            </w:r>
            <w:r w:rsidRPr="005D04A9">
              <w:rPr>
                <w:spacing w:val="0"/>
                <w:sz w:val="28"/>
                <w:szCs w:val="28"/>
              </w:rPr>
              <w:noBreakHyphen/>
              <w:t>ФЗ «О введении в действие Лесного кодекса Российской Федерации»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Pr="005D04A9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z w:val="28"/>
                <w:szCs w:val="28"/>
                <w:shd w:val="clear" w:color="auto" w:fill="FFFFFF"/>
              </w:rPr>
            </w:pPr>
            <w:r w:rsidRPr="005D04A9">
              <w:rPr>
                <w:rStyle w:val="1"/>
                <w:spacing w:val="0"/>
                <w:sz w:val="28"/>
                <w:szCs w:val="28"/>
              </w:rPr>
              <w:t xml:space="preserve"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</w:t>
            </w:r>
            <w:r w:rsidRPr="005D04A9">
              <w:rPr>
                <w:rStyle w:val="1"/>
                <w:spacing w:val="0"/>
                <w:sz w:val="28"/>
                <w:szCs w:val="28"/>
              </w:rPr>
              <w:lastRenderedPageBreak/>
              <w:t>собственности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Pr="005D04A9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5D04A9">
              <w:rPr>
                <w:spacing w:val="0"/>
                <w:sz w:val="28"/>
                <w:szCs w:val="28"/>
              </w:rPr>
              <w:lastRenderedPageBreak/>
              <w:t>часть 2 статьи 9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Федеральный закон от 07.07.2003 </w:t>
            </w:r>
            <w:r>
              <w:rPr>
                <w:rStyle w:val="1"/>
                <w:spacing w:val="0"/>
                <w:sz w:val="28"/>
                <w:szCs w:val="28"/>
              </w:rPr>
              <w:br/>
              <w:t>№ 112-ФЗ «О личном подсобном хозяйстве»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hd w:val="clear" w:color="auto" w:fill="FFFFFF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граждане, использующие земельные участки, предназначенные для личного подсобного 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 1 статьи 2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2, 3 статьи 4</w:t>
            </w:r>
          </w:p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1"/>
                <w:spacing w:val="0"/>
                <w:sz w:val="28"/>
                <w:szCs w:val="28"/>
              </w:rPr>
              <w:t>статья 10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6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Федеральный закон от 07.07.2003 </w:t>
            </w:r>
            <w:r>
              <w:rPr>
                <w:rStyle w:val="1"/>
                <w:spacing w:val="0"/>
                <w:sz w:val="28"/>
                <w:szCs w:val="28"/>
              </w:rPr>
              <w:br/>
              <w:t>№ 112-ФЗ «О личном подсобном хозяйстве»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hd w:val="clear" w:color="auto" w:fill="FFFFFF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4, 5 статьи 4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7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Федеральный закон от 24.07.2002 </w:t>
            </w:r>
            <w:r>
              <w:rPr>
                <w:rStyle w:val="1"/>
                <w:spacing w:val="0"/>
                <w:sz w:val="28"/>
                <w:szCs w:val="28"/>
              </w:rPr>
              <w:br/>
              <w:t>№ 101-ФЗ «Об обороте земель сельскохозяйственного назначения»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hd w:val="clear" w:color="auto" w:fill="FFFFFF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участков, оборот которых осуществляется в соответствии с Федеральным законом «Об обороте земель сельскохозяйственного назначения», и находящихся в государственной или муниципальной собственности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статьи 4, 9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8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Федеральный закон от 11.06.2003 № 74</w:t>
            </w:r>
            <w:r>
              <w:rPr>
                <w:rStyle w:val="1"/>
                <w:spacing w:val="0"/>
                <w:sz w:val="28"/>
                <w:szCs w:val="28"/>
              </w:rPr>
              <w:noBreakHyphen/>
              <w:t>ФЗ «О крестьянском (фермерском) хозяйстве»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органы государственной власти и органы местного самоуправления, осуществляющие предоставление земельных участков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пункты 6.1, 7 статьи 12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9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Федеральный закон от 25.10.2001 </w:t>
            </w:r>
            <w:r>
              <w:rPr>
                <w:rStyle w:val="1"/>
                <w:spacing w:val="0"/>
                <w:sz w:val="28"/>
                <w:szCs w:val="28"/>
              </w:rPr>
              <w:br/>
              <w:t>№ 137-Ф3 «О введении в действие Земельного кодекса Российской Федерации»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hd w:val="clear" w:color="auto" w:fill="FFFFFF"/>
              </w:rPr>
            </w:pPr>
            <w:r>
              <w:rPr>
                <w:rStyle w:val="1"/>
                <w:spacing w:val="0"/>
                <w:sz w:val="28"/>
                <w:szCs w:val="28"/>
              </w:rPr>
              <w:t>юридические лица, использующие земельные участки, предоставленные им на праве постоянного (бессрочного) пользования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 2 статьи 3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>10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Градостроительный кодекс </w:t>
            </w:r>
            <w:r>
              <w:rPr>
                <w:rStyle w:val="1"/>
                <w:spacing w:val="0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0000"/>
                <w:spacing w:val="0"/>
                <w:shd w:val="clear" w:color="auto" w:fill="FFFFFF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 xml:space="preserve">юридические лица, индивидуальные </w:t>
            </w:r>
            <w:r>
              <w:rPr>
                <w:rStyle w:val="1"/>
                <w:spacing w:val="0"/>
                <w:sz w:val="28"/>
                <w:szCs w:val="28"/>
              </w:rPr>
              <w:lastRenderedPageBreak/>
              <w:t>предприниматели и граждане, использующие земельные участки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>пункты 17, 19 статьи 51</w:t>
            </w:r>
          </w:p>
        </w:tc>
      </w:tr>
      <w:tr w:rsidR="00E726C8" w:rsidTr="00E726C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pacing w:val="0"/>
              </w:rPr>
            </w:pPr>
            <w:r>
              <w:rPr>
                <w:rStyle w:val="1"/>
                <w:spacing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Федеральный закон от 21.12.2001 </w:t>
            </w:r>
            <w:r>
              <w:rPr>
                <w:rStyle w:val="1"/>
                <w:spacing w:val="0"/>
                <w:sz w:val="28"/>
                <w:szCs w:val="28"/>
              </w:rPr>
              <w:br/>
              <w:t>№ 178-ФЗ «О приватизации государственного и муниципального имущества»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 xml:space="preserve">юридические лица, индивидуальные предприниматели и граждане, использующие земельные участки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C8" w:rsidRDefault="00E726C8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Style w:val="1"/>
                <w:spacing w:val="0"/>
                <w:sz w:val="28"/>
                <w:szCs w:val="28"/>
              </w:rPr>
            </w:pPr>
            <w:r>
              <w:rPr>
                <w:rStyle w:val="1"/>
                <w:spacing w:val="0"/>
                <w:sz w:val="28"/>
                <w:szCs w:val="28"/>
              </w:rPr>
              <w:t>пункт 3 статьи 28</w:t>
            </w:r>
          </w:p>
        </w:tc>
      </w:tr>
    </w:tbl>
    <w:p w:rsidR="00E726C8" w:rsidRDefault="00E726C8" w:rsidP="00E726C8">
      <w:pPr>
        <w:jc w:val="center"/>
      </w:pPr>
    </w:p>
    <w:sectPr w:rsidR="00E726C8" w:rsidSect="00E726C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29"/>
    <w:rsid w:val="00067B5B"/>
    <w:rsid w:val="00155818"/>
    <w:rsid w:val="00217541"/>
    <w:rsid w:val="00236B2C"/>
    <w:rsid w:val="002F4CB8"/>
    <w:rsid w:val="002F532F"/>
    <w:rsid w:val="003212A8"/>
    <w:rsid w:val="00340AC9"/>
    <w:rsid w:val="00581361"/>
    <w:rsid w:val="0058741E"/>
    <w:rsid w:val="00596920"/>
    <w:rsid w:val="005D04A9"/>
    <w:rsid w:val="00601CF5"/>
    <w:rsid w:val="00667DCD"/>
    <w:rsid w:val="00890711"/>
    <w:rsid w:val="009E0A3C"/>
    <w:rsid w:val="00A91534"/>
    <w:rsid w:val="00A93E29"/>
    <w:rsid w:val="00B37447"/>
    <w:rsid w:val="00B955D4"/>
    <w:rsid w:val="00BB6C12"/>
    <w:rsid w:val="00BE3925"/>
    <w:rsid w:val="00D71E0C"/>
    <w:rsid w:val="00DB1BCB"/>
    <w:rsid w:val="00E726C8"/>
    <w:rsid w:val="00EC539E"/>
    <w:rsid w:val="00F7388B"/>
    <w:rsid w:val="00F9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726C8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2"/>
      <w:szCs w:val="22"/>
    </w:rPr>
  </w:style>
  <w:style w:type="character" w:customStyle="1" w:styleId="a5">
    <w:name w:val="Основной текст_"/>
    <w:link w:val="2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2">
    <w:name w:val="Основной текст2"/>
    <w:basedOn w:val="a"/>
    <w:link w:val="a5"/>
    <w:rsid w:val="00E726C8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2"/>
      <w:szCs w:val="22"/>
    </w:rPr>
  </w:style>
  <w:style w:type="character" w:customStyle="1" w:styleId="1">
    <w:name w:val="Основной текст1"/>
    <w:rsid w:val="00E726C8"/>
    <w:rPr>
      <w:rFonts w:ascii="Times New Roman" w:eastAsia="Times New Roman" w:hAnsi="Times New Roman" w:cs="Times New Roman" w:hint="default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6">
    <w:name w:val="Нормальный (таблица)"/>
    <w:basedOn w:val="a"/>
    <w:next w:val="a"/>
    <w:uiPriority w:val="99"/>
    <w:rsid w:val="00E726C8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667DC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75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75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D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726C8"/>
    <w:pPr>
      <w:widowControl w:val="0"/>
      <w:shd w:val="clear" w:color="auto" w:fill="FFFFFF"/>
      <w:spacing w:line="0" w:lineRule="atLeast"/>
    </w:pPr>
    <w:rPr>
      <w:rFonts w:eastAsia="Times New Roman"/>
      <w:spacing w:val="9"/>
      <w:sz w:val="22"/>
      <w:szCs w:val="22"/>
    </w:rPr>
  </w:style>
  <w:style w:type="character" w:customStyle="1" w:styleId="a5">
    <w:name w:val="Основной текст_"/>
    <w:link w:val="2"/>
    <w:locked/>
    <w:rsid w:val="00E726C8"/>
    <w:rPr>
      <w:rFonts w:ascii="Times New Roman" w:eastAsia="Times New Roman" w:hAnsi="Times New Roman" w:cs="Times New Roman"/>
      <w:spacing w:val="9"/>
      <w:shd w:val="clear" w:color="auto" w:fill="FFFFFF"/>
    </w:rPr>
  </w:style>
  <w:style w:type="paragraph" w:customStyle="1" w:styleId="2">
    <w:name w:val="Основной текст2"/>
    <w:basedOn w:val="a"/>
    <w:link w:val="a5"/>
    <w:rsid w:val="00E726C8"/>
    <w:pPr>
      <w:widowControl w:val="0"/>
      <w:shd w:val="clear" w:color="auto" w:fill="FFFFFF"/>
      <w:spacing w:before="600" w:after="60" w:line="0" w:lineRule="atLeast"/>
      <w:jc w:val="center"/>
    </w:pPr>
    <w:rPr>
      <w:rFonts w:eastAsia="Times New Roman"/>
      <w:spacing w:val="9"/>
      <w:sz w:val="22"/>
      <w:szCs w:val="22"/>
    </w:rPr>
  </w:style>
  <w:style w:type="character" w:customStyle="1" w:styleId="1">
    <w:name w:val="Основной текст1"/>
    <w:rsid w:val="00E726C8"/>
    <w:rPr>
      <w:rFonts w:ascii="Times New Roman" w:eastAsia="Times New Roman" w:hAnsi="Times New Roman" w:cs="Times New Roman" w:hint="default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6">
    <w:name w:val="Нормальный (таблица)"/>
    <w:basedOn w:val="a"/>
    <w:next w:val="a"/>
    <w:uiPriority w:val="99"/>
    <w:rsid w:val="00E726C8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667DC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75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75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intelsearch=%CA%EE%E4%E5%EA%F1+%D0%EE%F1%F1%E8%E9%F1%EA%EE%E9+%D4%E5%E4%E5%F0%E0%F6%E8%E8+%EE%E1+%E0%E4%EC%E8%ED%E8%F1%F2%F0%E0%F2%E8%E2%ED%FB%F5+%EF%F0%E0%E2%EE%ED%E0%F0%F3%F8%E5%ED%E8%FF%F5&amp;sort=-1" TargetMode="External"/><Relationship Id="rId13" Type="http://schemas.openxmlformats.org/officeDocument/2006/relationships/hyperlink" Target="http://pravo.gov.ru/proxy/ips/?searchres=&amp;bpas=cd00000&amp;intelsearch=%CF%EE%F1%F2%E0%ED%EE%E2%EB%E5%ED%E8%E5+%CF%F0%E0%E2%E8%F2%E5%EB%FC%F1%F2%E2%E0+%D0%D4+%EE%F2+3+%E4%E5%EA%E0%E1%F0%FF+2014+%E3.+%E2%84%96+1300+&amp;sort=-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searchres=&amp;bpas=cd00000&amp;intelsearch=%E3%F0%E0%E6%E4%E0%ED%F1%EA%E8%E9+%EA%EE%E4%E5%EA%F1&amp;sort=-1" TargetMode="External"/><Relationship Id="rId12" Type="http://schemas.openxmlformats.org/officeDocument/2006/relationships/hyperlink" Target="http://pravo.gov.ru/proxy/ips/?searchres=&amp;bpas=cd00000&amp;intelsearch=%D4%E5%E4%E5%F0%E0%EB%FC%ED%FB%E9+%E7%E0%EA%EE%ED+%EE%F2+25+%EE%EA%F2%FF%E1%F0%FF+2001+%E3.+%E2%84%96+137-%D4%C7+&amp;sort=-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link_id=0&amp;nd=102073184&amp;bpa=cd00000&amp;bpas=cd00000&amp;intelsearch=%E7%E5%EC%E5%EB%FC%ED%FB%E9+%EA%EE%E4%E5%EA%F1++&amp;firstDoc=1" TargetMode="External"/><Relationship Id="rId11" Type="http://schemas.openxmlformats.org/officeDocument/2006/relationships/hyperlink" Target="http://pravo.gov.ru/proxy/ips/?docbody=&amp;link_id=1&amp;nd=102079217&amp;bpa=cd00000&amp;bpas=cd00000&amp;intelsearch=%D4%E5%E4%E5%F0%E0%EB%FC%ED%FB%E9+%E7%E0%EA%EE%ED+%EE%F2+24+%E8%FE%EB%FF+2002+%E3.+%E2%84%96+101-%D4%C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searchres=&amp;bpas=cd00000&amp;intelsearch=%D4%E5%E4%E5%F0%E0%EB%FC%ED%FB%E9+%E7%E0%EA%EE%ED+%EE%F2+26+%E4%E5%EA%E0%E1%F0%FF+2008+%E3.+%E2%84%96+294-%D4%C7&amp;sort=-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searchres=&amp;bpas=cd00000&amp;intelsearch=%CE+%EF%F0%E8%E2%E0%F2%E8%E7%E0%F6%E8%E8+%E3%EE%F1%F3%E4%E0%F0%F1%F2%E2%E5%ED%ED%EE%E3%EE+%E8+%EC%F3%ED%E8%F6%E8%EF%E0%EB%FC%ED%EE%E3%EE+%E8%EC%F3%F9%E5%F1%F2%E2%E0&amp;sort=-1" TargetMode="External"/><Relationship Id="rId14" Type="http://schemas.openxmlformats.org/officeDocument/2006/relationships/hyperlink" Target="http://pravo.gov.ru/proxy/ips/?searchres=&amp;bpas=cd00000&amp;intelsearch=%CE%E1+%F3%F2%E2%E5%F0%E6%E4%E5%ED%E8%E8+%EA%EB%E0%F1%F1%E8%F4%E8%EA%E0%F2%EE%F0%E0+%E2%E8%E4%EE%E2+%F0%E0%E7%F0%E5%F8%E5%ED%ED%EE%E3%EE+%E8%F1%EF%EE%EB%FC%E7%EE%E2%E0%ED%E8%FF+%E7%E5%EC%E5%EB%FC%ED%FB%F5+%F3%F7%E0%F1%F2%EA%EE%E2&amp;sort=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9A7F2-FCA7-4A15-8469-E0F3F0DB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15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УспановаДинара</dc:creator>
  <cp:lastModifiedBy>УспановаДинара</cp:lastModifiedBy>
  <cp:revision>9</cp:revision>
  <cp:lastPrinted>2022-03-09T05:59:00Z</cp:lastPrinted>
  <dcterms:created xsi:type="dcterms:W3CDTF">2022-03-09T03:20:00Z</dcterms:created>
  <dcterms:modified xsi:type="dcterms:W3CDTF">2022-03-18T05:04:00Z</dcterms:modified>
</cp:coreProperties>
</file>