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CE" w:rsidRPr="00966829" w:rsidRDefault="006A15CE" w:rsidP="006A15CE">
      <w:pPr>
        <w:ind w:left="-567" w:right="-1" w:firstLine="567"/>
        <w:jc w:val="center"/>
        <w:rPr>
          <w:rFonts w:eastAsia="Calibri"/>
          <w:b/>
          <w:sz w:val="28"/>
          <w:szCs w:val="28"/>
        </w:rPr>
      </w:pPr>
      <w:bookmarkStart w:id="0" w:name="_GoBack"/>
      <w:r w:rsidRPr="00966829">
        <w:rPr>
          <w:rFonts w:eastAsia="Calibri"/>
          <w:b/>
          <w:sz w:val="28"/>
          <w:szCs w:val="28"/>
        </w:rPr>
        <w:t xml:space="preserve">Перечень маршрутов и тарифов проезда в общественном транспорте </w:t>
      </w:r>
    </w:p>
    <w:p w:rsidR="006A15CE" w:rsidRPr="00966829" w:rsidRDefault="006A15CE" w:rsidP="006A15CE">
      <w:pPr>
        <w:ind w:left="-567" w:right="-1" w:firstLine="567"/>
        <w:jc w:val="center"/>
        <w:rPr>
          <w:rFonts w:eastAsia="Calibri"/>
          <w:b/>
          <w:sz w:val="28"/>
          <w:szCs w:val="28"/>
        </w:rPr>
      </w:pPr>
      <w:r w:rsidRPr="00966829">
        <w:rPr>
          <w:rFonts w:eastAsia="Calibri"/>
          <w:b/>
          <w:sz w:val="28"/>
          <w:szCs w:val="28"/>
        </w:rPr>
        <w:t xml:space="preserve">на территории </w:t>
      </w:r>
      <w:r>
        <w:rPr>
          <w:rFonts w:eastAsia="Calibri"/>
          <w:b/>
          <w:sz w:val="28"/>
          <w:szCs w:val="28"/>
        </w:rPr>
        <w:t>муниципального образования Чукотский район</w:t>
      </w:r>
    </w:p>
    <w:bookmarkEnd w:id="0"/>
    <w:p w:rsidR="006A15CE" w:rsidRPr="00966829" w:rsidRDefault="006A15CE" w:rsidP="006A15CE">
      <w:pPr>
        <w:ind w:left="-567" w:right="-1" w:firstLine="567"/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4786"/>
        <w:gridCol w:w="2408"/>
        <w:gridCol w:w="2128"/>
      </w:tblGrid>
      <w:tr w:rsidR="006A15CE" w:rsidRPr="00966829" w:rsidTr="00604017">
        <w:tc>
          <w:tcPr>
            <w:tcW w:w="4786" w:type="dxa"/>
          </w:tcPr>
          <w:p w:rsidR="006A15CE" w:rsidRPr="00966829" w:rsidRDefault="006A15CE" w:rsidP="00604017">
            <w:pPr>
              <w:jc w:val="center"/>
              <w:rPr>
                <w:b/>
                <w:sz w:val="28"/>
                <w:szCs w:val="28"/>
              </w:rPr>
            </w:pPr>
            <w:r w:rsidRPr="00966829">
              <w:rPr>
                <w:b/>
                <w:sz w:val="28"/>
                <w:szCs w:val="28"/>
              </w:rPr>
              <w:t>Наименование маршрута</w:t>
            </w:r>
          </w:p>
        </w:tc>
        <w:tc>
          <w:tcPr>
            <w:tcW w:w="2408" w:type="dxa"/>
          </w:tcPr>
          <w:p w:rsidR="006A15CE" w:rsidRPr="00966829" w:rsidRDefault="006A15CE" w:rsidP="00604017">
            <w:pPr>
              <w:jc w:val="center"/>
              <w:rPr>
                <w:b/>
                <w:sz w:val="28"/>
                <w:szCs w:val="28"/>
              </w:rPr>
            </w:pPr>
            <w:r w:rsidRPr="00966829">
              <w:rPr>
                <w:b/>
                <w:sz w:val="28"/>
                <w:szCs w:val="28"/>
              </w:rPr>
              <w:t xml:space="preserve">Протяженность маршрута, </w:t>
            </w:r>
            <w:proofErr w:type="gramStart"/>
            <w:r w:rsidRPr="00966829">
              <w:rPr>
                <w:b/>
                <w:sz w:val="28"/>
                <w:szCs w:val="28"/>
              </w:rPr>
              <w:t>км</w:t>
            </w:r>
            <w:proofErr w:type="gramEnd"/>
            <w:r w:rsidRPr="0096682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128" w:type="dxa"/>
          </w:tcPr>
          <w:p w:rsidR="006A15CE" w:rsidRPr="00966829" w:rsidRDefault="006A15CE" w:rsidP="00604017">
            <w:pPr>
              <w:jc w:val="center"/>
              <w:rPr>
                <w:b/>
                <w:sz w:val="28"/>
                <w:szCs w:val="28"/>
              </w:rPr>
            </w:pPr>
            <w:r w:rsidRPr="00966829">
              <w:rPr>
                <w:b/>
                <w:sz w:val="28"/>
                <w:szCs w:val="28"/>
              </w:rPr>
              <w:t>Стоимость  проезда/тариф, руб.</w:t>
            </w:r>
          </w:p>
        </w:tc>
      </w:tr>
      <w:tr w:rsidR="006A15CE" w:rsidRPr="00966829" w:rsidTr="00604017">
        <w:tc>
          <w:tcPr>
            <w:tcW w:w="9322" w:type="dxa"/>
            <w:gridSpan w:val="3"/>
          </w:tcPr>
          <w:p w:rsidR="006A15CE" w:rsidRPr="00966829" w:rsidRDefault="006A15CE" w:rsidP="00604017">
            <w:pPr>
              <w:jc w:val="center"/>
              <w:rPr>
                <w:sz w:val="28"/>
                <w:szCs w:val="28"/>
              </w:rPr>
            </w:pPr>
            <w:r w:rsidRPr="00966829">
              <w:rPr>
                <w:sz w:val="28"/>
                <w:szCs w:val="28"/>
              </w:rPr>
              <w:t>Чукотский муниципальный район</w:t>
            </w:r>
          </w:p>
        </w:tc>
      </w:tr>
      <w:tr w:rsidR="006A15CE" w:rsidRPr="00966829" w:rsidTr="00604017">
        <w:tc>
          <w:tcPr>
            <w:tcW w:w="4786" w:type="dxa"/>
          </w:tcPr>
          <w:p w:rsidR="006A15CE" w:rsidRPr="00966829" w:rsidRDefault="006A15CE" w:rsidP="006A15C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Лаврентия-</w:t>
            </w:r>
            <w:proofErr w:type="spellStart"/>
            <w:r>
              <w:rPr>
                <w:sz w:val="28"/>
                <w:szCs w:val="28"/>
              </w:rPr>
              <w:t>Лорино</w:t>
            </w:r>
            <w:proofErr w:type="spellEnd"/>
            <w:r>
              <w:rPr>
                <w:sz w:val="28"/>
                <w:szCs w:val="28"/>
              </w:rPr>
              <w:t>-Лаврентия</w:t>
            </w:r>
          </w:p>
        </w:tc>
        <w:tc>
          <w:tcPr>
            <w:tcW w:w="2408" w:type="dxa"/>
          </w:tcPr>
          <w:p w:rsidR="006A15CE" w:rsidRPr="00966829" w:rsidRDefault="006A15CE" w:rsidP="0060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40,025</w:t>
            </w:r>
          </w:p>
        </w:tc>
        <w:tc>
          <w:tcPr>
            <w:tcW w:w="2128" w:type="dxa"/>
          </w:tcPr>
          <w:p w:rsidR="006A15CE" w:rsidRPr="00966829" w:rsidRDefault="006A15CE" w:rsidP="0060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6A15CE" w:rsidRPr="00966829" w:rsidTr="00604017">
        <w:tc>
          <w:tcPr>
            <w:tcW w:w="4786" w:type="dxa"/>
          </w:tcPr>
          <w:p w:rsidR="006A15CE" w:rsidRPr="00966829" w:rsidRDefault="006A15CE" w:rsidP="006A15C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Лорино</w:t>
            </w:r>
            <w:proofErr w:type="spellEnd"/>
            <w:r>
              <w:rPr>
                <w:sz w:val="28"/>
                <w:szCs w:val="28"/>
              </w:rPr>
              <w:t>-Лаврентия-</w:t>
            </w:r>
            <w:proofErr w:type="spellStart"/>
            <w:r>
              <w:rPr>
                <w:sz w:val="28"/>
                <w:szCs w:val="28"/>
              </w:rPr>
              <w:t>Лорино</w:t>
            </w:r>
            <w:proofErr w:type="spellEnd"/>
          </w:p>
        </w:tc>
        <w:tc>
          <w:tcPr>
            <w:tcW w:w="2408" w:type="dxa"/>
          </w:tcPr>
          <w:p w:rsidR="006A15CE" w:rsidRPr="00966829" w:rsidRDefault="006A15CE" w:rsidP="0060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40,025</w:t>
            </w:r>
          </w:p>
        </w:tc>
        <w:tc>
          <w:tcPr>
            <w:tcW w:w="2128" w:type="dxa"/>
          </w:tcPr>
          <w:p w:rsidR="006A15CE" w:rsidRPr="00966829" w:rsidRDefault="006A15CE" w:rsidP="006040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</w:tbl>
    <w:p w:rsidR="006A15CE" w:rsidRPr="00767EED" w:rsidRDefault="006A15CE" w:rsidP="006A15CE">
      <w:pPr>
        <w:pStyle w:val="a3"/>
        <w:jc w:val="left"/>
        <w:rPr>
          <w:lang w:val="ru-RU"/>
        </w:rPr>
      </w:pPr>
    </w:p>
    <w:p w:rsidR="006A15CE" w:rsidRPr="00552E83" w:rsidRDefault="006A15CE" w:rsidP="006A15CE">
      <w:pPr>
        <w:jc w:val="center"/>
        <w:rPr>
          <w:b/>
          <w:bCs/>
          <w:sz w:val="48"/>
          <w:szCs w:val="48"/>
        </w:rPr>
      </w:pPr>
    </w:p>
    <w:p w:rsidR="00EB4489" w:rsidRDefault="00EB4489"/>
    <w:sectPr w:rsidR="00EB4489" w:rsidSect="00B01066">
      <w:pgSz w:w="11906" w:h="16838"/>
      <w:pgMar w:top="851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5A2"/>
    <w:multiLevelType w:val="hybridMultilevel"/>
    <w:tmpl w:val="B9383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57"/>
    <w:rsid w:val="00104157"/>
    <w:rsid w:val="006A15CE"/>
    <w:rsid w:val="00EB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5CE"/>
    <w:pPr>
      <w:jc w:val="center"/>
    </w:pPr>
    <w:rPr>
      <w:sz w:val="18"/>
      <w:lang w:val="x-none"/>
    </w:rPr>
  </w:style>
  <w:style w:type="character" w:customStyle="1" w:styleId="a4">
    <w:name w:val="Основной текст Знак"/>
    <w:basedOn w:val="a0"/>
    <w:link w:val="a3"/>
    <w:rsid w:val="006A15CE"/>
    <w:rPr>
      <w:rFonts w:ascii="Times New Roman" w:eastAsia="Times New Roman" w:hAnsi="Times New Roman" w:cs="Times New Roman"/>
      <w:sz w:val="18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59"/>
    <w:rsid w:val="006A1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5CE"/>
    <w:pPr>
      <w:jc w:val="center"/>
    </w:pPr>
    <w:rPr>
      <w:sz w:val="18"/>
      <w:lang w:val="x-none"/>
    </w:rPr>
  </w:style>
  <w:style w:type="character" w:customStyle="1" w:styleId="a4">
    <w:name w:val="Основной текст Знак"/>
    <w:basedOn w:val="a0"/>
    <w:link w:val="a3"/>
    <w:rsid w:val="006A15CE"/>
    <w:rPr>
      <w:rFonts w:ascii="Times New Roman" w:eastAsia="Times New Roman" w:hAnsi="Times New Roman" w:cs="Times New Roman"/>
      <w:sz w:val="18"/>
      <w:szCs w:val="20"/>
      <w:lang w:val="x-none" w:eastAsia="ru-RU"/>
    </w:rPr>
  </w:style>
  <w:style w:type="table" w:customStyle="1" w:styleId="1">
    <w:name w:val="Сетка таблицы1"/>
    <w:basedOn w:val="a1"/>
    <w:next w:val="a5"/>
    <w:uiPriority w:val="59"/>
    <w:rsid w:val="006A15C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1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СафиуллинаЕлена</dc:creator>
  <cp:keywords/>
  <dc:description/>
  <cp:lastModifiedBy>СафиуллинаЕлена</cp:lastModifiedBy>
  <cp:revision>2</cp:revision>
  <dcterms:created xsi:type="dcterms:W3CDTF">2018-05-07T04:48:00Z</dcterms:created>
  <dcterms:modified xsi:type="dcterms:W3CDTF">2018-05-07T04:48:00Z</dcterms:modified>
</cp:coreProperties>
</file>